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60" w:rsidRPr="00AA0ACF" w:rsidRDefault="007D2360" w:rsidP="00AC09B4">
      <w:pPr>
        <w:pStyle w:val="20"/>
        <w:shd w:val="clear" w:color="auto" w:fill="auto"/>
        <w:spacing w:after="0" w:line="240" w:lineRule="auto"/>
        <w:jc w:val="left"/>
        <w:rPr>
          <w:color w:val="000000"/>
          <w:sz w:val="28"/>
          <w:szCs w:val="28"/>
          <w:lang w:val="en-US" w:bidi="ru-RU"/>
        </w:rPr>
      </w:pPr>
    </w:p>
    <w:p w:rsidR="00210F33" w:rsidRDefault="00210F33" w:rsidP="00AC09B4">
      <w:pPr>
        <w:pStyle w:val="20"/>
        <w:shd w:val="clear" w:color="auto" w:fill="auto"/>
        <w:spacing w:after="0" w:line="240" w:lineRule="auto"/>
        <w:ind w:left="240"/>
        <w:rPr>
          <w:sz w:val="28"/>
          <w:szCs w:val="28"/>
          <w:lang w:val="en-US" w:bidi="ru-RU"/>
        </w:rPr>
      </w:pPr>
      <w:bookmarkStart w:id="0" w:name="_GoBack"/>
      <w:bookmarkEnd w:id="0"/>
    </w:p>
    <w:p w:rsidR="00210F33" w:rsidRDefault="00210F33" w:rsidP="00AC09B4">
      <w:pPr>
        <w:pStyle w:val="20"/>
        <w:shd w:val="clear" w:color="auto" w:fill="auto"/>
        <w:spacing w:after="0" w:line="240" w:lineRule="auto"/>
        <w:ind w:left="240"/>
        <w:rPr>
          <w:sz w:val="28"/>
          <w:szCs w:val="28"/>
          <w:lang w:val="en-US" w:bidi="ru-RU"/>
        </w:rPr>
      </w:pPr>
      <w:r>
        <w:rPr>
          <w:noProof/>
          <w:sz w:val="28"/>
          <w:szCs w:val="28"/>
        </w:rPr>
        <w:drawing>
          <wp:inline distT="0" distB="0" distL="0" distR="0">
            <wp:extent cx="4324350" cy="5943996"/>
            <wp:effectExtent l="19050" t="0" r="0" b="0"/>
            <wp:docPr id="1" name="Рисунок 1" descr="F:\Сайт\Рисунок (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Рисунок (613).jpg"/>
                    <pic:cNvPicPr>
                      <a:picLocks noChangeAspect="1" noChangeArrowheads="1"/>
                    </pic:cNvPicPr>
                  </pic:nvPicPr>
                  <pic:blipFill>
                    <a:blip r:embed="rId8" cstate="print"/>
                    <a:srcRect/>
                    <a:stretch>
                      <a:fillRect/>
                    </a:stretch>
                  </pic:blipFill>
                  <pic:spPr bwMode="auto">
                    <a:xfrm>
                      <a:off x="0" y="0"/>
                      <a:ext cx="4327344" cy="5948112"/>
                    </a:xfrm>
                    <a:prstGeom prst="rect">
                      <a:avLst/>
                    </a:prstGeom>
                    <a:noFill/>
                    <a:ln w="9525">
                      <a:noFill/>
                      <a:miter lim="800000"/>
                      <a:headEnd/>
                      <a:tailEnd/>
                    </a:ln>
                  </pic:spPr>
                </pic:pic>
              </a:graphicData>
            </a:graphic>
          </wp:inline>
        </w:drawing>
      </w:r>
    </w:p>
    <w:p w:rsidR="00210F33" w:rsidRDefault="00210F33" w:rsidP="00AC09B4">
      <w:pPr>
        <w:pStyle w:val="20"/>
        <w:shd w:val="clear" w:color="auto" w:fill="auto"/>
        <w:spacing w:after="0" w:line="240" w:lineRule="auto"/>
        <w:ind w:left="240"/>
        <w:rPr>
          <w:sz w:val="28"/>
          <w:szCs w:val="28"/>
          <w:lang w:val="en-US" w:bidi="ru-RU"/>
        </w:rPr>
      </w:pPr>
    </w:p>
    <w:p w:rsidR="00210F33" w:rsidRDefault="00210F33" w:rsidP="00AC09B4">
      <w:pPr>
        <w:pStyle w:val="20"/>
        <w:shd w:val="clear" w:color="auto" w:fill="auto"/>
        <w:spacing w:after="0" w:line="240" w:lineRule="auto"/>
        <w:ind w:left="240"/>
        <w:rPr>
          <w:sz w:val="28"/>
          <w:szCs w:val="28"/>
          <w:lang w:val="en-US" w:bidi="ru-RU"/>
        </w:rPr>
      </w:pPr>
    </w:p>
    <w:p w:rsidR="00210F33" w:rsidRDefault="00210F33" w:rsidP="00AC09B4">
      <w:pPr>
        <w:pStyle w:val="20"/>
        <w:shd w:val="clear" w:color="auto" w:fill="auto"/>
        <w:spacing w:after="0" w:line="240" w:lineRule="auto"/>
        <w:ind w:left="240"/>
        <w:rPr>
          <w:sz w:val="28"/>
          <w:szCs w:val="28"/>
          <w:lang w:val="en-US" w:bidi="ru-RU"/>
        </w:rPr>
      </w:pPr>
    </w:p>
    <w:p w:rsidR="00210F33" w:rsidRDefault="00210F33" w:rsidP="00AC09B4">
      <w:pPr>
        <w:pStyle w:val="20"/>
        <w:shd w:val="clear" w:color="auto" w:fill="auto"/>
        <w:spacing w:after="0" w:line="240" w:lineRule="auto"/>
        <w:ind w:left="240"/>
        <w:rPr>
          <w:sz w:val="28"/>
          <w:szCs w:val="28"/>
          <w:lang w:val="en-US" w:bidi="ru-RU"/>
        </w:rPr>
      </w:pPr>
    </w:p>
    <w:p w:rsidR="00D354DD" w:rsidRPr="00CE7904" w:rsidRDefault="00D354DD" w:rsidP="00AC09B4">
      <w:pPr>
        <w:pStyle w:val="20"/>
        <w:shd w:val="clear" w:color="auto" w:fill="auto"/>
        <w:spacing w:after="0" w:line="240" w:lineRule="auto"/>
        <w:ind w:left="240"/>
        <w:rPr>
          <w:sz w:val="28"/>
          <w:szCs w:val="28"/>
        </w:rPr>
      </w:pPr>
      <w:r w:rsidRPr="00CE7904">
        <w:rPr>
          <w:sz w:val="28"/>
          <w:szCs w:val="28"/>
          <w:lang w:bidi="ru-RU"/>
        </w:rPr>
        <w:t>I. Общие положения</w:t>
      </w:r>
    </w:p>
    <w:p w:rsidR="00D354DD" w:rsidRPr="00CE7904" w:rsidRDefault="00D354DD" w:rsidP="00AC09B4">
      <w:pPr>
        <w:pStyle w:val="1"/>
        <w:shd w:val="clear" w:color="auto" w:fill="auto"/>
        <w:spacing w:before="0" w:line="240" w:lineRule="auto"/>
        <w:ind w:right="420" w:firstLine="0"/>
        <w:rPr>
          <w:sz w:val="28"/>
          <w:szCs w:val="28"/>
        </w:rPr>
      </w:pPr>
      <w:r w:rsidRPr="00CE7904">
        <w:rPr>
          <w:sz w:val="28"/>
          <w:szCs w:val="28"/>
          <w:lang w:bidi="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общеобразовательном бюджетном  учреждении</w:t>
      </w:r>
      <w:r w:rsidR="00CA638A" w:rsidRPr="00CE7904">
        <w:rPr>
          <w:sz w:val="28"/>
          <w:szCs w:val="28"/>
        </w:rPr>
        <w:t>Тюкалинского муниципального района Омской области</w:t>
      </w:r>
      <w:r w:rsidRPr="00CE7904">
        <w:rPr>
          <w:sz w:val="28"/>
          <w:szCs w:val="28"/>
          <w:lang w:bidi="ru-RU"/>
        </w:rPr>
        <w:t xml:space="preserve"> «Валуевская средняя общеобразовательная школа» и действует в течение трёх лет.</w:t>
      </w:r>
    </w:p>
    <w:p w:rsidR="00D354DD" w:rsidRPr="00CE7904" w:rsidRDefault="00C14A61" w:rsidP="00AC09B4">
      <w:pPr>
        <w:pStyle w:val="1"/>
        <w:shd w:val="clear" w:color="auto" w:fill="auto"/>
        <w:spacing w:before="0" w:line="240" w:lineRule="auto"/>
        <w:ind w:right="420" w:firstLine="0"/>
        <w:rPr>
          <w:sz w:val="28"/>
          <w:szCs w:val="28"/>
        </w:rPr>
      </w:pPr>
      <w:r w:rsidRPr="00CE7904">
        <w:rPr>
          <w:sz w:val="28"/>
          <w:szCs w:val="28"/>
          <w:lang w:bidi="ru-RU"/>
        </w:rPr>
        <w:t>1.</w:t>
      </w:r>
      <w:r w:rsidR="00D354DD" w:rsidRPr="00CE7904">
        <w:rPr>
          <w:sz w:val="28"/>
          <w:szCs w:val="28"/>
          <w:lang w:bidi="ru-RU"/>
        </w:rPr>
        <w:t xml:space="preserve">2. </w:t>
      </w:r>
      <w:proofErr w:type="gramStart"/>
      <w:r w:rsidR="00D354DD" w:rsidRPr="00CE7904">
        <w:rPr>
          <w:sz w:val="28"/>
          <w:szCs w:val="28"/>
          <w:lang w:bidi="ru-RU"/>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w:t>
      </w:r>
      <w:r w:rsidR="00D354DD" w:rsidRPr="00CE7904">
        <w:rPr>
          <w:sz w:val="28"/>
          <w:szCs w:val="28"/>
          <w:lang w:bidi="ru-RU"/>
        </w:rPr>
        <w:softHyphen/>
        <w:t xml:space="preserve">-трудовых прав и профессиональных интересов работников общеобразовательного учреждения (далее учреждение) и установлению дополнительных социально- экономических, правовых и профессиональных  гарантий, льгот и преимуществ для работников, а также по созданию более </w:t>
      </w:r>
      <w:r w:rsidR="00D354DD" w:rsidRPr="00CE7904">
        <w:rPr>
          <w:sz w:val="28"/>
          <w:szCs w:val="28"/>
          <w:lang w:bidi="ru-RU"/>
        </w:rPr>
        <w:lastRenderedPageBreak/>
        <w:t>благоприятных условий труда</w:t>
      </w:r>
      <w:proofErr w:type="gramEnd"/>
      <w:r w:rsidR="00D354DD" w:rsidRPr="00CE7904">
        <w:rPr>
          <w:sz w:val="28"/>
          <w:szCs w:val="28"/>
          <w:lang w:bidi="ru-RU"/>
        </w:rPr>
        <w:t xml:space="preserve"> по сравнению с установленными законами, иными нормативными правовыми актами.</w:t>
      </w:r>
    </w:p>
    <w:p w:rsidR="00D354DD" w:rsidRPr="00CE7904" w:rsidRDefault="00B92FCC" w:rsidP="00AC09B4">
      <w:pPr>
        <w:pStyle w:val="1"/>
        <w:shd w:val="clear" w:color="auto" w:fill="auto"/>
        <w:spacing w:before="0" w:line="240" w:lineRule="auto"/>
        <w:ind w:firstLine="0"/>
        <w:rPr>
          <w:sz w:val="28"/>
          <w:szCs w:val="28"/>
        </w:rPr>
      </w:pPr>
      <w:r w:rsidRPr="00CE7904">
        <w:rPr>
          <w:sz w:val="28"/>
          <w:szCs w:val="28"/>
          <w:lang w:bidi="ru-RU"/>
        </w:rPr>
        <w:t>1.3.</w:t>
      </w:r>
      <w:r w:rsidR="00D354DD" w:rsidRPr="00CE7904">
        <w:rPr>
          <w:sz w:val="28"/>
          <w:szCs w:val="28"/>
          <w:lang w:bidi="ru-RU"/>
        </w:rPr>
        <w:t>Сторонами коллективного договора являются:</w:t>
      </w:r>
      <w:r w:rsidR="00E20136" w:rsidRPr="00CE7904">
        <w:rPr>
          <w:rFonts w:ascii="Arial" w:hAnsi="Arial" w:cs="Arial"/>
          <w:shd w:val="clear" w:color="auto" w:fill="FFFFFF"/>
        </w:rPr>
        <w:t> </w:t>
      </w:r>
      <w:r w:rsidR="00AC09B4" w:rsidRPr="00CE7904">
        <w:rPr>
          <w:sz w:val="28"/>
          <w:szCs w:val="28"/>
          <w:shd w:val="clear" w:color="auto" w:fill="FFFFFF"/>
        </w:rPr>
        <w:t xml:space="preserve">Работодатель в лице директора, Штреккер Анастасии Ризвановны, и работники в лице </w:t>
      </w:r>
      <w:r w:rsidR="00D354DD" w:rsidRPr="00CE7904">
        <w:rPr>
          <w:sz w:val="28"/>
          <w:szCs w:val="28"/>
          <w:lang w:bidi="ru-RU"/>
        </w:rPr>
        <w:t xml:space="preserve"> предста</w:t>
      </w:r>
      <w:r w:rsidR="00EA14A2" w:rsidRPr="00CE7904">
        <w:rPr>
          <w:sz w:val="28"/>
          <w:szCs w:val="28"/>
          <w:lang w:bidi="ru-RU"/>
        </w:rPr>
        <w:t>вителя</w:t>
      </w:r>
      <w:r w:rsidR="00AC09B4" w:rsidRPr="00CE7904">
        <w:rPr>
          <w:sz w:val="28"/>
          <w:szCs w:val="28"/>
          <w:lang w:bidi="ru-RU"/>
        </w:rPr>
        <w:t xml:space="preserve"> трудового коллектива, </w:t>
      </w:r>
      <w:r w:rsidR="00E609A2" w:rsidRPr="00CE7904">
        <w:rPr>
          <w:sz w:val="28"/>
          <w:szCs w:val="28"/>
          <w:lang w:bidi="ru-RU"/>
        </w:rPr>
        <w:t>Прониной Надежды Васильевны</w:t>
      </w:r>
      <w:r w:rsidR="00D354DD" w:rsidRPr="00CE7904">
        <w:rPr>
          <w:sz w:val="28"/>
          <w:szCs w:val="28"/>
          <w:lang w:bidi="ru-RU"/>
        </w:rPr>
        <w:t>, избранн</w:t>
      </w:r>
      <w:r w:rsidR="00AC09B4" w:rsidRPr="00CE7904">
        <w:rPr>
          <w:sz w:val="28"/>
          <w:szCs w:val="28"/>
          <w:lang w:bidi="ru-RU"/>
        </w:rPr>
        <w:t>ого в соответствии со статьей 31 ТК РФ</w:t>
      </w:r>
      <w:r w:rsidR="00D354DD" w:rsidRPr="00CE7904">
        <w:rPr>
          <w:sz w:val="28"/>
          <w:szCs w:val="28"/>
          <w:lang w:bidi="ru-RU"/>
        </w:rPr>
        <w:t xml:space="preserve"> голосованием на общем собрании работников ОУ.</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1.4.</w:t>
      </w:r>
      <w:r w:rsidR="00D354DD" w:rsidRPr="00CE7904">
        <w:rPr>
          <w:sz w:val="28"/>
          <w:szCs w:val="28"/>
          <w:lang w:bidi="ru-RU"/>
        </w:rPr>
        <w:t>Действие настоящего коллективного договора распространяется на всех работников учреждения.</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 xml:space="preserve">1.5. </w:t>
      </w:r>
      <w:r w:rsidR="00D354DD" w:rsidRPr="00CE7904">
        <w:rPr>
          <w:sz w:val="28"/>
          <w:szCs w:val="28"/>
          <w:lang w:bidi="ru-RU"/>
        </w:rPr>
        <w:t>Стороны договорились, что текст коллективного договора должен быть доведен работодателем до сведения работников, а течение 3 дней после его подписания.</w:t>
      </w:r>
    </w:p>
    <w:p w:rsidR="003B6B5A" w:rsidRPr="00CE7904" w:rsidRDefault="00B92FCC"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lang w:bidi="ru-RU"/>
        </w:rPr>
        <w:t>1.6.</w:t>
      </w:r>
      <w:r w:rsidR="00E47865" w:rsidRPr="00CE7904">
        <w:rPr>
          <w:rFonts w:ascii="Times New Roman" w:hAnsi="Times New Roman" w:cs="Times New Roman"/>
          <w:sz w:val="28"/>
          <w:szCs w:val="28"/>
        </w:rPr>
        <w:t xml:space="preserve"> Коллективный договор сохраняет свое действие в случаях изменения </w:t>
      </w:r>
    </w:p>
    <w:p w:rsidR="003B6B5A" w:rsidRPr="00CE7904" w:rsidRDefault="00E47865"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rPr>
        <w:t xml:space="preserve">наименования организации, изменения типа государственного или </w:t>
      </w:r>
    </w:p>
    <w:p w:rsidR="003B6B5A" w:rsidRPr="00CE7904" w:rsidRDefault="00E47865"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rPr>
        <w:t xml:space="preserve">муниципального учреждения, реорганизации организации в форме </w:t>
      </w:r>
    </w:p>
    <w:p w:rsidR="003B6B5A" w:rsidRPr="00CE7904" w:rsidRDefault="00E47865"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rPr>
        <w:t xml:space="preserve">преобразования, а также расторжения трудового договора с руководителем </w:t>
      </w:r>
    </w:p>
    <w:p w:rsidR="00E47865" w:rsidRPr="00CE7904" w:rsidRDefault="00E47865"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rPr>
        <w:t>организации.</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1.7.</w:t>
      </w:r>
      <w:r w:rsidR="00D354DD" w:rsidRPr="00CE7904">
        <w:rPr>
          <w:sz w:val="28"/>
          <w:szCs w:val="28"/>
          <w:lang w:bidi="ru-RU"/>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1.8.</w:t>
      </w:r>
      <w:r w:rsidR="00D354DD" w:rsidRPr="00CE7904">
        <w:rPr>
          <w:sz w:val="28"/>
          <w:szCs w:val="28"/>
          <w:lang w:bidi="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1.9.</w:t>
      </w:r>
      <w:r w:rsidR="00D354DD" w:rsidRPr="00CE7904">
        <w:rPr>
          <w:sz w:val="28"/>
          <w:szCs w:val="28"/>
          <w:lang w:bidi="ru-RU"/>
        </w:rPr>
        <w:t>При ликвидации учреждения коллективный договор сохраняет свое действие в течение всего срока проведения ликвидации.</w:t>
      </w:r>
    </w:p>
    <w:p w:rsidR="00D354DD" w:rsidRPr="00CE7904" w:rsidRDefault="00B92FCC" w:rsidP="00AC09B4">
      <w:pPr>
        <w:pStyle w:val="1"/>
        <w:shd w:val="clear" w:color="auto" w:fill="auto"/>
        <w:spacing w:before="0" w:line="240" w:lineRule="auto"/>
        <w:ind w:right="240" w:firstLine="0"/>
        <w:rPr>
          <w:sz w:val="28"/>
          <w:szCs w:val="28"/>
        </w:rPr>
      </w:pPr>
      <w:r w:rsidRPr="00CE7904">
        <w:rPr>
          <w:sz w:val="28"/>
          <w:szCs w:val="28"/>
          <w:lang w:bidi="ru-RU"/>
        </w:rPr>
        <w:t>1.10.</w:t>
      </w:r>
      <w:r w:rsidR="00D354DD" w:rsidRPr="00CE7904">
        <w:rPr>
          <w:sz w:val="28"/>
          <w:szCs w:val="28"/>
          <w:lang w:bidi="ru-RU"/>
        </w:rPr>
        <w:t>В течение срока действия коллективного договора стороны вправе вносить в него д</w:t>
      </w:r>
      <w:r w:rsidR="00C14A61" w:rsidRPr="00CE7904">
        <w:rPr>
          <w:sz w:val="28"/>
          <w:szCs w:val="28"/>
          <w:lang w:bidi="ru-RU"/>
        </w:rPr>
        <w:t>ополнения и изменения на основе</w:t>
      </w:r>
      <w:r w:rsidR="00D354DD" w:rsidRPr="00CE7904">
        <w:rPr>
          <w:sz w:val="28"/>
          <w:szCs w:val="28"/>
          <w:lang w:bidi="ru-RU"/>
        </w:rPr>
        <w:t xml:space="preserve"> взаимной договоренности в порядке, установленном ТК РФ.</w:t>
      </w:r>
    </w:p>
    <w:p w:rsidR="00D354DD" w:rsidRPr="00CE7904" w:rsidRDefault="00A93832" w:rsidP="00AC09B4">
      <w:pPr>
        <w:pStyle w:val="1"/>
        <w:shd w:val="clear" w:color="auto" w:fill="auto"/>
        <w:spacing w:before="0" w:line="240" w:lineRule="auto"/>
        <w:ind w:right="240" w:firstLine="0"/>
        <w:rPr>
          <w:sz w:val="28"/>
          <w:szCs w:val="28"/>
        </w:rPr>
      </w:pPr>
      <w:r w:rsidRPr="00CE7904">
        <w:rPr>
          <w:sz w:val="28"/>
          <w:szCs w:val="28"/>
          <w:lang w:bidi="ru-RU"/>
        </w:rPr>
        <w:t>1.11.</w:t>
      </w:r>
      <w:r w:rsidR="00D354DD" w:rsidRPr="00CE7904">
        <w:rPr>
          <w:sz w:val="28"/>
          <w:szCs w:val="28"/>
          <w:lang w:bidi="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54DD" w:rsidRPr="00CE7904" w:rsidRDefault="00D354DD" w:rsidP="00AC09B4">
      <w:pPr>
        <w:pStyle w:val="1"/>
        <w:shd w:val="clear" w:color="auto" w:fill="auto"/>
        <w:spacing w:before="0" w:line="240" w:lineRule="auto"/>
        <w:ind w:right="860"/>
        <w:rPr>
          <w:sz w:val="28"/>
          <w:szCs w:val="28"/>
        </w:rPr>
      </w:pPr>
      <w:r w:rsidRPr="00CE7904">
        <w:rPr>
          <w:sz w:val="28"/>
          <w:szCs w:val="28"/>
          <w:lang w:bidi="ru-RU"/>
        </w:rPr>
        <w:t xml:space="preserve">   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7D2360" w:rsidRPr="00CE7904" w:rsidRDefault="007D2360" w:rsidP="00AC09B4">
      <w:pPr>
        <w:pStyle w:val="1"/>
        <w:shd w:val="clear" w:color="auto" w:fill="auto"/>
        <w:spacing w:before="0" w:line="240" w:lineRule="auto"/>
        <w:ind w:right="240" w:firstLine="0"/>
        <w:rPr>
          <w:sz w:val="28"/>
          <w:szCs w:val="28"/>
          <w:lang w:bidi="ru-RU"/>
        </w:rPr>
      </w:pPr>
    </w:p>
    <w:p w:rsidR="007D2360" w:rsidRPr="00CE7904" w:rsidRDefault="007D2360" w:rsidP="00AC09B4">
      <w:pPr>
        <w:pStyle w:val="1"/>
        <w:shd w:val="clear" w:color="auto" w:fill="auto"/>
        <w:spacing w:before="0" w:line="240" w:lineRule="auto"/>
        <w:ind w:right="240" w:firstLine="0"/>
        <w:rPr>
          <w:sz w:val="28"/>
          <w:szCs w:val="28"/>
          <w:lang w:bidi="ru-RU"/>
        </w:rPr>
      </w:pPr>
    </w:p>
    <w:p w:rsidR="00D354DD" w:rsidRPr="00CE7904" w:rsidRDefault="00A93832" w:rsidP="00AC09B4">
      <w:pPr>
        <w:pStyle w:val="1"/>
        <w:shd w:val="clear" w:color="auto" w:fill="auto"/>
        <w:spacing w:before="0" w:line="240" w:lineRule="auto"/>
        <w:ind w:right="240" w:firstLine="0"/>
        <w:rPr>
          <w:sz w:val="28"/>
          <w:szCs w:val="28"/>
        </w:rPr>
      </w:pPr>
      <w:r w:rsidRPr="00CE7904">
        <w:rPr>
          <w:sz w:val="28"/>
          <w:szCs w:val="28"/>
          <w:lang w:bidi="ru-RU"/>
        </w:rPr>
        <w:t>1.13.</w:t>
      </w:r>
      <w:r w:rsidR="00D354DD" w:rsidRPr="00CE7904">
        <w:rPr>
          <w:sz w:val="28"/>
          <w:szCs w:val="28"/>
          <w:lang w:bidi="ru-RU"/>
        </w:rPr>
        <w:t>Все спорные вопросы по толкованию и реализации положений коллективного договора решаются сторонами.</w:t>
      </w:r>
    </w:p>
    <w:p w:rsidR="00D354DD" w:rsidRPr="00CE7904" w:rsidRDefault="00A93832" w:rsidP="00AC09B4">
      <w:pPr>
        <w:pStyle w:val="1"/>
        <w:shd w:val="clear" w:color="auto" w:fill="auto"/>
        <w:spacing w:before="0" w:line="240" w:lineRule="auto"/>
        <w:ind w:firstLine="0"/>
        <w:rPr>
          <w:sz w:val="28"/>
          <w:szCs w:val="28"/>
        </w:rPr>
      </w:pPr>
      <w:r w:rsidRPr="00CE7904">
        <w:rPr>
          <w:sz w:val="28"/>
          <w:szCs w:val="28"/>
          <w:lang w:bidi="ru-RU"/>
        </w:rPr>
        <w:t>1.14.</w:t>
      </w:r>
      <w:r w:rsidR="00D354DD" w:rsidRPr="00CE7904">
        <w:rPr>
          <w:sz w:val="28"/>
          <w:szCs w:val="28"/>
          <w:lang w:bidi="ru-RU"/>
        </w:rPr>
        <w:t xml:space="preserve"> Настоящий договор вступает в силу с момента его подписания сторонами.</w:t>
      </w:r>
    </w:p>
    <w:p w:rsidR="00D354DD" w:rsidRPr="00CE7904" w:rsidRDefault="00A93832" w:rsidP="00AC09B4">
      <w:pPr>
        <w:pStyle w:val="1"/>
        <w:shd w:val="clear" w:color="auto" w:fill="auto"/>
        <w:spacing w:before="0" w:line="240" w:lineRule="auto"/>
        <w:ind w:right="240" w:firstLine="0"/>
        <w:rPr>
          <w:sz w:val="28"/>
          <w:szCs w:val="28"/>
        </w:rPr>
      </w:pPr>
      <w:r w:rsidRPr="00CE7904">
        <w:rPr>
          <w:sz w:val="28"/>
          <w:szCs w:val="28"/>
          <w:lang w:bidi="ru-RU"/>
        </w:rPr>
        <w:t>1.15.</w:t>
      </w:r>
      <w:r w:rsidR="00D354DD" w:rsidRPr="00CE7904">
        <w:rPr>
          <w:sz w:val="28"/>
          <w:szCs w:val="28"/>
          <w:lang w:bidi="ru-RU"/>
        </w:rPr>
        <w:t>Перечень локальных нормативных актов, содержащих нормы трудового права, при принятии которых работодатель учитывает мнение трудового коллектива.</w:t>
      </w:r>
    </w:p>
    <w:p w:rsidR="00D354DD" w:rsidRPr="00CE7904" w:rsidRDefault="00A93832" w:rsidP="00AC09B4">
      <w:pPr>
        <w:pStyle w:val="1"/>
        <w:shd w:val="clear" w:color="auto" w:fill="auto"/>
        <w:spacing w:before="0" w:line="240" w:lineRule="auto"/>
        <w:ind w:firstLine="0"/>
        <w:rPr>
          <w:sz w:val="28"/>
          <w:szCs w:val="28"/>
        </w:rPr>
      </w:pPr>
      <w:r w:rsidRPr="00CE7904">
        <w:rPr>
          <w:sz w:val="28"/>
          <w:szCs w:val="28"/>
          <w:lang w:bidi="ru-RU"/>
        </w:rPr>
        <w:t>1)</w:t>
      </w:r>
      <w:r w:rsidR="00D354DD" w:rsidRPr="00CE7904">
        <w:rPr>
          <w:sz w:val="28"/>
          <w:szCs w:val="28"/>
          <w:lang w:bidi="ru-RU"/>
        </w:rPr>
        <w:t>правила внутреннего трудового распорядка;</w:t>
      </w:r>
    </w:p>
    <w:p w:rsidR="00D354DD" w:rsidRPr="00CE7904" w:rsidRDefault="00A93832" w:rsidP="00AC09B4">
      <w:pPr>
        <w:pStyle w:val="1"/>
        <w:shd w:val="clear" w:color="auto" w:fill="auto"/>
        <w:spacing w:before="0" w:line="240" w:lineRule="auto"/>
        <w:ind w:right="240" w:firstLine="0"/>
        <w:rPr>
          <w:sz w:val="28"/>
          <w:szCs w:val="28"/>
        </w:rPr>
      </w:pPr>
      <w:r w:rsidRPr="00CE7904">
        <w:rPr>
          <w:sz w:val="28"/>
          <w:szCs w:val="28"/>
          <w:lang w:bidi="ru-RU"/>
        </w:rPr>
        <w:t>2)</w:t>
      </w:r>
      <w:r w:rsidR="00D354DD" w:rsidRPr="00CE7904">
        <w:rPr>
          <w:sz w:val="28"/>
          <w:szCs w:val="28"/>
          <w:lang w:bidi="ru-RU"/>
        </w:rPr>
        <w:t>перечень должностей с ненормированным рабочим днем, для которых предоставляется дополнительный оплачиваемый отпуск;</w:t>
      </w:r>
    </w:p>
    <w:p w:rsidR="00D354DD" w:rsidRPr="00CE7904" w:rsidRDefault="00A93832" w:rsidP="00AC09B4">
      <w:pPr>
        <w:pStyle w:val="1"/>
        <w:shd w:val="clear" w:color="auto" w:fill="auto"/>
        <w:spacing w:before="0" w:line="240" w:lineRule="auto"/>
        <w:ind w:firstLine="0"/>
        <w:rPr>
          <w:sz w:val="28"/>
          <w:szCs w:val="28"/>
        </w:rPr>
      </w:pPr>
      <w:r w:rsidRPr="00CE7904">
        <w:rPr>
          <w:sz w:val="28"/>
          <w:szCs w:val="28"/>
          <w:lang w:bidi="ru-RU"/>
        </w:rPr>
        <w:t>3)</w:t>
      </w:r>
      <w:r w:rsidR="00CA638A" w:rsidRPr="00CE7904">
        <w:rPr>
          <w:sz w:val="28"/>
          <w:szCs w:val="28"/>
          <w:lang w:bidi="ru-RU"/>
        </w:rPr>
        <w:t xml:space="preserve"> п</w:t>
      </w:r>
      <w:r w:rsidR="00D354DD" w:rsidRPr="00CE7904">
        <w:rPr>
          <w:sz w:val="28"/>
          <w:szCs w:val="28"/>
          <w:lang w:bidi="ru-RU"/>
        </w:rPr>
        <w:t>оложение об отраслевой системе оплаты труда работников учреждения;</w:t>
      </w:r>
    </w:p>
    <w:p w:rsidR="00D354DD" w:rsidRPr="00CE7904" w:rsidRDefault="00A93832" w:rsidP="00AC09B4">
      <w:pPr>
        <w:pStyle w:val="1"/>
        <w:shd w:val="clear" w:color="auto" w:fill="auto"/>
        <w:spacing w:before="0" w:line="240" w:lineRule="auto"/>
        <w:ind w:firstLine="0"/>
        <w:rPr>
          <w:sz w:val="28"/>
          <w:szCs w:val="28"/>
        </w:rPr>
      </w:pPr>
      <w:r w:rsidRPr="00CE7904">
        <w:rPr>
          <w:sz w:val="28"/>
          <w:szCs w:val="28"/>
          <w:lang w:bidi="ru-RU"/>
        </w:rPr>
        <w:t>4)</w:t>
      </w:r>
      <w:r w:rsidR="00CA638A" w:rsidRPr="00CE7904">
        <w:rPr>
          <w:sz w:val="28"/>
          <w:szCs w:val="28"/>
          <w:lang w:bidi="ru-RU"/>
        </w:rPr>
        <w:t xml:space="preserve"> с</w:t>
      </w:r>
      <w:r w:rsidR="00D354DD" w:rsidRPr="00CE7904">
        <w:rPr>
          <w:sz w:val="28"/>
          <w:szCs w:val="28"/>
          <w:lang w:bidi="ru-RU"/>
        </w:rPr>
        <w:t>оглашение по охране труда;</w:t>
      </w:r>
    </w:p>
    <w:p w:rsidR="00D354DD" w:rsidRPr="00CE7904" w:rsidRDefault="00A93832" w:rsidP="00AC09B4">
      <w:pPr>
        <w:pStyle w:val="1"/>
        <w:shd w:val="clear" w:color="auto" w:fill="auto"/>
        <w:spacing w:before="0" w:line="240" w:lineRule="auto"/>
        <w:ind w:firstLine="0"/>
        <w:rPr>
          <w:sz w:val="28"/>
          <w:szCs w:val="28"/>
        </w:rPr>
      </w:pPr>
      <w:r w:rsidRPr="00CE7904">
        <w:rPr>
          <w:sz w:val="28"/>
          <w:szCs w:val="28"/>
          <w:lang w:bidi="ru-RU"/>
        </w:rPr>
        <w:t>5)</w:t>
      </w:r>
      <w:r w:rsidR="00D354DD" w:rsidRPr="00CE7904">
        <w:rPr>
          <w:sz w:val="28"/>
          <w:szCs w:val="28"/>
          <w:lang w:bidi="ru-RU"/>
        </w:rPr>
        <w:t>критерии оценки и показатели эффективности работы работников учреждения;</w:t>
      </w:r>
    </w:p>
    <w:p w:rsidR="00D354DD" w:rsidRPr="00CE7904" w:rsidRDefault="00A93832" w:rsidP="00AC09B4">
      <w:pPr>
        <w:pStyle w:val="1"/>
        <w:shd w:val="clear" w:color="auto" w:fill="auto"/>
        <w:spacing w:before="0" w:line="240" w:lineRule="auto"/>
        <w:ind w:right="240" w:firstLine="0"/>
        <w:rPr>
          <w:sz w:val="28"/>
          <w:szCs w:val="28"/>
        </w:rPr>
      </w:pPr>
      <w:r w:rsidRPr="00CE7904">
        <w:rPr>
          <w:sz w:val="28"/>
          <w:szCs w:val="28"/>
          <w:lang w:bidi="ru-RU"/>
        </w:rPr>
        <w:t>6)</w:t>
      </w:r>
      <w:r w:rsidR="00D354DD" w:rsidRPr="00CE7904">
        <w:rPr>
          <w:sz w:val="28"/>
          <w:szCs w:val="28"/>
          <w:lang w:bidi="ru-RU"/>
        </w:rPr>
        <w:t xml:space="preserve">перечень работ с неблагоприятными условиями труда, на которых устанавливаются доплаты рабочим, специалистам и служащим с тяжелыми и </w:t>
      </w:r>
      <w:r w:rsidR="00D354DD" w:rsidRPr="00CE7904">
        <w:rPr>
          <w:sz w:val="28"/>
          <w:szCs w:val="28"/>
          <w:lang w:bidi="ru-RU"/>
        </w:rPr>
        <w:lastRenderedPageBreak/>
        <w:t>вредными условиями труда;</w:t>
      </w:r>
    </w:p>
    <w:p w:rsidR="00660E08" w:rsidRDefault="00A93832" w:rsidP="00AC09B4">
      <w:pPr>
        <w:pStyle w:val="1"/>
        <w:shd w:val="clear" w:color="auto" w:fill="auto"/>
        <w:spacing w:before="0" w:line="240" w:lineRule="auto"/>
        <w:ind w:firstLine="0"/>
        <w:rPr>
          <w:sz w:val="28"/>
          <w:szCs w:val="28"/>
        </w:rPr>
      </w:pPr>
      <w:r w:rsidRPr="00CE7904">
        <w:rPr>
          <w:sz w:val="28"/>
          <w:szCs w:val="28"/>
          <w:lang w:bidi="ru-RU"/>
        </w:rPr>
        <w:t>7)</w:t>
      </w:r>
      <w:r w:rsidR="00D354DD" w:rsidRPr="00CE7904">
        <w:rPr>
          <w:sz w:val="28"/>
          <w:szCs w:val="28"/>
          <w:lang w:bidi="ru-RU"/>
        </w:rPr>
        <w:t>нормы бесплатной выдачи спецодежды;</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8)</w:t>
      </w:r>
      <w:r w:rsidR="00E8192A" w:rsidRPr="00CE7904">
        <w:rPr>
          <w:sz w:val="28"/>
          <w:szCs w:val="28"/>
          <w:lang w:bidi="ru-RU"/>
        </w:rPr>
        <w:t>график отпусков;</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9)</w:t>
      </w:r>
      <w:r w:rsidR="00E8192A" w:rsidRPr="00CE7904">
        <w:rPr>
          <w:sz w:val="28"/>
          <w:szCs w:val="28"/>
          <w:lang w:bidi="ru-RU"/>
        </w:rPr>
        <w:t>другие локальные нормативные акты.1.1</w:t>
      </w:r>
      <w:r w:rsidR="00C14A61" w:rsidRPr="00CE7904">
        <w:rPr>
          <w:sz w:val="28"/>
          <w:szCs w:val="28"/>
          <w:lang w:bidi="ru-RU"/>
        </w:rPr>
        <w:t>6</w:t>
      </w:r>
      <w:r w:rsidR="00E8192A" w:rsidRPr="00CE7904">
        <w:rPr>
          <w:sz w:val="28"/>
          <w:szCs w:val="28"/>
          <w:lang w:bidi="ru-RU"/>
        </w:rPr>
        <w:t>. Стороны определяют следующие формы управления учреждением непосредственно работниками:</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 xml:space="preserve">-  </w:t>
      </w:r>
      <w:r w:rsidR="00E8192A" w:rsidRPr="00CE7904">
        <w:rPr>
          <w:sz w:val="28"/>
          <w:szCs w:val="28"/>
          <w:lang w:bidi="ru-RU"/>
        </w:rPr>
        <w:t>учет мнения (по согласованию) совета трудового коллектива;</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 xml:space="preserve">-  </w:t>
      </w:r>
      <w:r w:rsidR="00E8192A" w:rsidRPr="00CE7904">
        <w:rPr>
          <w:sz w:val="28"/>
          <w:szCs w:val="28"/>
          <w:lang w:bidi="ru-RU"/>
        </w:rPr>
        <w:t>консультации с работодателем по вопросам принятия локальных нормативных актов;</w:t>
      </w:r>
    </w:p>
    <w:p w:rsidR="00E8192A" w:rsidRPr="00CE7904" w:rsidRDefault="00A93832" w:rsidP="00AC09B4">
      <w:pPr>
        <w:pStyle w:val="1"/>
        <w:shd w:val="clear" w:color="auto" w:fill="auto"/>
        <w:spacing w:before="0" w:line="240" w:lineRule="auto"/>
        <w:ind w:right="420" w:firstLine="0"/>
        <w:rPr>
          <w:sz w:val="28"/>
          <w:szCs w:val="28"/>
        </w:rPr>
      </w:pPr>
      <w:r w:rsidRPr="00CE7904">
        <w:rPr>
          <w:sz w:val="28"/>
          <w:szCs w:val="28"/>
          <w:lang w:bidi="ru-RU"/>
        </w:rPr>
        <w:t xml:space="preserve">- </w:t>
      </w:r>
      <w:r w:rsidR="00E8192A" w:rsidRPr="00CE7904">
        <w:rPr>
          <w:sz w:val="28"/>
          <w:szCs w:val="28"/>
          <w:lang w:bidi="ru-RU"/>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E8192A" w:rsidRPr="00CE7904" w:rsidRDefault="00A93832" w:rsidP="00AC09B4">
      <w:pPr>
        <w:pStyle w:val="1"/>
        <w:shd w:val="clear" w:color="auto" w:fill="auto"/>
        <w:spacing w:before="0" w:line="240" w:lineRule="auto"/>
        <w:ind w:right="420" w:firstLine="0"/>
        <w:rPr>
          <w:sz w:val="28"/>
          <w:szCs w:val="28"/>
        </w:rPr>
      </w:pPr>
      <w:r w:rsidRPr="00CE7904">
        <w:rPr>
          <w:sz w:val="28"/>
          <w:szCs w:val="28"/>
          <w:lang w:bidi="ru-RU"/>
        </w:rPr>
        <w:t xml:space="preserve">- </w:t>
      </w:r>
      <w:r w:rsidR="00E8192A" w:rsidRPr="00CE7904">
        <w:rPr>
          <w:sz w:val="28"/>
          <w:szCs w:val="28"/>
          <w:lang w:bidi="ru-RU"/>
        </w:rPr>
        <w:t>обсуждение с работодателем вопросов о работе учреждения, внесении предложений по ее совершенствованию;</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 xml:space="preserve">-  </w:t>
      </w:r>
      <w:r w:rsidR="00E8192A" w:rsidRPr="00CE7904">
        <w:rPr>
          <w:sz w:val="28"/>
          <w:szCs w:val="28"/>
          <w:lang w:bidi="ru-RU"/>
        </w:rPr>
        <w:t>участие в разработке и принятии коллективного договора;</w:t>
      </w:r>
    </w:p>
    <w:p w:rsidR="00E8192A" w:rsidRPr="00CE7904" w:rsidRDefault="00A93832" w:rsidP="00AC09B4">
      <w:pPr>
        <w:pStyle w:val="1"/>
        <w:shd w:val="clear" w:color="auto" w:fill="auto"/>
        <w:spacing w:before="0" w:line="240" w:lineRule="auto"/>
        <w:ind w:firstLine="0"/>
        <w:rPr>
          <w:sz w:val="28"/>
          <w:szCs w:val="28"/>
        </w:rPr>
      </w:pPr>
      <w:r w:rsidRPr="00CE7904">
        <w:rPr>
          <w:sz w:val="28"/>
          <w:szCs w:val="28"/>
          <w:lang w:bidi="ru-RU"/>
        </w:rPr>
        <w:t xml:space="preserve">-  </w:t>
      </w:r>
      <w:r w:rsidR="00E8192A" w:rsidRPr="00CE7904">
        <w:rPr>
          <w:sz w:val="28"/>
          <w:szCs w:val="28"/>
          <w:lang w:bidi="ru-RU"/>
        </w:rPr>
        <w:t>другие формы.</w:t>
      </w:r>
      <w:bookmarkStart w:id="1" w:name="bookmark0"/>
    </w:p>
    <w:p w:rsidR="00CA638A" w:rsidRPr="00CE7904" w:rsidRDefault="00E8192A" w:rsidP="00AC09B4">
      <w:pPr>
        <w:pStyle w:val="1"/>
        <w:shd w:val="clear" w:color="auto" w:fill="auto"/>
        <w:spacing w:before="0" w:line="240" w:lineRule="auto"/>
        <w:ind w:firstLine="0"/>
        <w:rPr>
          <w:b/>
          <w:sz w:val="28"/>
          <w:szCs w:val="28"/>
        </w:rPr>
      </w:pPr>
      <w:r w:rsidRPr="00CE7904">
        <w:rPr>
          <w:b/>
          <w:sz w:val="28"/>
          <w:szCs w:val="28"/>
          <w:lang w:bidi="ru-RU"/>
        </w:rPr>
        <w:t>II. Трудовой договор</w:t>
      </w:r>
      <w:bookmarkEnd w:id="1"/>
    </w:p>
    <w:p w:rsidR="00186D4C" w:rsidRPr="00CE7904" w:rsidRDefault="008A349A" w:rsidP="00AC09B4">
      <w:pPr>
        <w:pStyle w:val="1"/>
        <w:shd w:val="clear" w:color="auto" w:fill="auto"/>
        <w:spacing w:before="0" w:line="240" w:lineRule="auto"/>
        <w:ind w:firstLine="0"/>
        <w:rPr>
          <w:sz w:val="28"/>
          <w:szCs w:val="28"/>
          <w:lang w:bidi="ru-RU"/>
        </w:rPr>
      </w:pPr>
      <w:r w:rsidRPr="00CE7904">
        <w:rPr>
          <w:sz w:val="28"/>
          <w:szCs w:val="28"/>
          <w:lang w:bidi="ru-RU"/>
        </w:rPr>
        <w:t xml:space="preserve">2.1. </w:t>
      </w:r>
      <w:r w:rsidR="00E8192A" w:rsidRPr="00CE7904">
        <w:rPr>
          <w:sz w:val="28"/>
          <w:szCs w:val="28"/>
          <w:lang w:bidi="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r w:rsidRPr="00CE7904">
        <w:rPr>
          <w:sz w:val="28"/>
          <w:szCs w:val="28"/>
          <w:lang w:bidi="ru-RU"/>
        </w:rPr>
        <w:t xml:space="preserve">2.2. </w:t>
      </w:r>
      <w:r w:rsidR="00E8192A" w:rsidRPr="00CE7904">
        <w:rPr>
          <w:sz w:val="28"/>
          <w:szCs w:val="28"/>
          <w:lang w:bidi="ru-RU"/>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C14A61" w:rsidRPr="00CE7904">
        <w:rPr>
          <w:sz w:val="28"/>
          <w:szCs w:val="28"/>
          <w:lang w:bidi="ru-RU"/>
        </w:rPr>
        <w:t>. Т</w:t>
      </w:r>
      <w:r w:rsidR="00E8192A" w:rsidRPr="00CE7904">
        <w:rPr>
          <w:sz w:val="28"/>
          <w:szCs w:val="28"/>
          <w:lang w:bidi="ru-RU"/>
        </w:rPr>
        <w:t>рудовой договор является основанием для издания приказа о приеме на работу.</w:t>
      </w:r>
      <w:r w:rsidRPr="00CE7904">
        <w:rPr>
          <w:sz w:val="28"/>
          <w:szCs w:val="28"/>
          <w:lang w:bidi="ru-RU"/>
        </w:rPr>
        <w:t xml:space="preserve">2.3. </w:t>
      </w:r>
      <w:r w:rsidR="00E8192A" w:rsidRPr="00CE7904">
        <w:rPr>
          <w:sz w:val="28"/>
          <w:szCs w:val="28"/>
          <w:lang w:bidi="ru-RU"/>
        </w:rPr>
        <w:t>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r w:rsidRPr="00CE7904">
        <w:rPr>
          <w:sz w:val="28"/>
          <w:szCs w:val="28"/>
          <w:lang w:bidi="ru-RU"/>
        </w:rPr>
        <w:t xml:space="preserve">2.4. </w:t>
      </w:r>
      <w:r w:rsidR="00E8192A" w:rsidRPr="00CE7904">
        <w:rPr>
          <w:sz w:val="28"/>
          <w:szCs w:val="28"/>
          <w:lang w:bidi="ru-RU"/>
        </w:rPr>
        <w:t>В трудовом договоре оговариваются</w:t>
      </w:r>
      <w:r w:rsidR="00667C31" w:rsidRPr="00CE7904">
        <w:rPr>
          <w:sz w:val="28"/>
          <w:szCs w:val="28"/>
          <w:lang w:bidi="ru-RU"/>
        </w:rPr>
        <w:t xml:space="preserve"> существенные условия труда на рабочем месте</w:t>
      </w:r>
      <w:r w:rsidR="00E8192A" w:rsidRPr="00CE7904">
        <w:rPr>
          <w:sz w:val="28"/>
          <w:szCs w:val="28"/>
          <w:lang w:bidi="ru-RU"/>
        </w:rPr>
        <w:t>, предусмотренные ст. 57 ТК РФ, в том числе объем учебной нагрузки, режим и продолжительность рабочего времени, льготы и компенсации и др</w:t>
      </w:r>
      <w:r w:rsidR="00C14A61" w:rsidRPr="00CE7904">
        <w:rPr>
          <w:sz w:val="28"/>
          <w:szCs w:val="28"/>
          <w:lang w:bidi="ru-RU"/>
        </w:rPr>
        <w:t>. У</w:t>
      </w:r>
      <w:r w:rsidR="00E8192A" w:rsidRPr="00CE7904">
        <w:rPr>
          <w:sz w:val="28"/>
          <w:szCs w:val="28"/>
          <w:lang w:bidi="ru-RU"/>
        </w:rPr>
        <w:t>словия трудового договора могут быть изменены только по соглашению сторон и в письменной форме (ст. 72 ТК РФ).</w:t>
      </w:r>
      <w:r w:rsidRPr="00CE7904">
        <w:rPr>
          <w:sz w:val="28"/>
          <w:szCs w:val="28"/>
        </w:rPr>
        <w:t xml:space="preserve">2.5. </w:t>
      </w:r>
      <w:r w:rsidR="00E8192A" w:rsidRPr="00CE7904">
        <w:rPr>
          <w:sz w:val="28"/>
          <w:szCs w:val="28"/>
          <w:lang w:bidi="ru-RU"/>
        </w:rPr>
        <w:t xml:space="preserve">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с советом трудового коллектива. Верхний предел учебной нагрузки может ограничиваться в случаях, предусмотренных указанным Типовым положением.Объем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с советом трудового коллектива. Эта работа завершается до окончания учебного года и ухода работников в отпуск для определения классов и учебной нагрузки в новом </w:t>
      </w:r>
      <w:r w:rsidR="00E8192A" w:rsidRPr="00CE7904">
        <w:rPr>
          <w:sz w:val="28"/>
          <w:szCs w:val="28"/>
          <w:lang w:bidi="ru-RU"/>
        </w:rPr>
        <w:lastRenderedPageBreak/>
        <w:t>учебном году</w:t>
      </w:r>
      <w:proofErr w:type="gramStart"/>
      <w:r w:rsidR="00E8192A" w:rsidRPr="00CE7904">
        <w:rPr>
          <w:sz w:val="28"/>
          <w:szCs w:val="28"/>
          <w:lang w:bidi="ru-RU"/>
        </w:rPr>
        <w:t>.Р</w:t>
      </w:r>
      <w:proofErr w:type="gramEnd"/>
      <w:r w:rsidR="00E8192A" w:rsidRPr="00CE7904">
        <w:rPr>
          <w:sz w:val="28"/>
          <w:szCs w:val="28"/>
          <w:lang w:bidi="ru-RU"/>
        </w:rPr>
        <w:t>аботодатель должен ознакомить педагогических работников до ухода в очередной отпуск с их учебной нагрузкой на новый учебный год в письменном виде.</w:t>
      </w:r>
      <w:r w:rsidRPr="00CE7904">
        <w:rPr>
          <w:sz w:val="28"/>
          <w:szCs w:val="28"/>
          <w:lang w:bidi="ru-RU"/>
        </w:rPr>
        <w:t xml:space="preserve">2.6. </w:t>
      </w:r>
      <w:r w:rsidR="00E8192A" w:rsidRPr="00CE7904">
        <w:rPr>
          <w:sz w:val="28"/>
          <w:szCs w:val="28"/>
          <w:lang w:bidi="ru-RU"/>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w:t>
      </w:r>
      <w:r w:rsidRPr="00CE7904">
        <w:rPr>
          <w:sz w:val="28"/>
          <w:szCs w:val="28"/>
          <w:lang w:bidi="ru-RU"/>
        </w:rPr>
        <w:t xml:space="preserve">страции в текущем учебном году, </w:t>
      </w:r>
      <w:r w:rsidR="00E8192A" w:rsidRPr="00CE7904">
        <w:rPr>
          <w:sz w:val="28"/>
          <w:szCs w:val="28"/>
          <w:lang w:bidi="ru-RU"/>
        </w:rPr>
        <w:t xml:space="preserve"> а также при установлении ее на</w:t>
      </w:r>
      <w:r w:rsidR="00186D4C" w:rsidRPr="00CE7904">
        <w:rPr>
          <w:sz w:val="28"/>
          <w:szCs w:val="28"/>
          <w:lang w:bidi="ru-RU"/>
        </w:rPr>
        <w:t xml:space="preserve"> следующий учебный год, за исключением случаев уменьшения количества часов по учебным планам и программам, сокращения количества классов.В зависимости от количества часов, предусмотренных учебным планом, учебная нагрузка учителей может быть разной в первом и втором учебных полугодиях.Объем учебной нагрузки учителей больше или меньше нормы часов за ставку заработной платы устанавливается только с их письменного согласия.</w:t>
      </w:r>
    </w:p>
    <w:p w:rsidR="00186D4C" w:rsidRPr="00CE7904" w:rsidRDefault="00C14A61" w:rsidP="00AC09B4">
      <w:pPr>
        <w:pStyle w:val="1"/>
        <w:shd w:val="clear" w:color="auto" w:fill="auto"/>
        <w:spacing w:before="0" w:line="240" w:lineRule="auto"/>
        <w:ind w:right="20" w:firstLine="0"/>
        <w:rPr>
          <w:sz w:val="28"/>
          <w:szCs w:val="28"/>
        </w:rPr>
      </w:pPr>
      <w:r w:rsidRPr="00CE7904">
        <w:rPr>
          <w:sz w:val="28"/>
          <w:szCs w:val="28"/>
          <w:lang w:bidi="ru-RU"/>
        </w:rPr>
        <w:t xml:space="preserve">2.7. </w:t>
      </w:r>
      <w:proofErr w:type="gramStart"/>
      <w:r w:rsidR="00186D4C" w:rsidRPr="00CE7904">
        <w:rPr>
          <w:sz w:val="28"/>
          <w:szCs w:val="28"/>
          <w:lang w:bidi="ru-RU"/>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roofErr w:type="gramEnd"/>
    </w:p>
    <w:p w:rsidR="00AE752A" w:rsidRPr="00CE7904" w:rsidRDefault="00CE04CA" w:rsidP="00AC09B4">
      <w:pPr>
        <w:pStyle w:val="1"/>
        <w:shd w:val="clear" w:color="auto" w:fill="auto"/>
        <w:spacing w:before="0" w:line="240" w:lineRule="auto"/>
        <w:ind w:right="20" w:firstLine="0"/>
        <w:rPr>
          <w:sz w:val="28"/>
          <w:szCs w:val="28"/>
        </w:rPr>
      </w:pPr>
      <w:r w:rsidRPr="00CE7904">
        <w:rPr>
          <w:sz w:val="28"/>
          <w:szCs w:val="28"/>
          <w:lang w:bidi="ru-RU"/>
        </w:rPr>
        <w:t>2.8</w:t>
      </w:r>
      <w:r w:rsidR="00A93832" w:rsidRPr="00CE7904">
        <w:rPr>
          <w:sz w:val="28"/>
          <w:szCs w:val="28"/>
          <w:lang w:bidi="ru-RU"/>
        </w:rPr>
        <w:t>.</w:t>
      </w:r>
      <w:r w:rsidR="00186D4C" w:rsidRPr="00CE7904">
        <w:rPr>
          <w:sz w:val="28"/>
          <w:szCs w:val="28"/>
          <w:lang w:bidi="ru-RU"/>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186D4C" w:rsidRPr="00CE7904" w:rsidRDefault="00AE752A" w:rsidP="00AC09B4">
      <w:pPr>
        <w:pStyle w:val="1"/>
        <w:shd w:val="clear" w:color="auto" w:fill="auto"/>
        <w:spacing w:before="0" w:line="240" w:lineRule="auto"/>
        <w:ind w:right="20" w:firstLine="0"/>
        <w:rPr>
          <w:sz w:val="28"/>
          <w:szCs w:val="28"/>
        </w:rPr>
      </w:pPr>
      <w:r w:rsidRPr="00CE7904">
        <w:rPr>
          <w:sz w:val="28"/>
          <w:szCs w:val="28"/>
          <w:lang w:bidi="ru-RU"/>
        </w:rPr>
        <w:t>2.9</w:t>
      </w:r>
      <w:r w:rsidR="00A93832" w:rsidRPr="00CE7904">
        <w:rPr>
          <w:sz w:val="28"/>
          <w:szCs w:val="28"/>
          <w:lang w:bidi="ru-RU"/>
        </w:rPr>
        <w:t>.</w:t>
      </w:r>
      <w:r w:rsidR="00186D4C" w:rsidRPr="00CE7904">
        <w:rPr>
          <w:sz w:val="28"/>
          <w:szCs w:val="28"/>
          <w:lang w:bidi="ru-RU"/>
        </w:rPr>
        <w:t>Учебная нагрузка на выходные и нерабочие праздничные дни не планируется.</w:t>
      </w:r>
    </w:p>
    <w:p w:rsidR="00477C8A" w:rsidRPr="00CE7904" w:rsidRDefault="00CE04CA" w:rsidP="00AC09B4">
      <w:pPr>
        <w:pStyle w:val="1"/>
        <w:shd w:val="clear" w:color="auto" w:fill="auto"/>
        <w:spacing w:before="0" w:line="240" w:lineRule="auto"/>
        <w:ind w:right="20" w:firstLine="0"/>
        <w:rPr>
          <w:sz w:val="28"/>
          <w:szCs w:val="28"/>
          <w:lang w:bidi="ru-RU"/>
        </w:rPr>
      </w:pPr>
      <w:r w:rsidRPr="00CE7904">
        <w:rPr>
          <w:sz w:val="28"/>
          <w:szCs w:val="28"/>
          <w:lang w:bidi="ru-RU"/>
        </w:rPr>
        <w:t xml:space="preserve">2.10. </w:t>
      </w:r>
      <w:r w:rsidR="00186D4C" w:rsidRPr="00CE7904">
        <w:rPr>
          <w:sz w:val="28"/>
          <w:szCs w:val="28"/>
          <w:lang w:bidi="ru-RU"/>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77C8A" w:rsidRPr="00CE7904" w:rsidRDefault="00186D4C" w:rsidP="00AC09B4">
      <w:pPr>
        <w:pStyle w:val="1"/>
        <w:shd w:val="clear" w:color="auto" w:fill="auto"/>
        <w:spacing w:before="0" w:line="240" w:lineRule="auto"/>
        <w:ind w:right="20" w:firstLine="0"/>
        <w:rPr>
          <w:sz w:val="28"/>
          <w:szCs w:val="28"/>
          <w:lang w:bidi="ru-RU"/>
        </w:rPr>
      </w:pPr>
      <w:r w:rsidRPr="00CE7904">
        <w:rPr>
          <w:sz w:val="28"/>
          <w:szCs w:val="28"/>
          <w:lang w:bidi="ru-RU"/>
        </w:rPr>
        <w:t>а) по взаимному согласию сторон;</w:t>
      </w:r>
    </w:p>
    <w:p w:rsidR="00186D4C" w:rsidRPr="00CE7904" w:rsidRDefault="00186D4C" w:rsidP="00AC09B4">
      <w:pPr>
        <w:pStyle w:val="1"/>
        <w:shd w:val="clear" w:color="auto" w:fill="auto"/>
        <w:spacing w:before="0" w:line="240" w:lineRule="auto"/>
        <w:ind w:right="20" w:firstLine="0"/>
        <w:rPr>
          <w:sz w:val="28"/>
          <w:szCs w:val="28"/>
        </w:rPr>
      </w:pPr>
      <w:r w:rsidRPr="00CE7904">
        <w:rPr>
          <w:sz w:val="28"/>
          <w:szCs w:val="28"/>
          <w:lang w:bidi="ru-RU"/>
        </w:rPr>
        <w:t xml:space="preserve">б) по инициативе </w:t>
      </w:r>
      <w:r w:rsidR="00E70684" w:rsidRPr="00CE7904">
        <w:rPr>
          <w:sz w:val="28"/>
          <w:szCs w:val="28"/>
          <w:lang w:bidi="ru-RU"/>
        </w:rPr>
        <w:t>работодателя,</w:t>
      </w:r>
      <w:r w:rsidRPr="00CE7904">
        <w:rPr>
          <w:sz w:val="28"/>
          <w:szCs w:val="28"/>
          <w:lang w:bidi="ru-RU"/>
        </w:rPr>
        <w:t xml:space="preserve"> а </w:t>
      </w:r>
      <w:proofErr w:type="gramStart"/>
      <w:r w:rsidRPr="00CE7904">
        <w:rPr>
          <w:sz w:val="28"/>
          <w:szCs w:val="28"/>
          <w:lang w:bidi="ru-RU"/>
        </w:rPr>
        <w:t>случаях</w:t>
      </w:r>
      <w:proofErr w:type="gramEnd"/>
      <w:r w:rsidRPr="00CE7904">
        <w:rPr>
          <w:sz w:val="28"/>
          <w:szCs w:val="28"/>
          <w:lang w:bidi="ru-RU"/>
        </w:rPr>
        <w:t>:</w:t>
      </w:r>
    </w:p>
    <w:p w:rsidR="00186D4C" w:rsidRPr="00CE7904" w:rsidRDefault="00CE04CA" w:rsidP="00AC09B4">
      <w:pPr>
        <w:pStyle w:val="1"/>
        <w:shd w:val="clear" w:color="auto" w:fill="auto"/>
        <w:spacing w:before="0" w:line="240" w:lineRule="auto"/>
        <w:ind w:right="20" w:firstLine="0"/>
        <w:rPr>
          <w:sz w:val="28"/>
          <w:szCs w:val="28"/>
        </w:rPr>
      </w:pPr>
      <w:r w:rsidRPr="00CE7904">
        <w:rPr>
          <w:sz w:val="28"/>
          <w:szCs w:val="28"/>
          <w:lang w:bidi="ru-RU"/>
        </w:rPr>
        <w:t xml:space="preserve">-  </w:t>
      </w:r>
      <w:r w:rsidR="00186D4C" w:rsidRPr="00CE7904">
        <w:rPr>
          <w:sz w:val="28"/>
          <w:szCs w:val="28"/>
          <w:lang w:bidi="ru-RU"/>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186D4C" w:rsidRPr="00CE7904" w:rsidRDefault="00CE04CA" w:rsidP="00AC09B4">
      <w:pPr>
        <w:pStyle w:val="1"/>
        <w:shd w:val="clear" w:color="auto" w:fill="auto"/>
        <w:spacing w:before="0" w:line="240" w:lineRule="auto"/>
        <w:ind w:right="20" w:firstLine="0"/>
        <w:rPr>
          <w:sz w:val="28"/>
          <w:szCs w:val="28"/>
        </w:rPr>
      </w:pPr>
      <w:r w:rsidRPr="00CE7904">
        <w:rPr>
          <w:sz w:val="28"/>
          <w:szCs w:val="28"/>
          <w:lang w:bidi="ru-RU"/>
        </w:rPr>
        <w:t xml:space="preserve">-  </w:t>
      </w:r>
      <w:r w:rsidR="00186D4C" w:rsidRPr="00CE7904">
        <w:rPr>
          <w:sz w:val="28"/>
          <w:szCs w:val="28"/>
          <w:lang w:bidi="ru-RU"/>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86D4C" w:rsidRPr="00CE7904" w:rsidRDefault="00CE04CA" w:rsidP="00AC09B4">
      <w:pPr>
        <w:pStyle w:val="1"/>
        <w:shd w:val="clear" w:color="auto" w:fill="auto"/>
        <w:spacing w:before="0" w:line="240" w:lineRule="auto"/>
        <w:ind w:firstLine="0"/>
        <w:rPr>
          <w:sz w:val="28"/>
          <w:szCs w:val="28"/>
        </w:rPr>
      </w:pPr>
      <w:r w:rsidRPr="00CE7904">
        <w:rPr>
          <w:sz w:val="28"/>
          <w:szCs w:val="28"/>
          <w:lang w:bidi="ru-RU"/>
        </w:rPr>
        <w:t xml:space="preserve">- </w:t>
      </w:r>
      <w:r w:rsidR="00186D4C" w:rsidRPr="00CE7904">
        <w:rPr>
          <w:sz w:val="28"/>
          <w:szCs w:val="28"/>
          <w:lang w:bidi="ru-RU"/>
        </w:rPr>
        <w:t xml:space="preserve"> восстановления на работе учителя, ранее выполнявшего эту учебную нагрузку;</w:t>
      </w:r>
    </w:p>
    <w:p w:rsidR="00186D4C" w:rsidRPr="00CE7904" w:rsidRDefault="00CE04CA" w:rsidP="00AC09B4">
      <w:pPr>
        <w:pStyle w:val="1"/>
        <w:shd w:val="clear" w:color="auto" w:fill="auto"/>
        <w:spacing w:before="0" w:line="240" w:lineRule="auto"/>
        <w:ind w:right="20" w:firstLine="0"/>
        <w:rPr>
          <w:sz w:val="28"/>
          <w:szCs w:val="28"/>
        </w:rPr>
      </w:pPr>
      <w:r w:rsidRPr="00CE7904">
        <w:rPr>
          <w:sz w:val="28"/>
          <w:szCs w:val="28"/>
          <w:lang w:bidi="ru-RU"/>
        </w:rPr>
        <w:t xml:space="preserve">-  </w:t>
      </w:r>
      <w:r w:rsidR="00186D4C" w:rsidRPr="00CE7904">
        <w:rPr>
          <w:sz w:val="28"/>
          <w:szCs w:val="28"/>
          <w:lang w:bidi="ru-RU"/>
        </w:rPr>
        <w:t>возвращение на работу женщины, прервавшей отпуск по уходу за ребенком до достижения им возраста трех лет, или после окончания этого отпуска</w:t>
      </w:r>
      <w:proofErr w:type="gramStart"/>
      <w:r w:rsidR="00186D4C" w:rsidRPr="00CE7904">
        <w:rPr>
          <w:sz w:val="28"/>
          <w:szCs w:val="28"/>
          <w:lang w:bidi="ru-RU"/>
        </w:rPr>
        <w:t>.В</w:t>
      </w:r>
      <w:proofErr w:type="gramEnd"/>
      <w:r w:rsidR="00186D4C" w:rsidRPr="00CE7904">
        <w:rPr>
          <w:sz w:val="28"/>
          <w:szCs w:val="28"/>
          <w:lang w:bidi="ru-RU"/>
        </w:rPr>
        <w:t xml:space="preserve"> указанных в подпункте «б» случаях для изменения учебной нагрузки по инициативе работодателя согласие работника не требуется</w:t>
      </w:r>
    </w:p>
    <w:p w:rsidR="00186D4C" w:rsidRPr="00CE7904" w:rsidRDefault="00CE04CA" w:rsidP="00AC09B4">
      <w:pPr>
        <w:pStyle w:val="1"/>
        <w:shd w:val="clear" w:color="auto" w:fill="auto"/>
        <w:spacing w:before="0" w:line="240" w:lineRule="auto"/>
        <w:ind w:right="20" w:firstLine="0"/>
        <w:rPr>
          <w:sz w:val="28"/>
          <w:szCs w:val="28"/>
        </w:rPr>
      </w:pPr>
      <w:r w:rsidRPr="00CE7904">
        <w:rPr>
          <w:sz w:val="28"/>
          <w:szCs w:val="28"/>
          <w:lang w:bidi="ru-RU"/>
        </w:rPr>
        <w:t xml:space="preserve">2.11. </w:t>
      </w:r>
      <w:proofErr w:type="gramStart"/>
      <w:r w:rsidR="00186D4C" w:rsidRPr="00CE7904">
        <w:rPr>
          <w:sz w:val="28"/>
          <w:szCs w:val="28"/>
          <w:lang w:bidi="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 комплектов, групп или количества обучающихся, изменение количества часов работы по учебному плану, проведения эксперимента, а также изменение образовательных программ и т.д.) при продолжении работником работы без изменения его трудовой функции (работы</w:t>
      </w:r>
      <w:proofErr w:type="gramEnd"/>
      <w:r w:rsidR="00186D4C" w:rsidRPr="00CE7904">
        <w:rPr>
          <w:sz w:val="28"/>
          <w:szCs w:val="28"/>
          <w:lang w:bidi="ru-RU"/>
        </w:rPr>
        <w:t xml:space="preserve"> по определенной специальности, </w:t>
      </w:r>
      <w:r w:rsidR="00186D4C" w:rsidRPr="00CE7904">
        <w:rPr>
          <w:sz w:val="28"/>
          <w:szCs w:val="28"/>
          <w:lang w:bidi="ru-RU"/>
        </w:rPr>
        <w:lastRenderedPageBreak/>
        <w:t>квалификации или должности) (ст. 74 ТК РФ).В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roofErr w:type="gramStart"/>
      <w:r w:rsidR="00186D4C" w:rsidRPr="00CE7904">
        <w:rPr>
          <w:sz w:val="28"/>
          <w:szCs w:val="28"/>
          <w:lang w:bidi="ru-RU"/>
        </w:rPr>
        <w:t>.В</w:t>
      </w:r>
      <w:proofErr w:type="gramEnd"/>
      <w:r w:rsidR="00186D4C" w:rsidRPr="00CE7904">
        <w:rPr>
          <w:sz w:val="28"/>
          <w:szCs w:val="28"/>
          <w:lang w:bidi="ru-RU"/>
        </w:rPr>
        <w:t xml:space="preserve"> 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(ст.74 ТК РФ). При этом работнику обеспечиваются гарантии при изменении учебной нагрузки в течение учебного года, предусмотренные Положением об оплате труда. (Приложение №1)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C64D7" w:rsidRPr="00CE7904" w:rsidRDefault="00CE04CA" w:rsidP="00AC09B4">
      <w:pPr>
        <w:pStyle w:val="1"/>
        <w:shd w:val="clear" w:color="auto" w:fill="auto"/>
        <w:spacing w:before="0" w:line="240" w:lineRule="auto"/>
        <w:ind w:right="20" w:firstLine="0"/>
        <w:rPr>
          <w:sz w:val="28"/>
          <w:szCs w:val="28"/>
          <w:lang w:bidi="ru-RU"/>
        </w:rPr>
      </w:pPr>
      <w:r w:rsidRPr="00CE7904">
        <w:rPr>
          <w:sz w:val="28"/>
          <w:szCs w:val="28"/>
          <w:lang w:bidi="ru-RU"/>
        </w:rPr>
        <w:t xml:space="preserve">2.12. </w:t>
      </w:r>
      <w:r w:rsidR="00186D4C" w:rsidRPr="00CE7904">
        <w:rPr>
          <w:sz w:val="28"/>
          <w:szCs w:val="28"/>
          <w:lang w:bidi="ru-RU"/>
        </w:rPr>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w:t>
      </w:r>
      <w:r w:rsidR="009C64D7" w:rsidRPr="00CE7904">
        <w:rPr>
          <w:sz w:val="28"/>
          <w:szCs w:val="28"/>
          <w:lang w:bidi="ru-RU"/>
        </w:rPr>
        <w:t>локальными нормативными актами, действую</w:t>
      </w:r>
      <w:r w:rsidR="009C64D7" w:rsidRPr="00CE7904">
        <w:rPr>
          <w:sz w:val="28"/>
          <w:szCs w:val="28"/>
        </w:rPr>
        <w:t>щим</w:t>
      </w:r>
      <w:r w:rsidR="009C64D7" w:rsidRPr="00CE7904">
        <w:rPr>
          <w:sz w:val="28"/>
          <w:szCs w:val="28"/>
          <w:lang w:bidi="ru-RU"/>
        </w:rPr>
        <w:t>и в учреждении</w:t>
      </w:r>
      <w:r w:rsidR="003C7496" w:rsidRPr="00CE7904">
        <w:rPr>
          <w:sz w:val="28"/>
          <w:szCs w:val="28"/>
          <w:lang w:bidi="ru-RU"/>
        </w:rPr>
        <w:t>.</w:t>
      </w:r>
    </w:p>
    <w:p w:rsidR="009C64D7" w:rsidRPr="00CE7904" w:rsidRDefault="009C64D7" w:rsidP="00AC09B4">
      <w:pPr>
        <w:pStyle w:val="21"/>
        <w:shd w:val="clear" w:color="auto" w:fill="auto"/>
        <w:spacing w:after="0" w:line="240" w:lineRule="auto"/>
        <w:ind w:right="560"/>
        <w:rPr>
          <w:color w:val="auto"/>
          <w:sz w:val="28"/>
          <w:szCs w:val="28"/>
        </w:rPr>
      </w:pPr>
      <w:r w:rsidRPr="00CE7904">
        <w:rPr>
          <w:color w:val="auto"/>
          <w:sz w:val="28"/>
          <w:szCs w:val="28"/>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9C64D7" w:rsidRPr="00660E08" w:rsidRDefault="009C64D7" w:rsidP="00660E08">
      <w:pPr>
        <w:pStyle w:val="ConsPlusNormal"/>
        <w:jc w:val="center"/>
        <w:outlineLvl w:val="1"/>
        <w:rPr>
          <w:rFonts w:ascii="Times New Roman" w:hAnsi="Times New Roman" w:cs="Times New Roman"/>
          <w:b/>
          <w:bCs/>
          <w:sz w:val="28"/>
          <w:szCs w:val="28"/>
        </w:rPr>
      </w:pPr>
      <w:r w:rsidRPr="00CE7904">
        <w:rPr>
          <w:rFonts w:ascii="Times New Roman" w:hAnsi="Times New Roman" w:cs="Times New Roman"/>
          <w:b/>
          <w:sz w:val="28"/>
          <w:szCs w:val="28"/>
          <w:lang w:bidi="ru-RU"/>
        </w:rPr>
        <w:t xml:space="preserve">III. </w:t>
      </w:r>
      <w:r w:rsidR="00816A89" w:rsidRPr="00CE7904">
        <w:rPr>
          <w:rFonts w:ascii="Times New Roman" w:hAnsi="Times New Roman" w:cs="Times New Roman"/>
          <w:b/>
          <w:bCs/>
          <w:sz w:val="28"/>
          <w:szCs w:val="28"/>
        </w:rPr>
        <w:t xml:space="preserve">ПОДГОТОВКА И ДОПОЛНИТЕЛЬНОЕ </w:t>
      </w:r>
      <w:r w:rsidR="00660E08">
        <w:rPr>
          <w:rFonts w:ascii="Times New Roman" w:hAnsi="Times New Roman" w:cs="Times New Roman"/>
          <w:b/>
          <w:bCs/>
          <w:sz w:val="28"/>
          <w:szCs w:val="28"/>
        </w:rPr>
        <w:t xml:space="preserve">                           ПРОФЕССИОНАЛЬНОЕ  </w:t>
      </w:r>
      <w:r w:rsidR="00816A89" w:rsidRPr="00CE7904">
        <w:rPr>
          <w:rFonts w:ascii="Times New Roman" w:hAnsi="Times New Roman" w:cs="Times New Roman"/>
          <w:b/>
          <w:bCs/>
          <w:sz w:val="28"/>
          <w:szCs w:val="28"/>
        </w:rPr>
        <w:t>ОБРАЗОВАНИЕ РАБОТНИКОВ</w:t>
      </w:r>
    </w:p>
    <w:p w:rsidR="009C64D7" w:rsidRPr="00CE7904" w:rsidRDefault="009C64D7" w:rsidP="00AC09B4">
      <w:pPr>
        <w:pStyle w:val="21"/>
        <w:numPr>
          <w:ilvl w:val="0"/>
          <w:numId w:val="2"/>
        </w:numPr>
        <w:shd w:val="clear" w:color="auto" w:fill="auto"/>
        <w:spacing w:after="0" w:line="240" w:lineRule="auto"/>
        <w:ind w:left="0"/>
        <w:rPr>
          <w:color w:val="auto"/>
          <w:sz w:val="28"/>
          <w:szCs w:val="28"/>
        </w:rPr>
      </w:pPr>
      <w:r w:rsidRPr="00CE7904">
        <w:rPr>
          <w:color w:val="auto"/>
          <w:sz w:val="28"/>
          <w:szCs w:val="28"/>
        </w:rPr>
        <w:t>Стороны пришли к соглашению в том, что:</w:t>
      </w:r>
    </w:p>
    <w:p w:rsidR="009C64D7" w:rsidRPr="00CE7904" w:rsidRDefault="00730D1C" w:rsidP="00AC09B4">
      <w:pPr>
        <w:pStyle w:val="21"/>
        <w:shd w:val="clear" w:color="auto" w:fill="auto"/>
        <w:spacing w:after="0" w:line="240" w:lineRule="auto"/>
        <w:ind w:right="560"/>
        <w:rPr>
          <w:color w:val="auto"/>
          <w:sz w:val="28"/>
          <w:szCs w:val="28"/>
        </w:rPr>
      </w:pPr>
      <w:r w:rsidRPr="00CE7904">
        <w:rPr>
          <w:color w:val="auto"/>
          <w:sz w:val="28"/>
          <w:szCs w:val="28"/>
        </w:rPr>
        <w:t>3.1.</w:t>
      </w:r>
      <w:r w:rsidR="009C64D7" w:rsidRPr="00CE7904">
        <w:rPr>
          <w:color w:val="auto"/>
          <w:sz w:val="28"/>
          <w:szCs w:val="28"/>
        </w:rPr>
        <w:t xml:space="preserve">Работодатель определяет необходимость </w:t>
      </w:r>
      <w:r w:rsidR="00816A89" w:rsidRPr="00CE7904">
        <w:rPr>
          <w:color w:val="auto"/>
          <w:sz w:val="28"/>
          <w:szCs w:val="28"/>
        </w:rPr>
        <w:t xml:space="preserve"> подготовки и дополнительного профессионального образования работников </w:t>
      </w:r>
      <w:r w:rsidR="009C64D7" w:rsidRPr="00CE7904">
        <w:rPr>
          <w:color w:val="auto"/>
          <w:sz w:val="28"/>
          <w:szCs w:val="28"/>
        </w:rPr>
        <w:t xml:space="preserve"> для нужд учреждения.</w:t>
      </w:r>
    </w:p>
    <w:p w:rsidR="00B90ECF" w:rsidRPr="00CE7904" w:rsidRDefault="00730D1C" w:rsidP="00AC09B4">
      <w:pPr>
        <w:pStyle w:val="21"/>
        <w:shd w:val="clear" w:color="auto" w:fill="auto"/>
        <w:spacing w:after="0" w:line="240" w:lineRule="auto"/>
        <w:ind w:right="560"/>
        <w:rPr>
          <w:color w:val="auto"/>
          <w:sz w:val="28"/>
          <w:szCs w:val="28"/>
        </w:rPr>
      </w:pPr>
      <w:r w:rsidRPr="00CE7904">
        <w:rPr>
          <w:color w:val="auto"/>
          <w:sz w:val="28"/>
          <w:szCs w:val="28"/>
        </w:rPr>
        <w:t>3.2.</w:t>
      </w:r>
      <w:r w:rsidR="009C64D7" w:rsidRPr="00CE7904">
        <w:rPr>
          <w:color w:val="auto"/>
          <w:sz w:val="28"/>
          <w:szCs w:val="28"/>
        </w:rPr>
        <w:t xml:space="preserve"> Работодатель с учетом мнения (по согласованию) совета трудового коллектива определяет формы </w:t>
      </w:r>
      <w:r w:rsidR="00816A89" w:rsidRPr="00CE7904">
        <w:rPr>
          <w:color w:val="auto"/>
          <w:sz w:val="28"/>
          <w:szCs w:val="28"/>
        </w:rPr>
        <w:t>подготовки и дополнительного профессионального образования работников</w:t>
      </w:r>
      <w:r w:rsidR="009C64D7" w:rsidRPr="00CE7904">
        <w:rPr>
          <w:color w:val="auto"/>
          <w:sz w:val="28"/>
          <w:szCs w:val="28"/>
        </w:rPr>
        <w:t>, перечень необходимых профессий и специальностей на каждый календарный год с учетом перспектив развития учреждения.</w:t>
      </w:r>
    </w:p>
    <w:p w:rsidR="009C64D7" w:rsidRPr="00CE7904" w:rsidRDefault="00730D1C" w:rsidP="00AC09B4">
      <w:pPr>
        <w:pStyle w:val="21"/>
        <w:shd w:val="clear" w:color="auto" w:fill="auto"/>
        <w:spacing w:after="0" w:line="240" w:lineRule="auto"/>
        <w:rPr>
          <w:color w:val="auto"/>
          <w:sz w:val="28"/>
          <w:szCs w:val="28"/>
        </w:rPr>
      </w:pPr>
      <w:r w:rsidRPr="00CE7904">
        <w:rPr>
          <w:color w:val="auto"/>
          <w:sz w:val="28"/>
          <w:szCs w:val="28"/>
        </w:rPr>
        <w:t>3.3.</w:t>
      </w:r>
      <w:r w:rsidR="009C64D7" w:rsidRPr="00CE7904">
        <w:rPr>
          <w:color w:val="auto"/>
          <w:sz w:val="28"/>
          <w:szCs w:val="28"/>
        </w:rPr>
        <w:t>Работодатель обязуется:</w:t>
      </w:r>
    </w:p>
    <w:p w:rsidR="009C64D7" w:rsidRPr="00CE7904" w:rsidRDefault="00730D1C" w:rsidP="00AC09B4">
      <w:pPr>
        <w:pStyle w:val="21"/>
        <w:shd w:val="clear" w:color="auto" w:fill="auto"/>
        <w:spacing w:after="0" w:line="240" w:lineRule="auto"/>
        <w:ind w:right="560"/>
        <w:rPr>
          <w:color w:val="auto"/>
          <w:sz w:val="28"/>
          <w:szCs w:val="28"/>
        </w:rPr>
      </w:pPr>
      <w:r w:rsidRPr="00CE7904">
        <w:rPr>
          <w:color w:val="auto"/>
          <w:sz w:val="28"/>
          <w:szCs w:val="28"/>
        </w:rPr>
        <w:t>3.3.1.</w:t>
      </w:r>
      <w:r w:rsidR="009C64D7" w:rsidRPr="00CE7904">
        <w:rPr>
          <w:color w:val="auto"/>
          <w:sz w:val="28"/>
          <w:szCs w:val="28"/>
        </w:rPr>
        <w:t xml:space="preserve">Организовывать </w:t>
      </w:r>
      <w:r w:rsidR="00816A89" w:rsidRPr="00CE7904">
        <w:rPr>
          <w:color w:val="auto"/>
          <w:sz w:val="28"/>
          <w:szCs w:val="28"/>
        </w:rPr>
        <w:t>подготовку и дополнительно</w:t>
      </w:r>
      <w:r w:rsidR="00A764F3" w:rsidRPr="00CE7904">
        <w:rPr>
          <w:color w:val="auto"/>
          <w:sz w:val="28"/>
          <w:szCs w:val="28"/>
        </w:rPr>
        <w:t xml:space="preserve">е </w:t>
      </w:r>
      <w:r w:rsidR="00816A89" w:rsidRPr="00CE7904">
        <w:rPr>
          <w:color w:val="auto"/>
          <w:sz w:val="28"/>
          <w:szCs w:val="28"/>
        </w:rPr>
        <w:t xml:space="preserve"> профессионально</w:t>
      </w:r>
      <w:r w:rsidR="00A764F3" w:rsidRPr="00CE7904">
        <w:rPr>
          <w:color w:val="auto"/>
          <w:sz w:val="28"/>
          <w:szCs w:val="28"/>
        </w:rPr>
        <w:t>е</w:t>
      </w:r>
      <w:r w:rsidR="00816A89" w:rsidRPr="00CE7904">
        <w:rPr>
          <w:color w:val="auto"/>
          <w:sz w:val="28"/>
          <w:szCs w:val="28"/>
        </w:rPr>
        <w:t>образовани</w:t>
      </w:r>
      <w:r w:rsidR="00A764F3" w:rsidRPr="00CE7904">
        <w:rPr>
          <w:color w:val="auto"/>
          <w:sz w:val="28"/>
          <w:szCs w:val="28"/>
        </w:rPr>
        <w:t>е</w:t>
      </w:r>
      <w:r w:rsidR="00816A89" w:rsidRPr="00CE7904">
        <w:rPr>
          <w:color w:val="auto"/>
          <w:sz w:val="28"/>
          <w:szCs w:val="28"/>
        </w:rPr>
        <w:t xml:space="preserve"> работников </w:t>
      </w:r>
      <w:r w:rsidR="009C64D7" w:rsidRPr="00CE7904">
        <w:rPr>
          <w:color w:val="auto"/>
          <w:sz w:val="28"/>
          <w:szCs w:val="28"/>
        </w:rPr>
        <w:t>(в разрезе специальности).</w:t>
      </w:r>
    </w:p>
    <w:p w:rsidR="009C64D7" w:rsidRPr="00CE7904" w:rsidRDefault="00730D1C" w:rsidP="00AC09B4">
      <w:pPr>
        <w:pStyle w:val="21"/>
        <w:shd w:val="clear" w:color="auto" w:fill="auto"/>
        <w:spacing w:after="0" w:line="240" w:lineRule="auto"/>
        <w:ind w:right="560"/>
        <w:rPr>
          <w:color w:val="auto"/>
          <w:sz w:val="28"/>
          <w:szCs w:val="28"/>
        </w:rPr>
      </w:pPr>
      <w:r w:rsidRPr="00CE7904">
        <w:rPr>
          <w:color w:val="auto"/>
          <w:sz w:val="28"/>
          <w:szCs w:val="28"/>
        </w:rPr>
        <w:t>3.3.2.</w:t>
      </w:r>
      <w:r w:rsidR="009C64D7" w:rsidRPr="00CE7904">
        <w:rPr>
          <w:color w:val="auto"/>
          <w:sz w:val="28"/>
          <w:szCs w:val="28"/>
        </w:rPr>
        <w:t>Повышать квалификацию педагогических работников</w:t>
      </w:r>
      <w:r w:rsidR="00FE2E5A" w:rsidRPr="00CE7904">
        <w:rPr>
          <w:color w:val="auto"/>
          <w:sz w:val="28"/>
          <w:szCs w:val="28"/>
        </w:rPr>
        <w:t xml:space="preserve"> не реже чем один раз в три года</w:t>
      </w:r>
      <w:r w:rsidR="009C64D7" w:rsidRPr="00CE7904">
        <w:rPr>
          <w:color w:val="auto"/>
          <w:sz w:val="28"/>
          <w:szCs w:val="28"/>
        </w:rPr>
        <w:t>.</w:t>
      </w:r>
    </w:p>
    <w:p w:rsidR="009C64D7" w:rsidRPr="00CE7904" w:rsidRDefault="00730D1C" w:rsidP="00AC09B4">
      <w:pPr>
        <w:pStyle w:val="21"/>
        <w:shd w:val="clear" w:color="auto" w:fill="auto"/>
        <w:spacing w:after="0" w:line="240" w:lineRule="auto"/>
        <w:ind w:right="240"/>
        <w:rPr>
          <w:color w:val="auto"/>
          <w:sz w:val="28"/>
          <w:szCs w:val="28"/>
        </w:rPr>
      </w:pPr>
      <w:r w:rsidRPr="00CE7904">
        <w:rPr>
          <w:color w:val="auto"/>
          <w:sz w:val="28"/>
          <w:szCs w:val="28"/>
        </w:rPr>
        <w:t>3.3.3</w:t>
      </w:r>
      <w:r w:rsidR="009C64D7" w:rsidRPr="00CE7904">
        <w:rPr>
          <w:color w:val="auto"/>
          <w:sz w:val="28"/>
          <w:szCs w:val="28"/>
        </w:rPr>
        <w:t xml:space="preserve">. </w:t>
      </w:r>
      <w:proofErr w:type="gramStart"/>
      <w:r w:rsidR="009C64D7" w:rsidRPr="00CE7904">
        <w:rPr>
          <w:color w:val="auto"/>
          <w:sz w:val="28"/>
          <w:szCs w:val="28"/>
        </w:rPr>
        <w:t xml:space="preserve">В случае направления работника для </w:t>
      </w:r>
      <w:r w:rsidR="00A764F3" w:rsidRPr="00CE7904">
        <w:rPr>
          <w:color w:val="auto"/>
          <w:sz w:val="28"/>
          <w:szCs w:val="28"/>
        </w:rPr>
        <w:t xml:space="preserve">подготовки и дополнительного профессионального образования  </w:t>
      </w:r>
      <w:r w:rsidR="009C64D7" w:rsidRPr="00CE7904">
        <w:rPr>
          <w:color w:val="auto"/>
          <w:sz w:val="28"/>
          <w:szCs w:val="28"/>
        </w:rPr>
        <w:t>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9C64D7" w:rsidRPr="00CE7904" w:rsidRDefault="00730D1C" w:rsidP="00AC09B4">
      <w:pPr>
        <w:pStyle w:val="21"/>
        <w:shd w:val="clear" w:color="auto" w:fill="auto"/>
        <w:spacing w:after="0" w:line="240" w:lineRule="auto"/>
        <w:ind w:right="240"/>
        <w:rPr>
          <w:color w:val="auto"/>
          <w:sz w:val="28"/>
          <w:szCs w:val="28"/>
        </w:rPr>
      </w:pPr>
      <w:r w:rsidRPr="00CE7904">
        <w:rPr>
          <w:color w:val="auto"/>
          <w:sz w:val="28"/>
          <w:szCs w:val="28"/>
        </w:rPr>
        <w:t xml:space="preserve">3.3.4. </w:t>
      </w:r>
      <w:r w:rsidR="009C64D7" w:rsidRPr="00CE7904">
        <w:rPr>
          <w:color w:val="auto"/>
          <w:sz w:val="28"/>
          <w:szCs w:val="28"/>
        </w:rPr>
        <w:t>Предоставлять гарантии и компенсации работникам, совмещающим работу с успешным обучением в учреждениях высшего, среднего и профессионального начального образования при получении ими образования соответствующего уровня впервые в порядке, предусмотренном в ст. 173-176 ТК РФ.</w:t>
      </w:r>
    </w:p>
    <w:p w:rsidR="009C64D7" w:rsidRPr="00CE7904" w:rsidRDefault="009C64D7" w:rsidP="00AC09B4">
      <w:pPr>
        <w:pStyle w:val="21"/>
        <w:shd w:val="clear" w:color="auto" w:fill="auto"/>
        <w:spacing w:after="0" w:line="240" w:lineRule="auto"/>
        <w:ind w:right="240"/>
        <w:rPr>
          <w:color w:val="auto"/>
          <w:sz w:val="28"/>
          <w:szCs w:val="28"/>
        </w:rPr>
      </w:pPr>
      <w:r w:rsidRPr="00CE7904">
        <w:rPr>
          <w:color w:val="auto"/>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w:t>
      </w:r>
      <w:r w:rsidR="00A764F3" w:rsidRPr="00CE7904">
        <w:rPr>
          <w:color w:val="auto"/>
          <w:sz w:val="28"/>
          <w:szCs w:val="28"/>
        </w:rPr>
        <w:t xml:space="preserve"> подготовки и дополнительного профессионального образования работников</w:t>
      </w:r>
      <w:r w:rsidRPr="00CE7904">
        <w:rPr>
          <w:color w:val="auto"/>
          <w:sz w:val="28"/>
          <w:szCs w:val="28"/>
        </w:rPr>
        <w:t>, обучения вторым профессиям.</w:t>
      </w:r>
    </w:p>
    <w:p w:rsidR="00E70684" w:rsidRPr="00CE7904" w:rsidRDefault="00E609A2" w:rsidP="00AC09B4">
      <w:pPr>
        <w:pStyle w:val="21"/>
        <w:shd w:val="clear" w:color="auto" w:fill="auto"/>
        <w:spacing w:after="0" w:line="240" w:lineRule="auto"/>
        <w:ind w:right="240"/>
        <w:rPr>
          <w:color w:val="auto"/>
          <w:sz w:val="28"/>
          <w:szCs w:val="28"/>
        </w:rPr>
      </w:pPr>
      <w:r w:rsidRPr="00CE7904">
        <w:rPr>
          <w:color w:val="auto"/>
          <w:sz w:val="28"/>
          <w:szCs w:val="28"/>
        </w:rPr>
        <w:lastRenderedPageBreak/>
        <w:t>3.3.5.</w:t>
      </w:r>
      <w:r w:rsidR="009C64D7" w:rsidRPr="00CE7904">
        <w:rPr>
          <w:color w:val="auto"/>
          <w:sz w:val="28"/>
          <w:szCs w:val="28"/>
        </w:rPr>
        <w:t>Организовывать проведение аттеста</w:t>
      </w:r>
      <w:r w:rsidR="00E70684" w:rsidRPr="00CE7904">
        <w:rPr>
          <w:color w:val="auto"/>
          <w:sz w:val="28"/>
          <w:szCs w:val="28"/>
        </w:rPr>
        <w:t xml:space="preserve">ции педагогических работников </w:t>
      </w:r>
      <w:proofErr w:type="gramStart"/>
      <w:r w:rsidR="00E70684" w:rsidRPr="00CE7904">
        <w:rPr>
          <w:color w:val="auto"/>
          <w:sz w:val="28"/>
          <w:szCs w:val="28"/>
        </w:rPr>
        <w:t>в</w:t>
      </w:r>
      <w:proofErr w:type="gramEnd"/>
    </w:p>
    <w:p w:rsidR="009C64D7" w:rsidRPr="00CE7904" w:rsidRDefault="009C64D7" w:rsidP="00AC09B4">
      <w:pPr>
        <w:pStyle w:val="21"/>
        <w:shd w:val="clear" w:color="auto" w:fill="auto"/>
        <w:spacing w:after="0" w:line="240" w:lineRule="auto"/>
        <w:ind w:right="240"/>
        <w:rPr>
          <w:color w:val="auto"/>
          <w:sz w:val="28"/>
          <w:szCs w:val="28"/>
        </w:rPr>
      </w:pPr>
      <w:proofErr w:type="gramStart"/>
      <w:r w:rsidRPr="00CE7904">
        <w:rPr>
          <w:color w:val="auto"/>
          <w:sz w:val="28"/>
          <w:szCs w:val="28"/>
        </w:rPr>
        <w:t>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roofErr w:type="gramEnd"/>
    </w:p>
    <w:p w:rsidR="00A93832" w:rsidRPr="00CE7904" w:rsidRDefault="00A93832" w:rsidP="00AC09B4">
      <w:pPr>
        <w:pStyle w:val="21"/>
        <w:shd w:val="clear" w:color="auto" w:fill="auto"/>
        <w:spacing w:after="0" w:line="240" w:lineRule="auto"/>
        <w:ind w:right="240"/>
        <w:rPr>
          <w:color w:val="auto"/>
          <w:sz w:val="28"/>
          <w:szCs w:val="28"/>
        </w:rPr>
      </w:pPr>
    </w:p>
    <w:p w:rsidR="00A93832" w:rsidRPr="00CE7904" w:rsidRDefault="009C64D7" w:rsidP="00660E08">
      <w:pPr>
        <w:pStyle w:val="11"/>
        <w:keepNext/>
        <w:keepLines/>
        <w:shd w:val="clear" w:color="auto" w:fill="auto"/>
        <w:spacing w:before="0" w:after="0" w:line="240" w:lineRule="auto"/>
        <w:jc w:val="left"/>
        <w:rPr>
          <w:sz w:val="28"/>
          <w:szCs w:val="28"/>
        </w:rPr>
      </w:pPr>
      <w:bookmarkStart w:id="2" w:name="bookmark1"/>
      <w:r w:rsidRPr="00CE7904">
        <w:rPr>
          <w:sz w:val="28"/>
          <w:szCs w:val="28"/>
          <w:lang w:bidi="ru-RU"/>
        </w:rPr>
        <w:t>IV. Высвобождение работников и содействие их трудоустройству</w:t>
      </w:r>
      <w:bookmarkEnd w:id="2"/>
    </w:p>
    <w:p w:rsidR="009C64D7" w:rsidRPr="00CE7904" w:rsidRDefault="00730D1C" w:rsidP="00AC09B4">
      <w:pPr>
        <w:pStyle w:val="21"/>
        <w:shd w:val="clear" w:color="auto" w:fill="auto"/>
        <w:spacing w:after="0" w:line="240" w:lineRule="auto"/>
        <w:rPr>
          <w:color w:val="auto"/>
          <w:sz w:val="28"/>
          <w:szCs w:val="28"/>
        </w:rPr>
      </w:pPr>
      <w:r w:rsidRPr="00CE7904">
        <w:rPr>
          <w:color w:val="auto"/>
          <w:sz w:val="28"/>
          <w:szCs w:val="28"/>
        </w:rPr>
        <w:t>4.</w:t>
      </w:r>
      <w:r w:rsidR="009C64D7" w:rsidRPr="00CE7904">
        <w:rPr>
          <w:color w:val="auto"/>
          <w:sz w:val="28"/>
          <w:szCs w:val="28"/>
        </w:rPr>
        <w:t xml:space="preserve"> Работодатель обязуется:</w:t>
      </w:r>
    </w:p>
    <w:p w:rsidR="009C64D7" w:rsidRPr="00CE7904" w:rsidRDefault="00730D1C" w:rsidP="00AC09B4">
      <w:pPr>
        <w:pStyle w:val="21"/>
        <w:shd w:val="clear" w:color="auto" w:fill="auto"/>
        <w:spacing w:after="0" w:line="240" w:lineRule="auto"/>
        <w:ind w:right="240"/>
        <w:rPr>
          <w:color w:val="auto"/>
          <w:sz w:val="28"/>
          <w:szCs w:val="28"/>
        </w:rPr>
      </w:pPr>
      <w:r w:rsidRPr="00CE7904">
        <w:rPr>
          <w:color w:val="auto"/>
          <w:sz w:val="28"/>
          <w:szCs w:val="28"/>
        </w:rPr>
        <w:t>4.1.</w:t>
      </w:r>
      <w:r w:rsidR="009C64D7" w:rsidRPr="00CE7904">
        <w:rPr>
          <w:color w:val="auto"/>
          <w:sz w:val="28"/>
          <w:szCs w:val="28"/>
        </w:rPr>
        <w:t>Уведомлять совет трудового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9C64D7" w:rsidRPr="00CE7904" w:rsidRDefault="009C64D7" w:rsidP="00AC09B4">
      <w:pPr>
        <w:pStyle w:val="21"/>
        <w:shd w:val="clear" w:color="auto" w:fill="auto"/>
        <w:spacing w:after="0" w:line="240" w:lineRule="auto"/>
        <w:ind w:right="240"/>
        <w:rPr>
          <w:color w:val="auto"/>
          <w:sz w:val="28"/>
          <w:szCs w:val="28"/>
        </w:rPr>
      </w:pPr>
      <w:r w:rsidRPr="00CE7904">
        <w:rPr>
          <w:color w:val="auto"/>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C64D7" w:rsidRPr="00CE7904" w:rsidRDefault="009C64D7" w:rsidP="00AC09B4">
      <w:pPr>
        <w:pStyle w:val="21"/>
        <w:shd w:val="clear" w:color="auto" w:fill="auto"/>
        <w:spacing w:after="0" w:line="240" w:lineRule="auto"/>
        <w:ind w:right="240"/>
        <w:rPr>
          <w:color w:val="auto"/>
          <w:sz w:val="28"/>
          <w:szCs w:val="28"/>
        </w:rPr>
      </w:pPr>
      <w:r w:rsidRPr="00CE7904">
        <w:rPr>
          <w:color w:val="auto"/>
          <w:sz w:val="28"/>
          <w:szCs w:val="28"/>
        </w:rPr>
        <w:t>В случае массового высвобождения работников уведомление должно содержать социально-экономическое обоснование.</w:t>
      </w:r>
    </w:p>
    <w:p w:rsidR="009C64D7" w:rsidRPr="00CE7904" w:rsidRDefault="00730D1C" w:rsidP="00AC09B4">
      <w:pPr>
        <w:pStyle w:val="21"/>
        <w:shd w:val="clear" w:color="auto" w:fill="auto"/>
        <w:spacing w:after="0" w:line="240" w:lineRule="auto"/>
        <w:ind w:right="240"/>
        <w:rPr>
          <w:color w:val="auto"/>
          <w:sz w:val="28"/>
          <w:szCs w:val="28"/>
        </w:rPr>
      </w:pPr>
      <w:r w:rsidRPr="00CE7904">
        <w:rPr>
          <w:color w:val="auto"/>
          <w:sz w:val="28"/>
          <w:szCs w:val="28"/>
        </w:rPr>
        <w:t>4.2.</w:t>
      </w:r>
      <w:r w:rsidR="009C64D7" w:rsidRPr="00CE7904">
        <w:rPr>
          <w:color w:val="auto"/>
          <w:sz w:val="28"/>
          <w:szCs w:val="28"/>
        </w:rPr>
        <w:t xml:space="preserve"> Работникам, получившим уведомление об увольнении по п.1 и п.2 ст.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BE2837" w:rsidRPr="00CE7904" w:rsidRDefault="00BE2837" w:rsidP="00AC09B4">
      <w:pPr>
        <w:pStyle w:val="1"/>
        <w:shd w:val="clear" w:color="auto" w:fill="auto"/>
        <w:spacing w:before="0" w:line="240" w:lineRule="auto"/>
        <w:ind w:right="920" w:firstLine="0"/>
        <w:rPr>
          <w:sz w:val="28"/>
          <w:szCs w:val="28"/>
        </w:rPr>
      </w:pPr>
      <w:r w:rsidRPr="00CE7904">
        <w:rPr>
          <w:sz w:val="28"/>
          <w:szCs w:val="28"/>
          <w:lang w:bidi="ru-RU"/>
        </w:rPr>
        <w:t>4.3. Трудоустраивать в первоочередном порядке в счет установленной квоты ранее уволенных или подлежащих увольнению из учреждения инвалидов.</w:t>
      </w:r>
    </w:p>
    <w:p w:rsidR="00BE2837" w:rsidRPr="00CE7904" w:rsidRDefault="00AE752A" w:rsidP="00AC09B4">
      <w:pPr>
        <w:pStyle w:val="1"/>
        <w:shd w:val="clear" w:color="auto" w:fill="auto"/>
        <w:spacing w:before="0" w:line="240" w:lineRule="auto"/>
        <w:ind w:left="40" w:firstLine="0"/>
        <w:rPr>
          <w:sz w:val="28"/>
          <w:szCs w:val="28"/>
        </w:rPr>
      </w:pPr>
      <w:r w:rsidRPr="00CE7904">
        <w:rPr>
          <w:sz w:val="28"/>
          <w:szCs w:val="28"/>
          <w:lang w:bidi="ru-RU"/>
        </w:rPr>
        <w:t>4.4</w:t>
      </w:r>
      <w:r w:rsidR="00BE2837" w:rsidRPr="00CE7904">
        <w:rPr>
          <w:sz w:val="28"/>
          <w:szCs w:val="28"/>
          <w:lang w:bidi="ru-RU"/>
        </w:rPr>
        <w:t xml:space="preserve"> Стороны договорились, что:</w:t>
      </w:r>
    </w:p>
    <w:p w:rsidR="00A60B13" w:rsidRPr="00CE7904" w:rsidRDefault="00BE2837" w:rsidP="00AC09B4">
      <w:pPr>
        <w:pStyle w:val="1"/>
        <w:shd w:val="clear" w:color="auto" w:fill="auto"/>
        <w:spacing w:before="0" w:line="240" w:lineRule="auto"/>
        <w:ind w:right="52" w:firstLine="0"/>
        <w:rPr>
          <w:sz w:val="28"/>
          <w:szCs w:val="28"/>
          <w:lang w:bidi="ru-RU"/>
        </w:rPr>
      </w:pPr>
      <w:r w:rsidRPr="00CE7904">
        <w:rPr>
          <w:sz w:val="28"/>
          <w:szCs w:val="28"/>
          <w:lang w:bidi="ru-RU"/>
        </w:rPr>
        <w:t xml:space="preserve">4.4.1. Преимущественное право на оставление на работе при сокращении численности или штата при равной производительности </w:t>
      </w:r>
      <w:r w:rsidR="00E70684" w:rsidRPr="00CE7904">
        <w:rPr>
          <w:sz w:val="28"/>
          <w:szCs w:val="28"/>
          <w:lang w:bidi="ru-RU"/>
        </w:rPr>
        <w:t xml:space="preserve">труда и квалификации </w:t>
      </w:r>
    </w:p>
    <w:p w:rsidR="00BE2837" w:rsidRPr="00CE7904" w:rsidRDefault="00E70684" w:rsidP="00AC09B4">
      <w:pPr>
        <w:pStyle w:val="1"/>
        <w:shd w:val="clear" w:color="auto" w:fill="auto"/>
        <w:spacing w:before="0" w:line="240" w:lineRule="auto"/>
        <w:ind w:right="52" w:firstLine="0"/>
        <w:rPr>
          <w:sz w:val="28"/>
          <w:szCs w:val="28"/>
        </w:rPr>
      </w:pPr>
      <w:proofErr w:type="gramStart"/>
      <w:r w:rsidRPr="00CE7904">
        <w:rPr>
          <w:sz w:val="28"/>
          <w:szCs w:val="28"/>
          <w:lang w:bidi="ru-RU"/>
        </w:rPr>
        <w:t>помимо лиц,</w:t>
      </w:r>
      <w:r w:rsidR="00BE2837" w:rsidRPr="00CE7904">
        <w:rPr>
          <w:sz w:val="28"/>
          <w:szCs w:val="28"/>
          <w:lang w:bidi="ru-RU"/>
        </w:rPr>
        <w:t xml:space="preserve"> указанных в ст. 179 ТК РФ, имеют также: лица пред 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w:t>
      </w:r>
      <w:proofErr w:type="gramEnd"/>
      <w:r w:rsidR="00BE2837" w:rsidRPr="00CE7904">
        <w:rPr>
          <w:sz w:val="28"/>
          <w:szCs w:val="28"/>
          <w:lang w:bidi="ru-RU"/>
        </w:rPr>
        <w:t xml:space="preserve"> молодые специалисты, имеющие трудовой стаж менее одного года</w:t>
      </w:r>
      <w:proofErr w:type="gramStart"/>
      <w:r w:rsidR="00BE2837" w:rsidRPr="00CE7904">
        <w:rPr>
          <w:sz w:val="28"/>
          <w:szCs w:val="28"/>
          <w:lang w:bidi="ru-RU"/>
        </w:rPr>
        <w:t xml:space="preserve"> .</w:t>
      </w:r>
      <w:proofErr w:type="gramEnd"/>
    </w:p>
    <w:p w:rsidR="00BE2837" w:rsidRPr="00CE7904" w:rsidRDefault="00BE2837" w:rsidP="00AC09B4">
      <w:pPr>
        <w:pStyle w:val="1"/>
        <w:shd w:val="clear" w:color="auto" w:fill="auto"/>
        <w:spacing w:before="0" w:line="240" w:lineRule="auto"/>
        <w:ind w:right="220" w:firstLine="0"/>
        <w:rPr>
          <w:sz w:val="28"/>
          <w:szCs w:val="28"/>
        </w:rPr>
      </w:pPr>
      <w:r w:rsidRPr="00CE7904">
        <w:rPr>
          <w:sz w:val="28"/>
          <w:szCs w:val="28"/>
          <w:lang w:bidi="ru-RU"/>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E2837" w:rsidRPr="00CE7904" w:rsidRDefault="00790E15" w:rsidP="00AC09B4">
      <w:pPr>
        <w:pStyle w:val="1"/>
        <w:shd w:val="clear" w:color="auto" w:fill="auto"/>
        <w:spacing w:before="0" w:line="240" w:lineRule="auto"/>
        <w:ind w:right="220" w:firstLine="0"/>
        <w:rPr>
          <w:sz w:val="28"/>
          <w:szCs w:val="28"/>
        </w:rPr>
      </w:pPr>
      <w:r w:rsidRPr="00CE7904">
        <w:rPr>
          <w:sz w:val="28"/>
          <w:szCs w:val="28"/>
          <w:lang w:bidi="ru-RU"/>
        </w:rPr>
        <w:t xml:space="preserve">4.4.3. </w:t>
      </w:r>
      <w:r w:rsidR="00BE2837" w:rsidRPr="00CE7904">
        <w:rPr>
          <w:sz w:val="28"/>
          <w:szCs w:val="28"/>
          <w:lang w:bidi="ru-RU"/>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93832" w:rsidRPr="00CE7904" w:rsidRDefault="00A93832" w:rsidP="00AC09B4">
      <w:pPr>
        <w:pStyle w:val="11"/>
        <w:keepNext/>
        <w:keepLines/>
        <w:shd w:val="clear" w:color="auto" w:fill="auto"/>
        <w:spacing w:before="0" w:after="0" w:line="240" w:lineRule="auto"/>
        <w:jc w:val="left"/>
        <w:rPr>
          <w:rStyle w:val="12"/>
          <w:b/>
          <w:bCs/>
          <w:color w:val="auto"/>
          <w:sz w:val="28"/>
          <w:szCs w:val="28"/>
        </w:rPr>
      </w:pPr>
    </w:p>
    <w:p w:rsidR="00A93832" w:rsidRPr="00CE7904" w:rsidRDefault="00BE2837" w:rsidP="00660E08">
      <w:pPr>
        <w:pStyle w:val="11"/>
        <w:keepNext/>
        <w:keepLines/>
        <w:shd w:val="clear" w:color="auto" w:fill="auto"/>
        <w:spacing w:before="0" w:after="0" w:line="240" w:lineRule="auto"/>
        <w:jc w:val="left"/>
        <w:rPr>
          <w:sz w:val="28"/>
          <w:szCs w:val="28"/>
        </w:rPr>
      </w:pPr>
      <w:r w:rsidRPr="00CE7904">
        <w:rPr>
          <w:rStyle w:val="12"/>
          <w:b/>
          <w:bCs/>
          <w:color w:val="auto"/>
          <w:sz w:val="28"/>
          <w:szCs w:val="28"/>
        </w:rPr>
        <w:t xml:space="preserve">V. </w:t>
      </w:r>
      <w:r w:rsidRPr="00CE7904">
        <w:rPr>
          <w:sz w:val="28"/>
          <w:szCs w:val="28"/>
          <w:lang w:bidi="ru-RU"/>
        </w:rPr>
        <w:t>Рабочее время и время отдыха</w:t>
      </w:r>
    </w:p>
    <w:p w:rsidR="00BE2837" w:rsidRPr="00CE7904" w:rsidRDefault="00BE2837" w:rsidP="00AC09B4">
      <w:pPr>
        <w:pStyle w:val="1"/>
        <w:shd w:val="clear" w:color="auto" w:fill="auto"/>
        <w:spacing w:before="0" w:line="240" w:lineRule="auto"/>
        <w:ind w:firstLine="0"/>
        <w:rPr>
          <w:sz w:val="28"/>
          <w:szCs w:val="28"/>
        </w:rPr>
      </w:pPr>
      <w:r w:rsidRPr="00CE7904">
        <w:rPr>
          <w:sz w:val="28"/>
          <w:szCs w:val="28"/>
          <w:lang w:bidi="ru-RU"/>
        </w:rPr>
        <w:t>5. Стороны пришли к соглашению о том, что:</w:t>
      </w:r>
    </w:p>
    <w:p w:rsidR="00BE2837" w:rsidRPr="00CE7904" w:rsidRDefault="00790E15" w:rsidP="00AC09B4">
      <w:pPr>
        <w:pStyle w:val="1"/>
        <w:shd w:val="clear" w:color="auto" w:fill="auto"/>
        <w:spacing w:before="0" w:line="240" w:lineRule="auto"/>
        <w:ind w:right="220" w:firstLine="0"/>
        <w:rPr>
          <w:sz w:val="28"/>
          <w:szCs w:val="28"/>
        </w:rPr>
      </w:pPr>
      <w:r w:rsidRPr="00CE7904">
        <w:rPr>
          <w:sz w:val="28"/>
          <w:szCs w:val="28"/>
          <w:lang w:bidi="ru-RU"/>
        </w:rPr>
        <w:t xml:space="preserve">5.1. </w:t>
      </w:r>
      <w:r w:rsidR="00BE2837" w:rsidRPr="00CE7904">
        <w:rPr>
          <w:sz w:val="28"/>
          <w:szCs w:val="28"/>
          <w:lang w:bidi="ru-RU"/>
        </w:rPr>
        <w:t xml:space="preserve"> Рабочее время работников определяется Правилами внутреннего трудового распорядка учреждения (ст.91 ТК РФ) (Приложение № 2), учебным расписанием, годовым календарным учебным графиком, графиком сменности, утверждаемыми работодателем с учетом мнения (по согласованию) совета трудового коллектива, </w:t>
      </w:r>
      <w:r w:rsidR="00BE2837" w:rsidRPr="00CE7904">
        <w:rPr>
          <w:sz w:val="28"/>
          <w:szCs w:val="28"/>
          <w:lang w:bidi="ru-RU"/>
        </w:rPr>
        <w:lastRenderedPageBreak/>
        <w:t>а также условиями трудового договора, должностными инструкциями работников и обязанностями, возлагаемыми на них Уставом учреждения.</w:t>
      </w:r>
    </w:p>
    <w:p w:rsidR="00BE2837" w:rsidRPr="00CE7904" w:rsidRDefault="00790E15" w:rsidP="00AC09B4">
      <w:pPr>
        <w:pStyle w:val="1"/>
        <w:shd w:val="clear" w:color="auto" w:fill="auto"/>
        <w:spacing w:before="0" w:line="240" w:lineRule="auto"/>
        <w:ind w:right="220" w:firstLine="0"/>
        <w:rPr>
          <w:sz w:val="28"/>
          <w:szCs w:val="28"/>
        </w:rPr>
      </w:pPr>
      <w:r w:rsidRPr="00CE7904">
        <w:rPr>
          <w:sz w:val="28"/>
          <w:szCs w:val="28"/>
          <w:lang w:bidi="ru-RU"/>
        </w:rPr>
        <w:t xml:space="preserve">5.2. </w:t>
      </w:r>
      <w:r w:rsidR="00BE2837" w:rsidRPr="00CE7904">
        <w:rPr>
          <w:sz w:val="28"/>
          <w:szCs w:val="28"/>
          <w:lang w:bidi="ru-RU"/>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BE2837" w:rsidRPr="00CE7904" w:rsidRDefault="00790E15" w:rsidP="00AC09B4">
      <w:pPr>
        <w:pStyle w:val="1"/>
        <w:shd w:val="clear" w:color="auto" w:fill="auto"/>
        <w:spacing w:before="0" w:line="240" w:lineRule="auto"/>
        <w:ind w:right="220" w:firstLine="0"/>
        <w:rPr>
          <w:sz w:val="28"/>
          <w:szCs w:val="28"/>
        </w:rPr>
      </w:pPr>
      <w:r w:rsidRPr="00CE7904">
        <w:rPr>
          <w:sz w:val="28"/>
          <w:szCs w:val="28"/>
          <w:lang w:bidi="ru-RU"/>
        </w:rPr>
        <w:t xml:space="preserve">5.3. </w:t>
      </w:r>
      <w:r w:rsidR="00BE2837" w:rsidRPr="00CE7904">
        <w:rPr>
          <w:sz w:val="28"/>
          <w:szCs w:val="28"/>
          <w:lang w:bidi="ru-RU"/>
        </w:rPr>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roofErr w:type="gramStart"/>
      <w:r w:rsidR="00BE2837" w:rsidRPr="00CE7904">
        <w:rPr>
          <w:sz w:val="28"/>
          <w:szCs w:val="28"/>
          <w:lang w:bidi="ru-RU"/>
        </w:rPr>
        <w:t>.К</w:t>
      </w:r>
      <w:proofErr w:type="gramEnd"/>
      <w:r w:rsidR="00BE2837" w:rsidRPr="00CE7904">
        <w:rPr>
          <w:sz w:val="28"/>
          <w:szCs w:val="28"/>
          <w:lang w:bidi="ru-RU"/>
        </w:rPr>
        <w:t>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BE2837" w:rsidRPr="00CE7904" w:rsidRDefault="00AE752A" w:rsidP="00AC09B4">
      <w:pPr>
        <w:pStyle w:val="1"/>
        <w:shd w:val="clear" w:color="auto" w:fill="auto"/>
        <w:spacing w:before="0" w:line="240" w:lineRule="auto"/>
        <w:ind w:left="40" w:right="220" w:firstLine="0"/>
        <w:rPr>
          <w:sz w:val="28"/>
          <w:szCs w:val="28"/>
        </w:rPr>
      </w:pPr>
      <w:r w:rsidRPr="00CE7904">
        <w:rPr>
          <w:sz w:val="28"/>
          <w:szCs w:val="28"/>
          <w:lang w:bidi="ru-RU"/>
        </w:rPr>
        <w:t>5.4.</w:t>
      </w:r>
      <w:r w:rsidR="00BE2837" w:rsidRPr="00CE7904">
        <w:rPr>
          <w:sz w:val="28"/>
          <w:szCs w:val="28"/>
          <w:lang w:bidi="ru-RU"/>
        </w:rPr>
        <w:t>Неполное рабочее время - неполный рабочий д</w:t>
      </w:r>
      <w:r w:rsidR="00790E15" w:rsidRPr="00CE7904">
        <w:rPr>
          <w:sz w:val="28"/>
          <w:szCs w:val="28"/>
          <w:lang w:bidi="ru-RU"/>
        </w:rPr>
        <w:t>ень или неполная рабочая неделя</w:t>
      </w:r>
      <w:r w:rsidR="00BE2837" w:rsidRPr="00CE7904">
        <w:rPr>
          <w:sz w:val="28"/>
          <w:szCs w:val="28"/>
          <w:lang w:bidi="ru-RU"/>
        </w:rPr>
        <w:t>устанавливаются в следующих случаях:</w:t>
      </w:r>
    </w:p>
    <w:p w:rsidR="00BE2837" w:rsidRPr="00CE7904" w:rsidRDefault="00790E15" w:rsidP="00AC09B4">
      <w:pPr>
        <w:pStyle w:val="1"/>
        <w:shd w:val="clear" w:color="auto" w:fill="auto"/>
        <w:spacing w:before="0" w:line="240" w:lineRule="auto"/>
        <w:ind w:firstLine="0"/>
        <w:rPr>
          <w:sz w:val="28"/>
          <w:szCs w:val="28"/>
        </w:rPr>
      </w:pPr>
      <w:r w:rsidRPr="00CE7904">
        <w:rPr>
          <w:sz w:val="28"/>
          <w:szCs w:val="28"/>
          <w:lang w:bidi="ru-RU"/>
        </w:rPr>
        <w:t xml:space="preserve">-  </w:t>
      </w:r>
      <w:r w:rsidR="00BE2837" w:rsidRPr="00CE7904">
        <w:rPr>
          <w:sz w:val="28"/>
          <w:szCs w:val="28"/>
          <w:lang w:bidi="ru-RU"/>
        </w:rPr>
        <w:t xml:space="preserve"> по соглашению между работником и работодателем;</w:t>
      </w:r>
    </w:p>
    <w:p w:rsidR="00790E15" w:rsidRPr="00CE7904" w:rsidRDefault="00790E15" w:rsidP="00AC09B4">
      <w:pPr>
        <w:pStyle w:val="1"/>
        <w:shd w:val="clear" w:color="auto" w:fill="auto"/>
        <w:spacing w:before="0" w:line="240" w:lineRule="auto"/>
        <w:ind w:right="220" w:firstLine="0"/>
        <w:rPr>
          <w:sz w:val="28"/>
          <w:szCs w:val="28"/>
        </w:rPr>
      </w:pPr>
      <w:r w:rsidRPr="00CE7904">
        <w:rPr>
          <w:sz w:val="28"/>
          <w:szCs w:val="28"/>
          <w:lang w:bidi="ru-RU"/>
        </w:rPr>
        <w:t xml:space="preserve">-    </w:t>
      </w:r>
      <w:r w:rsidR="00BE2837" w:rsidRPr="00CE7904">
        <w:rPr>
          <w:sz w:val="28"/>
          <w:szCs w:val="28"/>
          <w:lang w:bidi="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r w:rsidRPr="00CE7904">
        <w:rPr>
          <w:sz w:val="28"/>
          <w:szCs w:val="28"/>
          <w:lang w:bidi="ru-RU"/>
        </w:rPr>
        <w:t xml:space="preserve">                                                                                                                                                      5.5. Составление расписания уроков осуществляется, по возможности, с учетом рационального использования рабочего времени учителя</w:t>
      </w:r>
      <w:proofErr w:type="gramStart"/>
      <w:r w:rsidRPr="00CE7904">
        <w:rPr>
          <w:sz w:val="28"/>
          <w:szCs w:val="28"/>
          <w:lang w:bidi="ru-RU"/>
        </w:rPr>
        <w:t>.У</w:t>
      </w:r>
      <w:proofErr w:type="gramEnd"/>
      <w:r w:rsidRPr="00CE7904">
        <w:rPr>
          <w:sz w:val="28"/>
          <w:szCs w:val="28"/>
          <w:lang w:bidi="ru-RU"/>
        </w:rPr>
        <w:t>чителям, по возможности, предусматривается один свободный день в неделю для методической работы и повышения квалификации.</w:t>
      </w:r>
    </w:p>
    <w:p w:rsidR="00A60B13" w:rsidRPr="00CE7904" w:rsidRDefault="00790E15" w:rsidP="00AC09B4">
      <w:pPr>
        <w:pStyle w:val="1"/>
        <w:shd w:val="clear" w:color="auto" w:fill="auto"/>
        <w:spacing w:before="0" w:line="240" w:lineRule="auto"/>
        <w:ind w:right="220" w:firstLine="0"/>
        <w:rPr>
          <w:sz w:val="28"/>
          <w:szCs w:val="28"/>
          <w:lang w:bidi="ru-RU"/>
        </w:rPr>
      </w:pPr>
      <w:r w:rsidRPr="00CE7904">
        <w:rPr>
          <w:sz w:val="28"/>
          <w:szCs w:val="28"/>
          <w:lang w:bidi="ru-RU"/>
        </w:rPr>
        <w:t xml:space="preserve">5.6. Часы, свободные от проведения занятий, дежурств, участия </w:t>
      </w:r>
      <w:proofErr w:type="gramStart"/>
      <w:r w:rsidRPr="00CE7904">
        <w:rPr>
          <w:sz w:val="28"/>
          <w:szCs w:val="28"/>
          <w:lang w:bidi="ru-RU"/>
        </w:rPr>
        <w:t>во</w:t>
      </w:r>
      <w:proofErr w:type="gramEnd"/>
      <w:r w:rsidRPr="00CE7904">
        <w:rPr>
          <w:sz w:val="28"/>
          <w:szCs w:val="28"/>
          <w:lang w:bidi="ru-RU"/>
        </w:rPr>
        <w:t xml:space="preserve"> внеурочных </w:t>
      </w:r>
    </w:p>
    <w:p w:rsidR="00790E15" w:rsidRPr="00CE7904" w:rsidRDefault="00790E15" w:rsidP="00AC09B4">
      <w:pPr>
        <w:pStyle w:val="1"/>
        <w:shd w:val="clear" w:color="auto" w:fill="auto"/>
        <w:spacing w:before="0" w:line="240" w:lineRule="auto"/>
        <w:ind w:right="220" w:firstLine="0"/>
        <w:rPr>
          <w:sz w:val="28"/>
          <w:szCs w:val="28"/>
        </w:rPr>
      </w:pPr>
      <w:proofErr w:type="gramStart"/>
      <w:r w:rsidRPr="00CE7904">
        <w:rPr>
          <w:sz w:val="28"/>
          <w:szCs w:val="28"/>
          <w:lang w:bidi="ru-RU"/>
        </w:rPr>
        <w:t>мероприятиях</w:t>
      </w:r>
      <w:proofErr w:type="gramEnd"/>
      <w:r w:rsidRPr="00CE7904">
        <w:rPr>
          <w:sz w:val="28"/>
          <w:szCs w:val="28"/>
          <w:lang w:bidi="ru-RU"/>
        </w:rPr>
        <w:t>,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E47865" w:rsidRPr="00CE7904" w:rsidRDefault="00A40257" w:rsidP="00AC09B4">
      <w:pPr>
        <w:pStyle w:val="ConsPlusNormal"/>
        <w:ind w:firstLine="0"/>
        <w:rPr>
          <w:rFonts w:ascii="Times New Roman" w:hAnsi="Times New Roman" w:cs="Times New Roman"/>
          <w:sz w:val="28"/>
        </w:rPr>
      </w:pPr>
      <w:r w:rsidRPr="00CE7904">
        <w:rPr>
          <w:rFonts w:ascii="Times New Roman" w:hAnsi="Times New Roman" w:cs="Times New Roman"/>
          <w:sz w:val="28"/>
          <w:szCs w:val="28"/>
          <w:lang w:bidi="ru-RU"/>
        </w:rPr>
        <w:t>5.7.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ст.113 ТК РФ, с их письменного согласия по письменному распоряжению работодателя.</w:t>
      </w:r>
      <w:r w:rsidR="00E47865" w:rsidRPr="00CE7904">
        <w:rPr>
          <w:rFonts w:ascii="Times New Roman" w:hAnsi="Times New Roman" w:cs="Times New Roman"/>
          <w:sz w:val="28"/>
        </w:rPr>
        <w:t>Работа в выходной или нерабочий праздничный день оплачивается не менее чем в двойном размере:</w:t>
      </w:r>
    </w:p>
    <w:p w:rsidR="00E47865" w:rsidRPr="00CE7904" w:rsidRDefault="00E47865" w:rsidP="00AC09B4">
      <w:pPr>
        <w:pStyle w:val="ConsPlusNormal"/>
        <w:ind w:firstLine="540"/>
        <w:rPr>
          <w:rFonts w:ascii="Times New Roman" w:hAnsi="Times New Roman" w:cs="Times New Roman"/>
          <w:sz w:val="28"/>
        </w:rPr>
      </w:pPr>
      <w:r w:rsidRPr="00CE7904">
        <w:rPr>
          <w:rFonts w:ascii="Times New Roman" w:hAnsi="Times New Roman" w:cs="Times New Roman"/>
          <w:sz w:val="28"/>
        </w:rPr>
        <w:t>сдельщикам - не менее чем по двойным сдельным расценкам;</w:t>
      </w:r>
    </w:p>
    <w:p w:rsidR="00E47865" w:rsidRPr="00CE7904" w:rsidRDefault="00E47865" w:rsidP="00AC09B4">
      <w:pPr>
        <w:pStyle w:val="ConsPlusNormal"/>
        <w:ind w:firstLine="540"/>
        <w:rPr>
          <w:rFonts w:ascii="Times New Roman" w:hAnsi="Times New Roman" w:cs="Times New Roman"/>
          <w:sz w:val="28"/>
        </w:rPr>
      </w:pPr>
      <w:r w:rsidRPr="00CE7904">
        <w:rPr>
          <w:rFonts w:ascii="Times New Roman" w:hAnsi="Times New Roman" w:cs="Times New Roman"/>
          <w:sz w:val="28"/>
        </w:rPr>
        <w:t xml:space="preserve">работникам, труд которых оплачивается по дневным и часовым тарифным ставкам, - в размере не </w:t>
      </w:r>
      <w:proofErr w:type="gramStart"/>
      <w:r w:rsidRPr="00CE7904">
        <w:rPr>
          <w:rFonts w:ascii="Times New Roman" w:hAnsi="Times New Roman" w:cs="Times New Roman"/>
          <w:sz w:val="28"/>
        </w:rPr>
        <w:t>менее двойной</w:t>
      </w:r>
      <w:proofErr w:type="gramEnd"/>
      <w:r w:rsidRPr="00CE7904">
        <w:rPr>
          <w:rFonts w:ascii="Times New Roman" w:hAnsi="Times New Roman" w:cs="Times New Roman"/>
          <w:sz w:val="28"/>
        </w:rPr>
        <w:t xml:space="preserve"> дневной или часовой тарифной ставки;</w:t>
      </w:r>
    </w:p>
    <w:p w:rsidR="00E47865" w:rsidRPr="00CE7904" w:rsidRDefault="00E47865" w:rsidP="00AC09B4">
      <w:pPr>
        <w:pStyle w:val="ConsPlusNormal"/>
        <w:ind w:firstLine="540"/>
        <w:rPr>
          <w:rFonts w:ascii="Times New Roman" w:hAnsi="Times New Roman" w:cs="Times New Roman"/>
          <w:sz w:val="28"/>
        </w:rPr>
      </w:pPr>
      <w:proofErr w:type="gramStart"/>
      <w:r w:rsidRPr="00CE7904">
        <w:rPr>
          <w:rFonts w:ascii="Times New Roman" w:hAnsi="Times New Roman" w:cs="Times New Roman"/>
          <w:sz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E7904">
        <w:rPr>
          <w:rFonts w:ascii="Times New Roman" w:hAnsi="Times New Roman" w:cs="Times New Roman"/>
          <w:sz w:val="28"/>
        </w:rPr>
        <w:t xml:space="preserve"> работы) сверх оклада (должностного оклада), если работа производилась сверх месячной нормы рабочего времени.</w:t>
      </w:r>
    </w:p>
    <w:p w:rsidR="00E47865" w:rsidRPr="00CE7904" w:rsidRDefault="00E47865" w:rsidP="00AC09B4">
      <w:pPr>
        <w:pStyle w:val="ConsPlusNormal"/>
        <w:ind w:firstLine="540"/>
        <w:rPr>
          <w:rFonts w:ascii="Times New Roman" w:hAnsi="Times New Roman" w:cs="Times New Roman"/>
          <w:sz w:val="28"/>
        </w:rPr>
      </w:pPr>
      <w:r w:rsidRPr="00CE7904">
        <w:rPr>
          <w:rFonts w:ascii="Times New Roman" w:hAnsi="Times New Roman" w:cs="Times New Roman"/>
          <w:sz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47865" w:rsidRPr="00CE7904" w:rsidRDefault="00E47865" w:rsidP="00AC09B4">
      <w:pPr>
        <w:pStyle w:val="ConsPlusNormal"/>
        <w:ind w:firstLine="540"/>
        <w:rPr>
          <w:rFonts w:ascii="Times New Roman" w:hAnsi="Times New Roman" w:cs="Times New Roman"/>
          <w:sz w:val="28"/>
        </w:rPr>
      </w:pPr>
      <w:r w:rsidRPr="00CE7904">
        <w:rPr>
          <w:rFonts w:ascii="Times New Roman" w:hAnsi="Times New Roman" w:cs="Times New Roman"/>
          <w:sz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w:t>
      </w:r>
      <w:r w:rsidRPr="00CE7904">
        <w:rPr>
          <w:rFonts w:ascii="Times New Roman" w:hAnsi="Times New Roman" w:cs="Times New Roman"/>
          <w:sz w:val="28"/>
        </w:rPr>
        <w:lastRenderedPageBreak/>
        <w:t>выходной или нерабочий праздничный день оплачивается в одинарном размере, а день отдыха оплате не подлежит.</w:t>
      </w:r>
    </w:p>
    <w:p w:rsidR="00E47865" w:rsidRPr="00CE7904" w:rsidRDefault="00E47865" w:rsidP="00AC09B4">
      <w:pPr>
        <w:pStyle w:val="ConsPlusNormal"/>
        <w:ind w:firstLine="540"/>
        <w:rPr>
          <w:rFonts w:ascii="Times New Roman" w:hAnsi="Times New Roman" w:cs="Times New Roman"/>
          <w:sz w:val="28"/>
        </w:rPr>
      </w:pPr>
      <w:bookmarkStart w:id="3" w:name="Par2185"/>
      <w:bookmarkEnd w:id="3"/>
      <w:r w:rsidRPr="00CE7904">
        <w:rPr>
          <w:rFonts w:ascii="Times New Roman" w:hAnsi="Times New Roman" w:cs="Times New Roman"/>
          <w:sz w:val="28"/>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CE7904">
        <w:rPr>
          <w:rFonts w:ascii="Times New Roman" w:hAnsi="Times New Roman" w:cs="Times New Roman"/>
          <w:sz w:val="28"/>
        </w:rPr>
        <w:t>е-</w:t>
      </w:r>
      <w:proofErr w:type="gramEnd"/>
      <w:r w:rsidRPr="00CE7904">
        <w:rPr>
          <w:rFonts w:ascii="Times New Roman" w:hAnsi="Times New Roman" w:cs="Times New Roman"/>
          <w:sz w:val="28"/>
        </w:rPr>
        <w:t xml:space="preserve">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40257" w:rsidRPr="00CE7904" w:rsidRDefault="00A40257" w:rsidP="00AC09B4">
      <w:pPr>
        <w:pStyle w:val="1"/>
        <w:shd w:val="clear" w:color="auto" w:fill="auto"/>
        <w:spacing w:before="0" w:line="240" w:lineRule="auto"/>
        <w:ind w:right="1340" w:firstLine="0"/>
        <w:rPr>
          <w:sz w:val="28"/>
          <w:szCs w:val="28"/>
        </w:rPr>
      </w:pPr>
      <w:bookmarkStart w:id="4" w:name="Par2192"/>
      <w:bookmarkEnd w:id="4"/>
      <w:r w:rsidRPr="00CE7904">
        <w:rPr>
          <w:sz w:val="28"/>
          <w:szCs w:val="28"/>
          <w:lang w:bidi="ru-RU"/>
        </w:rPr>
        <w:t>5.8. В случаях, предусмотренных с</w:t>
      </w:r>
      <w:r w:rsidR="00E70684" w:rsidRPr="00CE7904">
        <w:rPr>
          <w:sz w:val="28"/>
          <w:szCs w:val="28"/>
          <w:lang w:bidi="ru-RU"/>
        </w:rPr>
        <w:t xml:space="preserve">т. 99 ТК РФ, работодатель может </w:t>
      </w:r>
      <w:r w:rsidRPr="00CE7904">
        <w:rPr>
          <w:sz w:val="28"/>
          <w:szCs w:val="28"/>
          <w:lang w:bidi="ru-RU"/>
        </w:rPr>
        <w:t>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A40257" w:rsidRPr="00CE7904" w:rsidRDefault="00A40257" w:rsidP="00AC09B4">
      <w:pPr>
        <w:pStyle w:val="1"/>
        <w:shd w:val="clear" w:color="auto" w:fill="auto"/>
        <w:spacing w:before="0" w:line="240" w:lineRule="auto"/>
        <w:ind w:right="280" w:firstLine="0"/>
        <w:rPr>
          <w:sz w:val="28"/>
          <w:szCs w:val="28"/>
        </w:rPr>
      </w:pPr>
      <w:r w:rsidRPr="00CE7904">
        <w:rPr>
          <w:sz w:val="28"/>
          <w:szCs w:val="28"/>
          <w:lang w:bidi="ru-RU"/>
        </w:rPr>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A60B13" w:rsidRPr="00CE7904" w:rsidRDefault="00A40257" w:rsidP="00AC09B4">
      <w:pPr>
        <w:pStyle w:val="1"/>
        <w:shd w:val="clear" w:color="auto" w:fill="auto"/>
        <w:spacing w:before="0" w:line="240" w:lineRule="auto"/>
        <w:ind w:right="1000" w:firstLine="0"/>
        <w:rPr>
          <w:sz w:val="28"/>
          <w:szCs w:val="28"/>
          <w:lang w:bidi="ru-RU"/>
        </w:rPr>
      </w:pPr>
      <w:r w:rsidRPr="00CE7904">
        <w:rPr>
          <w:sz w:val="28"/>
          <w:szCs w:val="28"/>
          <w:lang w:bidi="ru-RU"/>
        </w:rPr>
        <w:t xml:space="preserve">5.10. Время осенних, зимних и весенних каникул, а также время летних </w:t>
      </w:r>
    </w:p>
    <w:p w:rsidR="00A40257" w:rsidRPr="00CE7904" w:rsidRDefault="00A40257" w:rsidP="00AC09B4">
      <w:pPr>
        <w:pStyle w:val="1"/>
        <w:shd w:val="clear" w:color="auto" w:fill="auto"/>
        <w:spacing w:before="0" w:line="240" w:lineRule="auto"/>
        <w:ind w:right="1000" w:firstLine="0"/>
        <w:rPr>
          <w:sz w:val="28"/>
          <w:szCs w:val="28"/>
        </w:rPr>
      </w:pPr>
      <w:r w:rsidRPr="00CE7904">
        <w:rPr>
          <w:sz w:val="28"/>
          <w:szCs w:val="28"/>
          <w:lang w:bidi="ru-RU"/>
        </w:rPr>
        <w:t>каникул, не совпадающее с очередным отпуском, является рабочим временем педаг</w:t>
      </w:r>
      <w:r w:rsidR="002A1DB4" w:rsidRPr="00CE7904">
        <w:rPr>
          <w:sz w:val="28"/>
          <w:szCs w:val="28"/>
          <w:lang w:bidi="ru-RU"/>
        </w:rPr>
        <w:t xml:space="preserve">огических и других работников </w:t>
      </w:r>
      <w:r w:rsidRPr="00CE7904">
        <w:rPr>
          <w:sz w:val="28"/>
          <w:szCs w:val="28"/>
          <w:lang w:bidi="ru-RU"/>
        </w:rPr>
        <w:t>учреждения</w:t>
      </w:r>
      <w:proofErr w:type="gramStart"/>
      <w:r w:rsidRPr="00CE7904">
        <w:rPr>
          <w:sz w:val="28"/>
          <w:szCs w:val="28"/>
          <w:lang w:bidi="ru-RU"/>
        </w:rPr>
        <w:t>.В</w:t>
      </w:r>
      <w:proofErr w:type="gramEnd"/>
      <w:r w:rsidRPr="00CE7904">
        <w:rPr>
          <w:sz w:val="28"/>
          <w:szCs w:val="28"/>
          <w:lang w:bidi="ru-RU"/>
        </w:rPr>
        <w:t xml:space="preserve">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A40257" w:rsidRPr="00CE7904" w:rsidRDefault="002A1DB4" w:rsidP="00AC09B4">
      <w:pPr>
        <w:pStyle w:val="1"/>
        <w:shd w:val="clear" w:color="auto" w:fill="auto"/>
        <w:spacing w:before="0" w:line="240" w:lineRule="auto"/>
        <w:ind w:right="280" w:firstLine="0"/>
        <w:rPr>
          <w:sz w:val="28"/>
          <w:szCs w:val="28"/>
        </w:rPr>
      </w:pPr>
      <w:r w:rsidRPr="00CE7904">
        <w:rPr>
          <w:sz w:val="28"/>
          <w:szCs w:val="28"/>
          <w:lang w:bidi="ru-RU"/>
        </w:rPr>
        <w:t xml:space="preserve">5.11. </w:t>
      </w:r>
      <w:r w:rsidR="00A40257" w:rsidRPr="00CE7904">
        <w:rPr>
          <w:sz w:val="28"/>
          <w:szCs w:val="28"/>
          <w:lang w:bidi="ru-RU"/>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A40257" w:rsidRPr="00CE7904" w:rsidRDefault="002A1DB4" w:rsidP="00AC09B4">
      <w:pPr>
        <w:pStyle w:val="1"/>
        <w:shd w:val="clear" w:color="auto" w:fill="auto"/>
        <w:spacing w:before="0" w:line="240" w:lineRule="auto"/>
        <w:ind w:right="280" w:firstLine="0"/>
        <w:rPr>
          <w:sz w:val="28"/>
          <w:szCs w:val="28"/>
        </w:rPr>
      </w:pPr>
      <w:r w:rsidRPr="00CE7904">
        <w:rPr>
          <w:sz w:val="28"/>
          <w:szCs w:val="28"/>
          <w:lang w:bidi="ru-RU"/>
        </w:rPr>
        <w:t xml:space="preserve">5.12. </w:t>
      </w:r>
      <w:r w:rsidR="00A40257" w:rsidRPr="00CE7904">
        <w:rPr>
          <w:sz w:val="28"/>
          <w:szCs w:val="28"/>
          <w:lang w:bidi="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Совета трудового коллектива не позднее, чем за две недели до наступления календарного года.О времени начала отпуска работник должен быть извещен не позднее, чем за две недели до его начала.Продление, перенесение, разделение и отзыв из него производится с согласия работника в случаях, предусмотренных ст. 124-125 ТК РФ.При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A40257" w:rsidRPr="00CE7904" w:rsidRDefault="00AE752A" w:rsidP="00AC09B4">
      <w:pPr>
        <w:pStyle w:val="1"/>
        <w:shd w:val="clear" w:color="auto" w:fill="auto"/>
        <w:spacing w:before="0" w:line="240" w:lineRule="auto"/>
        <w:ind w:left="40" w:firstLine="0"/>
        <w:rPr>
          <w:sz w:val="28"/>
          <w:szCs w:val="28"/>
        </w:rPr>
      </w:pPr>
      <w:r w:rsidRPr="00CE7904">
        <w:rPr>
          <w:sz w:val="28"/>
          <w:szCs w:val="28"/>
          <w:lang w:bidi="ru-RU"/>
        </w:rPr>
        <w:t>5.13.</w:t>
      </w:r>
      <w:r w:rsidR="00A40257" w:rsidRPr="00CE7904">
        <w:rPr>
          <w:sz w:val="28"/>
          <w:szCs w:val="28"/>
          <w:lang w:bidi="ru-RU"/>
        </w:rPr>
        <w:t>Работодатель обязуется:</w:t>
      </w:r>
    </w:p>
    <w:p w:rsidR="00A40257" w:rsidRPr="00CE7904" w:rsidRDefault="002A1DB4" w:rsidP="00AC09B4">
      <w:pPr>
        <w:pStyle w:val="1"/>
        <w:shd w:val="clear" w:color="auto" w:fill="auto"/>
        <w:spacing w:before="0" w:line="240" w:lineRule="auto"/>
        <w:ind w:firstLine="0"/>
        <w:rPr>
          <w:sz w:val="28"/>
          <w:szCs w:val="28"/>
        </w:rPr>
      </w:pPr>
      <w:r w:rsidRPr="00CE7904">
        <w:rPr>
          <w:sz w:val="28"/>
          <w:szCs w:val="28"/>
          <w:lang w:bidi="ru-RU"/>
        </w:rPr>
        <w:t>5.13.1.</w:t>
      </w:r>
      <w:r w:rsidR="00A40257" w:rsidRPr="00CE7904">
        <w:rPr>
          <w:sz w:val="28"/>
          <w:szCs w:val="28"/>
          <w:lang w:bidi="ru-RU"/>
        </w:rPr>
        <w:t>Предоставлять ежегодный дополнительный оплачиваемый отпуск работникам:</w:t>
      </w:r>
    </w:p>
    <w:p w:rsidR="00A40257" w:rsidRPr="00CE7904" w:rsidRDefault="002A1DB4" w:rsidP="00AC09B4">
      <w:pPr>
        <w:pStyle w:val="1"/>
        <w:shd w:val="clear" w:color="auto" w:fill="auto"/>
        <w:spacing w:before="0" w:line="240" w:lineRule="auto"/>
        <w:ind w:right="280" w:firstLine="0"/>
        <w:rPr>
          <w:sz w:val="28"/>
          <w:szCs w:val="28"/>
        </w:rPr>
      </w:pPr>
      <w:r w:rsidRPr="00CE7904">
        <w:rPr>
          <w:sz w:val="28"/>
          <w:szCs w:val="28"/>
          <w:lang w:bidi="ru-RU"/>
        </w:rPr>
        <w:lastRenderedPageBreak/>
        <w:t xml:space="preserve">-  </w:t>
      </w:r>
      <w:r w:rsidR="00A40257" w:rsidRPr="00CE7904">
        <w:rPr>
          <w:sz w:val="28"/>
          <w:szCs w:val="28"/>
          <w:lang w:bidi="ru-RU"/>
        </w:rPr>
        <w:t>занятым на работах с вредными и (или) опасными условиями труда в соответствии со ст. 117 ТК РФ</w:t>
      </w:r>
      <w:r w:rsidR="00FE2E5A" w:rsidRPr="00CE7904">
        <w:rPr>
          <w:sz w:val="28"/>
          <w:szCs w:val="28"/>
          <w:lang w:bidi="ru-RU"/>
        </w:rPr>
        <w:t xml:space="preserve">, </w:t>
      </w:r>
      <w:r w:rsidR="00A40257" w:rsidRPr="00CE7904">
        <w:rPr>
          <w:sz w:val="28"/>
          <w:szCs w:val="28"/>
          <w:lang w:bidi="ru-RU"/>
        </w:rPr>
        <w:t xml:space="preserve"> с ненормированным рабочим днем в соответствии со ст. 119 ТК РФ (Приложение № </w:t>
      </w:r>
      <w:r w:rsidR="00E47865" w:rsidRPr="00CE7904">
        <w:rPr>
          <w:sz w:val="28"/>
          <w:szCs w:val="28"/>
          <w:lang w:bidi="ru-RU"/>
        </w:rPr>
        <w:t>3</w:t>
      </w:r>
      <w:r w:rsidR="00A40257" w:rsidRPr="00CE7904">
        <w:rPr>
          <w:sz w:val="28"/>
          <w:szCs w:val="28"/>
          <w:lang w:bidi="ru-RU"/>
        </w:rPr>
        <w:t>).</w:t>
      </w:r>
    </w:p>
    <w:p w:rsidR="00E47865" w:rsidRPr="00CE7904" w:rsidRDefault="002A1DB4" w:rsidP="00AC09B4">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lang w:bidi="ru-RU"/>
        </w:rPr>
        <w:t>5.13.2.</w:t>
      </w:r>
      <w:r w:rsidR="00E47865" w:rsidRPr="00CE7904">
        <w:rPr>
          <w:rFonts w:ascii="Times New Roman" w:hAnsi="Times New Roman" w:cs="Times New Roman"/>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участникам Великой Отечественной войны - до 35 календарных дней в году;</w:t>
      </w:r>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работающим пенсионерам по старости (по возрасту) - до 14 календарных дней в году;</w:t>
      </w:r>
    </w:p>
    <w:p w:rsidR="00E47865" w:rsidRPr="00CE7904" w:rsidRDefault="00E47865" w:rsidP="00AC09B4">
      <w:pPr>
        <w:pStyle w:val="ConsPlusNormal"/>
        <w:ind w:firstLine="540"/>
        <w:rPr>
          <w:rFonts w:ascii="Times New Roman" w:hAnsi="Times New Roman" w:cs="Times New Roman"/>
          <w:sz w:val="28"/>
          <w:szCs w:val="28"/>
        </w:rPr>
      </w:pPr>
      <w:proofErr w:type="gramStart"/>
      <w:r w:rsidRPr="00CE7904">
        <w:rPr>
          <w:rFonts w:ascii="Times New Roman" w:hAnsi="Times New Roman" w:cs="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работающим инвалидам - до 60 календарных дней в году;</w:t>
      </w:r>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E47865" w:rsidRPr="00CE7904" w:rsidRDefault="00E47865" w:rsidP="00AC09B4">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в других случаях, предусмотренных настоящим Кодексом, иными федеральными законами либо коллективным договором.</w:t>
      </w:r>
    </w:p>
    <w:p w:rsidR="00B761E7" w:rsidRPr="00CE7904" w:rsidRDefault="00A93832" w:rsidP="00AC09B4">
      <w:pPr>
        <w:pStyle w:val="1"/>
        <w:shd w:val="clear" w:color="auto" w:fill="auto"/>
        <w:spacing w:before="0" w:line="240" w:lineRule="auto"/>
        <w:ind w:right="260" w:firstLine="0"/>
        <w:rPr>
          <w:sz w:val="28"/>
          <w:szCs w:val="28"/>
        </w:rPr>
      </w:pPr>
      <w:r w:rsidRPr="00CE7904">
        <w:rPr>
          <w:sz w:val="28"/>
          <w:szCs w:val="28"/>
          <w:lang w:bidi="ru-RU"/>
        </w:rPr>
        <w:t>5.13.3.</w:t>
      </w:r>
      <w:r w:rsidR="00B761E7" w:rsidRPr="00CE7904">
        <w:rPr>
          <w:sz w:val="28"/>
          <w:szCs w:val="28"/>
          <w:lang w:bidi="ru-RU"/>
        </w:rPr>
        <w:t>Предоставлять на основании письменного заявления работникам отпуск с сохранением заработной платы в следующих случаях:</w:t>
      </w:r>
    </w:p>
    <w:p w:rsidR="00B761E7" w:rsidRPr="00CE7904" w:rsidRDefault="00B761E7" w:rsidP="00AC09B4">
      <w:pPr>
        <w:pStyle w:val="1"/>
        <w:shd w:val="clear" w:color="auto" w:fill="auto"/>
        <w:spacing w:before="0" w:line="240" w:lineRule="auto"/>
        <w:ind w:firstLine="0"/>
        <w:rPr>
          <w:sz w:val="28"/>
          <w:szCs w:val="28"/>
        </w:rPr>
      </w:pPr>
      <w:r w:rsidRPr="00CE7904">
        <w:rPr>
          <w:sz w:val="28"/>
          <w:szCs w:val="28"/>
          <w:lang w:bidi="ru-RU"/>
        </w:rPr>
        <w:t>-  при отсутствии в течение учебного года дней нетрудоспособности - 3 дня.</w:t>
      </w:r>
    </w:p>
    <w:p w:rsidR="00B761E7" w:rsidRPr="00CE7904" w:rsidRDefault="00A93832" w:rsidP="00AC09B4">
      <w:pPr>
        <w:pStyle w:val="1"/>
        <w:shd w:val="clear" w:color="auto" w:fill="auto"/>
        <w:spacing w:before="0" w:line="240" w:lineRule="auto"/>
        <w:ind w:right="260" w:firstLine="0"/>
        <w:rPr>
          <w:sz w:val="28"/>
          <w:szCs w:val="28"/>
        </w:rPr>
      </w:pPr>
      <w:r w:rsidRPr="00CE7904">
        <w:rPr>
          <w:sz w:val="28"/>
          <w:szCs w:val="28"/>
          <w:lang w:bidi="ru-RU"/>
        </w:rPr>
        <w:t>5.13.4.</w:t>
      </w:r>
      <w:r w:rsidR="00B761E7" w:rsidRPr="00CE7904">
        <w:rPr>
          <w:sz w:val="28"/>
          <w:szCs w:val="28"/>
          <w:lang w:bidi="ru-RU"/>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w:t>
      </w:r>
      <w:proofErr w:type="gramStart"/>
      <w:r w:rsidR="00B761E7" w:rsidRPr="00CE7904">
        <w:rPr>
          <w:sz w:val="28"/>
          <w:szCs w:val="28"/>
          <w:lang w:bidi="ru-RU"/>
        </w:rPr>
        <w:t>определяемыми</w:t>
      </w:r>
      <w:proofErr w:type="gramEnd"/>
      <w:r w:rsidR="00B761E7" w:rsidRPr="00CE7904">
        <w:rPr>
          <w:sz w:val="28"/>
          <w:szCs w:val="28"/>
          <w:lang w:bidi="ru-RU"/>
        </w:rPr>
        <w:t xml:space="preserve"> учредителем и (или) Уставом учреждения.</w:t>
      </w:r>
    </w:p>
    <w:p w:rsidR="00B761E7" w:rsidRPr="00CE7904" w:rsidRDefault="00B761E7" w:rsidP="00AC09B4">
      <w:pPr>
        <w:pStyle w:val="1"/>
        <w:shd w:val="clear" w:color="auto" w:fill="auto"/>
        <w:spacing w:before="0" w:line="240" w:lineRule="auto"/>
        <w:ind w:right="260" w:firstLine="0"/>
        <w:rPr>
          <w:sz w:val="28"/>
          <w:szCs w:val="28"/>
        </w:rPr>
      </w:pPr>
      <w:r w:rsidRPr="00CE7904">
        <w:rPr>
          <w:sz w:val="28"/>
          <w:szCs w:val="28"/>
          <w:lang w:bidi="ru-RU"/>
        </w:rPr>
        <w:t>5.14. Всем работникам предоставляются выходные дни (еженедельный непрерывный отдых). При пятидневной рабочей неделе работникам предоставляется два выходных дня в неделю. Второй выходной день при пятидневной рабочей неделе устанавливается правилами внутреннего трудового распорядка. Оба выходных дня предоставляются подряд.</w:t>
      </w:r>
    </w:p>
    <w:p w:rsidR="00B761E7" w:rsidRPr="00CE7904" w:rsidRDefault="00B761E7" w:rsidP="00AC09B4">
      <w:pPr>
        <w:pStyle w:val="1"/>
        <w:shd w:val="clear" w:color="auto" w:fill="auto"/>
        <w:spacing w:before="0" w:line="240" w:lineRule="auto"/>
        <w:ind w:right="260" w:firstLine="0"/>
        <w:rPr>
          <w:sz w:val="28"/>
          <w:szCs w:val="28"/>
        </w:rPr>
      </w:pPr>
      <w:r w:rsidRPr="00CE7904">
        <w:rPr>
          <w:sz w:val="28"/>
          <w:szCs w:val="28"/>
          <w:lang w:bidi="ru-RU"/>
        </w:rPr>
        <w:t xml:space="preserve">5.15. Время перерыва для отдыха и питания, а также график дежурств педагогических работников по учреждению, работы в выходные и праздничные нерабочие дни устанавливаются Правилами внутреннего трудового распорядка (Приложение № 2). </w:t>
      </w:r>
      <w:proofErr w:type="gramStart"/>
      <w:r w:rsidRPr="00CE7904">
        <w:rPr>
          <w:sz w:val="28"/>
          <w:szCs w:val="28"/>
          <w:lang w:bidi="ru-RU"/>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CE7904">
        <w:rPr>
          <w:sz w:val="28"/>
          <w:szCs w:val="28"/>
          <w:lang w:bidi="ru-RU"/>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B761E7" w:rsidRPr="00CE7904" w:rsidRDefault="00B761E7" w:rsidP="00AC09B4">
      <w:pPr>
        <w:pStyle w:val="1"/>
        <w:shd w:val="clear" w:color="auto" w:fill="auto"/>
        <w:spacing w:before="0" w:line="240" w:lineRule="auto"/>
        <w:ind w:right="260" w:firstLine="0"/>
        <w:rPr>
          <w:sz w:val="28"/>
          <w:szCs w:val="28"/>
        </w:rPr>
      </w:pPr>
      <w:r w:rsidRPr="00CE7904">
        <w:rPr>
          <w:sz w:val="28"/>
          <w:szCs w:val="28"/>
          <w:lang w:bidi="ru-RU"/>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A93832" w:rsidRPr="00CE7904" w:rsidRDefault="00A93832" w:rsidP="00AC09B4">
      <w:pPr>
        <w:pStyle w:val="11"/>
        <w:keepNext/>
        <w:keepLines/>
        <w:shd w:val="clear" w:color="auto" w:fill="auto"/>
        <w:spacing w:before="0" w:after="0" w:line="240" w:lineRule="auto"/>
        <w:jc w:val="left"/>
        <w:rPr>
          <w:sz w:val="28"/>
          <w:szCs w:val="28"/>
          <w:lang w:bidi="ru-RU"/>
        </w:rPr>
      </w:pPr>
    </w:p>
    <w:p w:rsidR="00B761E7" w:rsidRPr="00CE7904" w:rsidRDefault="00B761E7" w:rsidP="00AC09B4">
      <w:pPr>
        <w:pStyle w:val="11"/>
        <w:keepNext/>
        <w:keepLines/>
        <w:shd w:val="clear" w:color="auto" w:fill="auto"/>
        <w:spacing w:before="0" w:after="0" w:line="240" w:lineRule="auto"/>
        <w:jc w:val="left"/>
        <w:rPr>
          <w:sz w:val="28"/>
          <w:szCs w:val="28"/>
        </w:rPr>
      </w:pPr>
      <w:r w:rsidRPr="00CE7904">
        <w:rPr>
          <w:sz w:val="28"/>
          <w:szCs w:val="28"/>
          <w:lang w:bidi="ru-RU"/>
        </w:rPr>
        <w:t>VI. Оплата и нормирование труда</w:t>
      </w:r>
    </w:p>
    <w:p w:rsidR="00A93832" w:rsidRPr="00CE7904" w:rsidRDefault="00A93832" w:rsidP="00AC09B4">
      <w:pPr>
        <w:pStyle w:val="1"/>
        <w:shd w:val="clear" w:color="auto" w:fill="auto"/>
        <w:spacing w:before="0" w:line="240" w:lineRule="auto"/>
        <w:ind w:right="260" w:firstLine="0"/>
        <w:rPr>
          <w:sz w:val="28"/>
          <w:szCs w:val="28"/>
          <w:lang w:bidi="ru-RU"/>
        </w:rPr>
      </w:pPr>
    </w:p>
    <w:p w:rsidR="00B761E7" w:rsidRPr="00CE7904" w:rsidRDefault="00B761E7" w:rsidP="00AC09B4">
      <w:pPr>
        <w:pStyle w:val="1"/>
        <w:shd w:val="clear" w:color="auto" w:fill="auto"/>
        <w:spacing w:before="0" w:line="240" w:lineRule="auto"/>
        <w:ind w:right="260" w:firstLine="0"/>
        <w:rPr>
          <w:sz w:val="28"/>
          <w:szCs w:val="28"/>
        </w:rPr>
      </w:pPr>
      <w:r w:rsidRPr="00CE7904">
        <w:rPr>
          <w:sz w:val="28"/>
          <w:szCs w:val="28"/>
          <w:lang w:bidi="ru-RU"/>
        </w:rPr>
        <w:t xml:space="preserve">6.1. </w:t>
      </w:r>
      <w:proofErr w:type="gramStart"/>
      <w:r w:rsidRPr="00CE7904">
        <w:rPr>
          <w:sz w:val="28"/>
          <w:szCs w:val="28"/>
          <w:lang w:bidi="ru-RU"/>
        </w:rPr>
        <w:t>Оплата труда работников осуществляется на основании статьи 144 ТК РФ, Постановления Главы Тюкалинского муниципального района от 25.11.2008 г. №</w:t>
      </w:r>
      <w:r w:rsidR="00E91E7A" w:rsidRPr="00CE7904">
        <w:rPr>
          <w:sz w:val="28"/>
          <w:szCs w:val="28"/>
          <w:lang w:bidi="ru-RU"/>
        </w:rPr>
        <w:t>166/11 «О</w:t>
      </w:r>
      <w:r w:rsidRPr="00CE7904">
        <w:rPr>
          <w:sz w:val="28"/>
          <w:szCs w:val="28"/>
          <w:lang w:bidi="ru-RU"/>
        </w:rPr>
        <w:t>б отраслевой системе оплаты труда работников бюджетных образовательных учреждений Тюкалинского муниципального района», приказа Комитета по образованию Администрации Тюкалинского муниципального района от 18.03.2009 г. № 56 «О введении отраслевой системы оплаты труда учреждений г. Тюкалинска и Тюкалинского района», «Положения об отраслевой системе</w:t>
      </w:r>
      <w:proofErr w:type="gramEnd"/>
      <w:r w:rsidRPr="00CE7904">
        <w:rPr>
          <w:sz w:val="28"/>
          <w:szCs w:val="28"/>
          <w:lang w:bidi="ru-RU"/>
        </w:rPr>
        <w:t xml:space="preserve"> оплаты труда работников Муниципального образовательного </w:t>
      </w:r>
      <w:r w:rsidR="00ED5985" w:rsidRPr="00CE7904">
        <w:rPr>
          <w:sz w:val="28"/>
          <w:szCs w:val="28"/>
          <w:lang w:bidi="ru-RU"/>
        </w:rPr>
        <w:t xml:space="preserve"> бюджетного </w:t>
      </w:r>
      <w:r w:rsidRPr="00CE7904">
        <w:rPr>
          <w:sz w:val="28"/>
          <w:szCs w:val="28"/>
          <w:lang w:bidi="ru-RU"/>
        </w:rPr>
        <w:t xml:space="preserve">учреждения «Валуевская средняя общеобразовательная школа» Тюкалинского муниципального района Омской области </w:t>
      </w:r>
      <w:r w:rsidR="00ED5985" w:rsidRPr="00CE7904">
        <w:rPr>
          <w:sz w:val="28"/>
          <w:szCs w:val="28"/>
        </w:rPr>
        <w:t xml:space="preserve">от </w:t>
      </w:r>
      <w:r w:rsidR="003C2FBE" w:rsidRPr="00CE7904">
        <w:rPr>
          <w:sz w:val="28"/>
          <w:szCs w:val="28"/>
        </w:rPr>
        <w:t>31 августа 2015</w:t>
      </w:r>
      <w:r w:rsidR="00ED5985" w:rsidRPr="00CE7904">
        <w:rPr>
          <w:sz w:val="28"/>
          <w:szCs w:val="28"/>
        </w:rPr>
        <w:t>г.</w:t>
      </w:r>
    </w:p>
    <w:p w:rsidR="00B761E7" w:rsidRPr="00CE7904" w:rsidRDefault="00E91E7A" w:rsidP="00AC09B4">
      <w:pPr>
        <w:pStyle w:val="1"/>
        <w:shd w:val="clear" w:color="auto" w:fill="auto"/>
        <w:spacing w:before="0" w:line="240" w:lineRule="auto"/>
        <w:ind w:right="260" w:firstLine="0"/>
        <w:rPr>
          <w:sz w:val="28"/>
          <w:szCs w:val="28"/>
        </w:rPr>
      </w:pPr>
      <w:r w:rsidRPr="00CE7904">
        <w:rPr>
          <w:sz w:val="28"/>
          <w:szCs w:val="28"/>
          <w:lang w:bidi="ru-RU"/>
        </w:rPr>
        <w:t xml:space="preserve">6.2. </w:t>
      </w:r>
      <w:r w:rsidR="00B761E7" w:rsidRPr="00CE7904">
        <w:rPr>
          <w:sz w:val="28"/>
          <w:szCs w:val="28"/>
          <w:lang w:bidi="ru-RU"/>
        </w:rPr>
        <w:t>Оплата труда осуществляется с применением районных коэффициентов и процентных надбавок к заработн</w:t>
      </w:r>
      <w:r w:rsidRPr="00CE7904">
        <w:rPr>
          <w:sz w:val="28"/>
          <w:szCs w:val="28"/>
          <w:lang w:bidi="ru-RU"/>
        </w:rPr>
        <w:t>ой плате (с</w:t>
      </w:r>
      <w:r w:rsidR="00B761E7" w:rsidRPr="00CE7904">
        <w:rPr>
          <w:sz w:val="28"/>
          <w:szCs w:val="28"/>
          <w:lang w:bidi="ru-RU"/>
        </w:rPr>
        <w:t>т.315-319 ТК РФ).</w:t>
      </w:r>
    </w:p>
    <w:p w:rsidR="00B761E7" w:rsidRPr="00CE7904" w:rsidRDefault="00E91E7A" w:rsidP="00AC09B4">
      <w:pPr>
        <w:pStyle w:val="1"/>
        <w:shd w:val="clear" w:color="auto" w:fill="auto"/>
        <w:spacing w:before="0" w:line="240" w:lineRule="auto"/>
        <w:ind w:right="260" w:firstLine="0"/>
        <w:rPr>
          <w:sz w:val="28"/>
          <w:szCs w:val="28"/>
          <w:lang w:bidi="ru-RU"/>
        </w:rPr>
      </w:pPr>
      <w:r w:rsidRPr="00CE7904">
        <w:rPr>
          <w:sz w:val="28"/>
          <w:szCs w:val="28"/>
          <w:lang w:bidi="ru-RU"/>
        </w:rPr>
        <w:t>6.3.</w:t>
      </w:r>
      <w:r w:rsidR="00B761E7" w:rsidRPr="00CE7904">
        <w:rPr>
          <w:sz w:val="28"/>
          <w:szCs w:val="28"/>
          <w:lang w:bidi="ru-RU"/>
        </w:rPr>
        <w:t xml:space="preserve"> При издании локальных актов по оплате труда работников образовательного учреждения работодатель обязан учитывать мотивированное мнение совета трудового коллектива (ст.373 ТК РФ).</w:t>
      </w:r>
    </w:p>
    <w:p w:rsidR="00A60B13" w:rsidRPr="00CE7904" w:rsidRDefault="00346929" w:rsidP="00AC09B4">
      <w:pPr>
        <w:pStyle w:val="1"/>
        <w:shd w:val="clear" w:color="auto" w:fill="auto"/>
        <w:spacing w:before="0" w:line="240" w:lineRule="auto"/>
        <w:ind w:right="260" w:firstLine="0"/>
        <w:rPr>
          <w:sz w:val="28"/>
          <w:szCs w:val="28"/>
          <w:lang w:bidi="ru-RU"/>
        </w:rPr>
      </w:pPr>
      <w:r w:rsidRPr="00CE7904">
        <w:rPr>
          <w:sz w:val="28"/>
          <w:szCs w:val="28"/>
          <w:lang w:bidi="ru-RU"/>
        </w:rPr>
        <w:t>6.4</w:t>
      </w:r>
      <w:r w:rsidR="008434D4" w:rsidRPr="00CE7904">
        <w:rPr>
          <w:sz w:val="28"/>
          <w:szCs w:val="28"/>
          <w:lang w:bidi="ru-RU"/>
        </w:rPr>
        <w:t xml:space="preserve">. </w:t>
      </w:r>
      <w:r w:rsidR="00B761E7" w:rsidRPr="00CE7904">
        <w:rPr>
          <w:sz w:val="28"/>
          <w:szCs w:val="28"/>
          <w:lang w:bidi="ru-RU"/>
        </w:rPr>
        <w:t xml:space="preserve">Заработная плата выплачивается работникам </w:t>
      </w:r>
      <w:r w:rsidRPr="00CE7904">
        <w:rPr>
          <w:sz w:val="28"/>
          <w:szCs w:val="28"/>
          <w:lang w:bidi="ru-RU"/>
        </w:rPr>
        <w:t xml:space="preserve"> 12 и 27</w:t>
      </w:r>
      <w:r w:rsidR="00A60B13" w:rsidRPr="00CE7904">
        <w:rPr>
          <w:sz w:val="28"/>
          <w:szCs w:val="28"/>
          <w:lang w:bidi="ru-RU"/>
        </w:rPr>
        <w:t xml:space="preserve"> числа каждого</w:t>
      </w:r>
    </w:p>
    <w:p w:rsidR="00A60B13" w:rsidRPr="00CE7904" w:rsidRDefault="00B761E7" w:rsidP="00AC09B4">
      <w:pPr>
        <w:pStyle w:val="1"/>
        <w:shd w:val="clear" w:color="auto" w:fill="auto"/>
        <w:spacing w:before="0" w:line="240" w:lineRule="auto"/>
        <w:ind w:right="260" w:firstLine="0"/>
        <w:rPr>
          <w:sz w:val="28"/>
          <w:szCs w:val="28"/>
          <w:lang w:bidi="ru-RU"/>
        </w:rPr>
      </w:pPr>
      <w:r w:rsidRPr="00CE7904">
        <w:rPr>
          <w:sz w:val="28"/>
          <w:szCs w:val="28"/>
          <w:lang w:bidi="ru-RU"/>
        </w:rPr>
        <w:t>месяца.</w:t>
      </w:r>
      <w:r w:rsidR="00644939" w:rsidRPr="00CE7904">
        <w:rPr>
          <w:sz w:val="28"/>
          <w:szCs w:val="28"/>
        </w:rPr>
        <w:t>Вновь  принятым работникам, приступившим к работе с 1 по 12 число ме</w:t>
      </w:r>
      <w:r w:rsidR="00127CA8" w:rsidRPr="00CE7904">
        <w:rPr>
          <w:sz w:val="28"/>
          <w:szCs w:val="28"/>
        </w:rPr>
        <w:t>сяца, первая выплата производит</w:t>
      </w:r>
      <w:r w:rsidR="00644939" w:rsidRPr="00CE7904">
        <w:rPr>
          <w:sz w:val="28"/>
          <w:szCs w:val="28"/>
        </w:rPr>
        <w:t xml:space="preserve">ся 12 числа данного месяца.  </w:t>
      </w:r>
      <w:r w:rsidRPr="00CE7904">
        <w:rPr>
          <w:sz w:val="28"/>
          <w:szCs w:val="28"/>
          <w:lang w:bidi="ru-RU"/>
        </w:rPr>
        <w:t xml:space="preserve">При совпадении </w:t>
      </w:r>
    </w:p>
    <w:p w:rsidR="00B761E7" w:rsidRPr="00CE7904" w:rsidRDefault="00B761E7" w:rsidP="00AC09B4">
      <w:pPr>
        <w:pStyle w:val="1"/>
        <w:shd w:val="clear" w:color="auto" w:fill="auto"/>
        <w:spacing w:before="0" w:line="240" w:lineRule="auto"/>
        <w:ind w:right="260" w:firstLine="0"/>
        <w:rPr>
          <w:sz w:val="28"/>
          <w:szCs w:val="28"/>
          <w:lang w:bidi="ru-RU"/>
        </w:rPr>
      </w:pPr>
      <w:r w:rsidRPr="00CE7904">
        <w:rPr>
          <w:sz w:val="28"/>
          <w:szCs w:val="28"/>
          <w:lang w:bidi="ru-RU"/>
        </w:rPr>
        <w:t>дня выплаты заработной платы с выходным или нерабочим праздничным днём, выплата заработной платы производится накануне этого дня.</w:t>
      </w:r>
    </w:p>
    <w:p w:rsidR="00B761E7" w:rsidRPr="00CE7904" w:rsidRDefault="00346929" w:rsidP="00AC09B4">
      <w:pPr>
        <w:pStyle w:val="1"/>
        <w:shd w:val="clear" w:color="auto" w:fill="auto"/>
        <w:spacing w:before="0" w:line="240" w:lineRule="auto"/>
        <w:ind w:firstLine="0"/>
        <w:rPr>
          <w:sz w:val="28"/>
          <w:szCs w:val="28"/>
        </w:rPr>
      </w:pPr>
      <w:r w:rsidRPr="00CE7904">
        <w:rPr>
          <w:sz w:val="28"/>
          <w:szCs w:val="28"/>
          <w:lang w:bidi="ru-RU"/>
        </w:rPr>
        <w:t>6.5</w:t>
      </w:r>
      <w:r w:rsidR="008434D4" w:rsidRPr="00CE7904">
        <w:rPr>
          <w:sz w:val="28"/>
          <w:szCs w:val="28"/>
          <w:lang w:bidi="ru-RU"/>
        </w:rPr>
        <w:t>.</w:t>
      </w:r>
      <w:r w:rsidR="00B761E7" w:rsidRPr="00CE7904">
        <w:rPr>
          <w:sz w:val="28"/>
          <w:szCs w:val="28"/>
          <w:lang w:bidi="ru-RU"/>
        </w:rPr>
        <w:t xml:space="preserve"> Заработную плату выплачивать работникам в месте выполнения им работы.</w:t>
      </w:r>
    </w:p>
    <w:p w:rsidR="00B761E7" w:rsidRPr="00CE7904" w:rsidRDefault="00346929" w:rsidP="00AC09B4">
      <w:pPr>
        <w:pStyle w:val="1"/>
        <w:shd w:val="clear" w:color="auto" w:fill="auto"/>
        <w:spacing w:before="0" w:line="240" w:lineRule="auto"/>
        <w:ind w:right="260" w:firstLine="0"/>
        <w:rPr>
          <w:sz w:val="28"/>
          <w:szCs w:val="28"/>
        </w:rPr>
      </w:pPr>
      <w:r w:rsidRPr="00CE7904">
        <w:rPr>
          <w:sz w:val="28"/>
          <w:szCs w:val="28"/>
          <w:lang w:bidi="ru-RU"/>
        </w:rPr>
        <w:t>6.6</w:t>
      </w:r>
      <w:r w:rsidR="008434D4" w:rsidRPr="00CE7904">
        <w:rPr>
          <w:sz w:val="28"/>
          <w:szCs w:val="28"/>
          <w:lang w:bidi="ru-RU"/>
        </w:rPr>
        <w:t xml:space="preserve">. </w:t>
      </w:r>
      <w:r w:rsidR="00B761E7" w:rsidRPr="00CE7904">
        <w:rPr>
          <w:sz w:val="28"/>
          <w:szCs w:val="28"/>
          <w:lang w:bidi="ru-RU"/>
        </w:rPr>
        <w:t>Производить выплату компенсационных доплат за условия труда, отклоняющихся от нормальных условий (сверхурочных работ, с тяжёлыми и вредными, особо тяжёлыми условиями труда и другие). (Приложение №1)</w:t>
      </w:r>
    </w:p>
    <w:p w:rsidR="008434D4" w:rsidRPr="00CE7904" w:rsidRDefault="00346929" w:rsidP="00AC09B4">
      <w:pPr>
        <w:pStyle w:val="1"/>
        <w:shd w:val="clear" w:color="auto" w:fill="auto"/>
        <w:spacing w:before="0" w:line="240" w:lineRule="auto"/>
        <w:ind w:firstLine="0"/>
        <w:rPr>
          <w:sz w:val="28"/>
          <w:szCs w:val="28"/>
          <w:lang w:bidi="ru-RU"/>
        </w:rPr>
      </w:pPr>
      <w:r w:rsidRPr="00CE7904">
        <w:rPr>
          <w:sz w:val="28"/>
          <w:szCs w:val="28"/>
          <w:lang w:bidi="ru-RU"/>
        </w:rPr>
        <w:t>6.7</w:t>
      </w:r>
      <w:r w:rsidR="008434D4" w:rsidRPr="00CE7904">
        <w:rPr>
          <w:sz w:val="28"/>
          <w:szCs w:val="28"/>
          <w:lang w:bidi="ru-RU"/>
        </w:rPr>
        <w:t xml:space="preserve">. </w:t>
      </w:r>
      <w:r w:rsidR="00B761E7" w:rsidRPr="00CE7904">
        <w:rPr>
          <w:sz w:val="28"/>
          <w:szCs w:val="28"/>
          <w:lang w:bidi="ru-RU"/>
        </w:rPr>
        <w:t>Работодатель обязуется:</w:t>
      </w:r>
      <w:r w:rsidRPr="00CE7904">
        <w:rPr>
          <w:sz w:val="28"/>
          <w:szCs w:val="28"/>
          <w:lang w:bidi="ru-RU"/>
        </w:rPr>
        <w:t>6.7</w:t>
      </w:r>
      <w:r w:rsidR="00B761E7" w:rsidRPr="00CE7904">
        <w:rPr>
          <w:sz w:val="28"/>
          <w:szCs w:val="28"/>
          <w:lang w:bidi="ru-RU"/>
        </w:rPr>
        <w:t>.1. Возместить работникам материальный ущерб, причиненный в результате незаконного лишения их возможности трудиться (ст.234 ТК РФ), в случае приостановки</w:t>
      </w:r>
      <w:r w:rsidR="00A93832" w:rsidRPr="00CE7904">
        <w:rPr>
          <w:sz w:val="28"/>
          <w:szCs w:val="28"/>
        </w:rPr>
        <w:t>работы,</w:t>
      </w:r>
      <w:r w:rsidR="003D6EBA" w:rsidRPr="00CE7904">
        <w:rPr>
          <w:sz w:val="28"/>
          <w:szCs w:val="28"/>
        </w:rPr>
        <w:t xml:space="preserve"> в порядке предусмотренной ст. 142 ТК РФ, в размере 100%, недополученной заработной платы. </w:t>
      </w:r>
    </w:p>
    <w:p w:rsidR="008434D4" w:rsidRPr="00CE7904" w:rsidRDefault="00346929" w:rsidP="00AC09B4">
      <w:pPr>
        <w:pStyle w:val="21"/>
        <w:shd w:val="clear" w:color="auto" w:fill="auto"/>
        <w:spacing w:after="0" w:line="240" w:lineRule="auto"/>
        <w:ind w:right="580"/>
        <w:rPr>
          <w:b/>
          <w:color w:val="auto"/>
          <w:sz w:val="28"/>
          <w:szCs w:val="28"/>
        </w:rPr>
      </w:pPr>
      <w:r w:rsidRPr="00CE7904">
        <w:rPr>
          <w:rStyle w:val="115pt0pt"/>
          <w:b w:val="0"/>
          <w:color w:val="auto"/>
          <w:sz w:val="28"/>
          <w:szCs w:val="28"/>
        </w:rPr>
        <w:t>6.7</w:t>
      </w:r>
      <w:r w:rsidR="003D6EBA" w:rsidRPr="00CE7904">
        <w:rPr>
          <w:rStyle w:val="115pt0pt"/>
          <w:b w:val="0"/>
          <w:color w:val="auto"/>
          <w:sz w:val="28"/>
          <w:szCs w:val="28"/>
        </w:rPr>
        <w:t xml:space="preserve">.2. </w:t>
      </w:r>
      <w:proofErr w:type="gramStart"/>
      <w:r w:rsidR="003D6EBA" w:rsidRPr="00CE7904">
        <w:rPr>
          <w:rStyle w:val="115pt0pt"/>
          <w:b w:val="0"/>
          <w:color w:val="auto"/>
          <w:sz w:val="28"/>
          <w:szCs w:val="28"/>
        </w:rPr>
        <w:t xml:space="preserve">При нарушении установленного срока выплаты заработной платы, оплаты отпуска, выплаты </w:t>
      </w:r>
      <w:r w:rsidR="008434D4" w:rsidRPr="00CE7904">
        <w:rPr>
          <w:rStyle w:val="115pt0pt"/>
          <w:b w:val="0"/>
          <w:color w:val="auto"/>
          <w:sz w:val="28"/>
          <w:szCs w:val="28"/>
        </w:rPr>
        <w:t xml:space="preserve"> при </w:t>
      </w:r>
      <w:r w:rsidR="008434D4" w:rsidRPr="00CE7904">
        <w:rPr>
          <w:rStyle w:val="0pt"/>
          <w:b w:val="0"/>
          <w:color w:val="auto"/>
          <w:sz w:val="28"/>
          <w:szCs w:val="28"/>
        </w:rPr>
        <w:t xml:space="preserve">увольнении и других </w:t>
      </w:r>
      <w:r w:rsidR="003D6EBA" w:rsidRPr="00CE7904">
        <w:rPr>
          <w:color w:val="auto"/>
          <w:sz w:val="28"/>
          <w:szCs w:val="28"/>
        </w:rPr>
        <w:t>выплат вып</w:t>
      </w:r>
      <w:r w:rsidR="008434D4" w:rsidRPr="00CE7904">
        <w:rPr>
          <w:color w:val="auto"/>
          <w:sz w:val="28"/>
          <w:szCs w:val="28"/>
        </w:rPr>
        <w:t xml:space="preserve">латить их с уплатой процентов (денежной </w:t>
      </w:r>
      <w:r w:rsidR="003D6EBA" w:rsidRPr="00CE7904">
        <w:rPr>
          <w:color w:val="auto"/>
          <w:sz w:val="28"/>
          <w:szCs w:val="28"/>
        </w:rPr>
        <w:t xml:space="preserve">компенсации </w:t>
      </w:r>
      <w:r w:rsidR="008434D4" w:rsidRPr="00CE7904">
        <w:rPr>
          <w:rStyle w:val="0pt"/>
          <w:b w:val="0"/>
          <w:color w:val="auto"/>
          <w:sz w:val="28"/>
          <w:szCs w:val="28"/>
        </w:rPr>
        <w:t>вразмере</w:t>
      </w:r>
      <w:r w:rsidR="008434D4" w:rsidRPr="00CE7904">
        <w:rPr>
          <w:color w:val="auto"/>
          <w:sz w:val="28"/>
          <w:szCs w:val="28"/>
        </w:rPr>
        <w:t>не ниже 1</w:t>
      </w:r>
      <w:r w:rsidR="003D6EBA" w:rsidRPr="00CE7904">
        <w:rPr>
          <w:color w:val="auto"/>
          <w:sz w:val="28"/>
          <w:szCs w:val="28"/>
        </w:rPr>
        <w:t>/</w:t>
      </w:r>
      <w:r w:rsidR="008434D4" w:rsidRPr="00CE7904">
        <w:rPr>
          <w:color w:val="auto"/>
          <w:sz w:val="28"/>
          <w:szCs w:val="28"/>
        </w:rPr>
        <w:t xml:space="preserve"> 300 действующей в это время ставки </w:t>
      </w:r>
      <w:r w:rsidR="008434D4" w:rsidRPr="00CE7904">
        <w:rPr>
          <w:rStyle w:val="0pt"/>
          <w:b w:val="0"/>
          <w:color w:val="auto"/>
          <w:sz w:val="28"/>
          <w:szCs w:val="28"/>
        </w:rPr>
        <w:t>рефинансирования</w:t>
      </w:r>
      <w:r w:rsidR="008434D4" w:rsidRPr="00CE7904">
        <w:rPr>
          <w:color w:val="auto"/>
          <w:sz w:val="28"/>
          <w:szCs w:val="28"/>
        </w:rPr>
        <w:t xml:space="preserve">центрального банка Российской Федерации от невыплаченных в срок </w:t>
      </w:r>
      <w:r w:rsidR="003D6EBA" w:rsidRPr="00CE7904">
        <w:rPr>
          <w:color w:val="auto"/>
          <w:sz w:val="28"/>
          <w:szCs w:val="28"/>
        </w:rPr>
        <w:t xml:space="preserve">сумм, </w:t>
      </w:r>
      <w:r w:rsidR="008434D4" w:rsidRPr="00CE7904">
        <w:rPr>
          <w:rStyle w:val="0pt"/>
          <w:b w:val="0"/>
          <w:color w:val="auto"/>
          <w:sz w:val="28"/>
          <w:szCs w:val="28"/>
        </w:rPr>
        <w:t>за каждый</w:t>
      </w:r>
      <w:r w:rsidR="008434D4" w:rsidRPr="00CE7904">
        <w:rPr>
          <w:color w:val="auto"/>
          <w:sz w:val="28"/>
          <w:szCs w:val="28"/>
        </w:rPr>
        <w:t xml:space="preserve">день задержки начиная со следующего дня после установленного срока </w:t>
      </w:r>
      <w:r w:rsidR="008434D4" w:rsidRPr="00CE7904">
        <w:rPr>
          <w:rStyle w:val="0pt"/>
          <w:b w:val="0"/>
          <w:color w:val="auto"/>
          <w:sz w:val="28"/>
          <w:szCs w:val="28"/>
        </w:rPr>
        <w:t>выплаты</w:t>
      </w:r>
      <w:r w:rsidR="008434D4" w:rsidRPr="00CE7904">
        <w:rPr>
          <w:color w:val="auto"/>
          <w:sz w:val="28"/>
          <w:szCs w:val="28"/>
        </w:rPr>
        <w:t>по день фактического расчёта включительно (ст.236 ТК РФ).</w:t>
      </w:r>
      <w:proofErr w:type="gramEnd"/>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6.7</w:t>
      </w:r>
      <w:r w:rsidR="003D6EBA" w:rsidRPr="00CE7904">
        <w:rPr>
          <w:color w:val="auto"/>
          <w:sz w:val="28"/>
          <w:szCs w:val="28"/>
        </w:rPr>
        <w:t>.3.</w:t>
      </w:r>
      <w:r w:rsidR="008434D4" w:rsidRPr="00CE7904">
        <w:rPr>
          <w:color w:val="auto"/>
          <w:sz w:val="28"/>
          <w:szCs w:val="28"/>
        </w:rPr>
        <w:t>Сохранять за работниками, участвовавшими в забастовке заработную плату в полном размере.</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6.7</w:t>
      </w:r>
      <w:r w:rsidR="003D6EBA" w:rsidRPr="00CE7904">
        <w:rPr>
          <w:color w:val="auto"/>
          <w:sz w:val="28"/>
          <w:szCs w:val="28"/>
        </w:rPr>
        <w:t>.4.</w:t>
      </w:r>
      <w:r w:rsidR="008434D4" w:rsidRPr="00CE7904">
        <w:rPr>
          <w:color w:val="auto"/>
          <w:sz w:val="28"/>
          <w:szCs w:val="28"/>
        </w:rPr>
        <w:t>Сохранять за работниками заработную плату в полном объёме за время простоя по причинам, не зависящим от работника и работодателя.</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6.8</w:t>
      </w:r>
      <w:r w:rsidR="003D6EBA" w:rsidRPr="00CE7904">
        <w:rPr>
          <w:color w:val="auto"/>
          <w:sz w:val="28"/>
          <w:szCs w:val="28"/>
        </w:rPr>
        <w:t xml:space="preserve">. </w:t>
      </w:r>
      <w:r w:rsidR="008434D4" w:rsidRPr="00CE7904">
        <w:rPr>
          <w:color w:val="auto"/>
          <w:sz w:val="28"/>
          <w:szCs w:val="28"/>
        </w:rPr>
        <w:t>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6.9</w:t>
      </w:r>
      <w:r w:rsidR="003D6EBA" w:rsidRPr="00CE7904">
        <w:rPr>
          <w:color w:val="auto"/>
          <w:sz w:val="28"/>
          <w:szCs w:val="28"/>
        </w:rPr>
        <w:t xml:space="preserve">. </w:t>
      </w:r>
      <w:r w:rsidR="008434D4" w:rsidRPr="00CE7904">
        <w:rPr>
          <w:color w:val="auto"/>
          <w:sz w:val="28"/>
          <w:szCs w:val="28"/>
        </w:rPr>
        <w:t xml:space="preserve">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w:t>
      </w:r>
      <w:r w:rsidR="008434D4" w:rsidRPr="00CE7904">
        <w:rPr>
          <w:color w:val="auto"/>
          <w:sz w:val="28"/>
          <w:szCs w:val="28"/>
        </w:rPr>
        <w:lastRenderedPageBreak/>
        <w:t>требований о расчете.</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6.10</w:t>
      </w:r>
      <w:r w:rsidR="003D6EBA" w:rsidRPr="00CE7904">
        <w:rPr>
          <w:color w:val="auto"/>
          <w:sz w:val="28"/>
          <w:szCs w:val="28"/>
        </w:rPr>
        <w:t xml:space="preserve">. </w:t>
      </w:r>
      <w:r w:rsidR="008434D4" w:rsidRPr="00CE7904">
        <w:rPr>
          <w:color w:val="auto"/>
          <w:sz w:val="28"/>
          <w:szCs w:val="28"/>
        </w:rPr>
        <w:t>В случае задержки заработной платы на срок более 15 дней работник имеет право, известив работодателя в письменной форме, приостановить работу с сохранением заработной платы на весь период задержки, до выплаты задержанной суммы.</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6.11</w:t>
      </w:r>
      <w:r w:rsidR="003D6EBA" w:rsidRPr="00CE7904">
        <w:rPr>
          <w:color w:val="auto"/>
          <w:sz w:val="28"/>
          <w:szCs w:val="28"/>
        </w:rPr>
        <w:t xml:space="preserve">. </w:t>
      </w:r>
      <w:r w:rsidR="008434D4" w:rsidRPr="00CE7904">
        <w:rPr>
          <w:color w:val="auto"/>
          <w:sz w:val="28"/>
          <w:szCs w:val="28"/>
        </w:rPr>
        <w:t>Производить оплату командировочных расходов для лиц, направленных в служебную командировку,</w:t>
      </w:r>
      <w:r w:rsidR="00127CA8" w:rsidRPr="00CE7904">
        <w:rPr>
          <w:color w:val="auto"/>
          <w:sz w:val="28"/>
          <w:szCs w:val="28"/>
        </w:rPr>
        <w:t>для подготовки и дополнительного профессионального образования</w:t>
      </w:r>
      <w:r w:rsidR="008434D4" w:rsidRPr="00CE7904">
        <w:rPr>
          <w:color w:val="auto"/>
          <w:sz w:val="28"/>
          <w:szCs w:val="28"/>
        </w:rPr>
        <w:t>.</w:t>
      </w:r>
    </w:p>
    <w:p w:rsidR="008434D4" w:rsidRPr="00CE7904" w:rsidRDefault="00346929" w:rsidP="00AC09B4">
      <w:pPr>
        <w:pStyle w:val="21"/>
        <w:shd w:val="clear" w:color="auto" w:fill="auto"/>
        <w:spacing w:after="0" w:line="240" w:lineRule="auto"/>
        <w:ind w:right="920"/>
        <w:rPr>
          <w:color w:val="auto"/>
          <w:sz w:val="28"/>
          <w:szCs w:val="28"/>
        </w:rPr>
      </w:pPr>
      <w:r w:rsidRPr="00CE7904">
        <w:rPr>
          <w:color w:val="auto"/>
          <w:sz w:val="28"/>
          <w:szCs w:val="28"/>
        </w:rPr>
        <w:t>6.12</w:t>
      </w:r>
      <w:r w:rsidR="003D6EBA" w:rsidRPr="00CE7904">
        <w:rPr>
          <w:color w:val="auto"/>
          <w:sz w:val="28"/>
          <w:szCs w:val="28"/>
        </w:rPr>
        <w:t xml:space="preserve">. </w:t>
      </w:r>
      <w:r w:rsidR="008434D4" w:rsidRPr="00CE7904">
        <w:rPr>
          <w:color w:val="auto"/>
          <w:sz w:val="28"/>
          <w:szCs w:val="28"/>
        </w:rPr>
        <w:t xml:space="preserve"> Установить 10% надбавку к должностному окладу (тарифной ставк</w:t>
      </w:r>
      <w:r w:rsidR="00127CA8" w:rsidRPr="00CE7904">
        <w:rPr>
          <w:color w:val="auto"/>
          <w:sz w:val="28"/>
          <w:szCs w:val="28"/>
        </w:rPr>
        <w:t>е</w:t>
      </w:r>
      <w:r w:rsidR="008434D4" w:rsidRPr="00CE7904">
        <w:rPr>
          <w:color w:val="auto"/>
          <w:sz w:val="28"/>
          <w:szCs w:val="28"/>
        </w:rPr>
        <w:t>) работникам образования, награждённым знаками «Отличник народного просвещения», «Почётный работник общего образования РФ».</w:t>
      </w:r>
    </w:p>
    <w:p w:rsidR="003D6EBA"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6.13</w:t>
      </w:r>
      <w:r w:rsidR="008434D4" w:rsidRPr="00CE7904">
        <w:rPr>
          <w:color w:val="auto"/>
          <w:sz w:val="28"/>
          <w:szCs w:val="28"/>
        </w:rPr>
        <w:t>.Осуществлять премирование участников конкурсов «Воспитатель года», «Лидер в образовании», «Учитель года».</w:t>
      </w:r>
    </w:p>
    <w:p w:rsidR="00A93832" w:rsidRPr="00CE7904" w:rsidRDefault="00A93832" w:rsidP="00AC09B4">
      <w:pPr>
        <w:pStyle w:val="21"/>
        <w:shd w:val="clear" w:color="auto" w:fill="auto"/>
        <w:spacing w:after="0" w:line="240" w:lineRule="auto"/>
        <w:ind w:right="578"/>
        <w:rPr>
          <w:color w:val="auto"/>
          <w:sz w:val="28"/>
          <w:szCs w:val="28"/>
        </w:rPr>
      </w:pPr>
    </w:p>
    <w:p w:rsidR="00A93832" w:rsidRPr="00660E08" w:rsidRDefault="00660E08" w:rsidP="00660E08">
      <w:pPr>
        <w:pStyle w:val="21"/>
        <w:shd w:val="clear" w:color="auto" w:fill="auto"/>
        <w:spacing w:after="0" w:line="240" w:lineRule="auto"/>
        <w:ind w:right="578"/>
        <w:rPr>
          <w:b/>
          <w:color w:val="auto"/>
          <w:sz w:val="28"/>
          <w:szCs w:val="28"/>
        </w:rPr>
      </w:pPr>
      <w:r>
        <w:rPr>
          <w:b/>
          <w:color w:val="auto"/>
          <w:sz w:val="28"/>
          <w:szCs w:val="28"/>
        </w:rPr>
        <w:t>VII. Гарантии и компенсации</w:t>
      </w:r>
    </w:p>
    <w:p w:rsidR="008434D4" w:rsidRPr="00CE7904" w:rsidRDefault="008434D4" w:rsidP="00AC09B4">
      <w:pPr>
        <w:pStyle w:val="21"/>
        <w:shd w:val="clear" w:color="auto" w:fill="auto"/>
        <w:spacing w:after="0" w:line="240" w:lineRule="auto"/>
        <w:rPr>
          <w:color w:val="auto"/>
          <w:sz w:val="28"/>
          <w:szCs w:val="28"/>
        </w:rPr>
      </w:pPr>
      <w:r w:rsidRPr="00CE7904">
        <w:rPr>
          <w:color w:val="auto"/>
          <w:sz w:val="28"/>
          <w:szCs w:val="28"/>
        </w:rPr>
        <w:t>7. Стороны договорились, что работодатель:</w:t>
      </w:r>
    </w:p>
    <w:p w:rsidR="00A60B13" w:rsidRPr="00CE7904" w:rsidRDefault="00AE752A" w:rsidP="00AC09B4">
      <w:pPr>
        <w:pStyle w:val="21"/>
        <w:shd w:val="clear" w:color="auto" w:fill="auto"/>
        <w:spacing w:after="0" w:line="240" w:lineRule="auto"/>
        <w:ind w:left="40" w:right="580"/>
        <w:rPr>
          <w:color w:val="auto"/>
          <w:sz w:val="28"/>
          <w:szCs w:val="28"/>
        </w:rPr>
      </w:pPr>
      <w:r w:rsidRPr="00CE7904">
        <w:rPr>
          <w:color w:val="auto"/>
          <w:sz w:val="28"/>
          <w:szCs w:val="28"/>
        </w:rPr>
        <w:t>7.1.</w:t>
      </w:r>
      <w:r w:rsidR="008434D4" w:rsidRPr="00CE7904">
        <w:rPr>
          <w:color w:val="auto"/>
          <w:sz w:val="28"/>
          <w:szCs w:val="28"/>
        </w:rPr>
        <w:t xml:space="preserve"> Ходатайствует перед органами местного самоуправления о предоставлении жилья, нуждающимся работникам и выделении ссуд наего</w:t>
      </w:r>
    </w:p>
    <w:p w:rsidR="008434D4" w:rsidRPr="00CE7904" w:rsidRDefault="008434D4" w:rsidP="00AC09B4">
      <w:pPr>
        <w:pStyle w:val="21"/>
        <w:shd w:val="clear" w:color="auto" w:fill="auto"/>
        <w:spacing w:after="0" w:line="240" w:lineRule="auto"/>
        <w:ind w:right="580"/>
        <w:rPr>
          <w:color w:val="auto"/>
          <w:sz w:val="28"/>
          <w:szCs w:val="28"/>
        </w:rPr>
      </w:pPr>
      <w:r w:rsidRPr="00CE7904">
        <w:rPr>
          <w:color w:val="auto"/>
          <w:sz w:val="28"/>
          <w:szCs w:val="28"/>
        </w:rPr>
        <w:t>приобретение (строительство).</w:t>
      </w:r>
    </w:p>
    <w:p w:rsidR="008434D4" w:rsidRPr="00CE7904" w:rsidRDefault="003D6EBA" w:rsidP="00AC09B4">
      <w:pPr>
        <w:pStyle w:val="21"/>
        <w:shd w:val="clear" w:color="auto" w:fill="auto"/>
        <w:spacing w:after="0" w:line="240" w:lineRule="auto"/>
        <w:ind w:right="580"/>
        <w:rPr>
          <w:color w:val="auto"/>
          <w:sz w:val="28"/>
          <w:szCs w:val="28"/>
        </w:rPr>
      </w:pPr>
      <w:r w:rsidRPr="00CE7904">
        <w:rPr>
          <w:color w:val="auto"/>
          <w:sz w:val="28"/>
          <w:szCs w:val="28"/>
        </w:rPr>
        <w:t xml:space="preserve">7.2. </w:t>
      </w:r>
      <w:r w:rsidR="008434D4" w:rsidRPr="00CE7904">
        <w:rPr>
          <w:color w:val="auto"/>
          <w:sz w:val="28"/>
          <w:szCs w:val="28"/>
        </w:rPr>
        <w:t>Обеспечивает бесплатно работников пользованием библиотечным фондом в образовательных целях.</w:t>
      </w:r>
    </w:p>
    <w:p w:rsidR="008434D4" w:rsidRPr="00CE7904" w:rsidRDefault="00346929" w:rsidP="00AC09B4">
      <w:pPr>
        <w:pStyle w:val="21"/>
        <w:shd w:val="clear" w:color="auto" w:fill="auto"/>
        <w:spacing w:after="0" w:line="240" w:lineRule="auto"/>
        <w:ind w:right="580"/>
        <w:rPr>
          <w:color w:val="auto"/>
          <w:sz w:val="28"/>
          <w:szCs w:val="28"/>
        </w:rPr>
      </w:pPr>
      <w:r w:rsidRPr="00CE7904">
        <w:rPr>
          <w:color w:val="auto"/>
          <w:sz w:val="28"/>
          <w:szCs w:val="28"/>
        </w:rPr>
        <w:t>7.3</w:t>
      </w:r>
      <w:r w:rsidR="00C20653" w:rsidRPr="00CE7904">
        <w:rPr>
          <w:color w:val="auto"/>
          <w:sz w:val="28"/>
          <w:szCs w:val="28"/>
        </w:rPr>
        <w:t xml:space="preserve">. </w:t>
      </w:r>
      <w:r w:rsidR="008434D4" w:rsidRPr="00CE7904">
        <w:rPr>
          <w:color w:val="auto"/>
          <w:sz w:val="28"/>
          <w:szCs w:val="28"/>
        </w:rPr>
        <w:t xml:space="preserve"> Предусматривает надбавки и доплаты к ставкам заработной платы и должностным окладам, премирование работников, оказание материальной помощи в пределах фонда оплаты труда по смете учреждения, что не может рассматриваться как нецелевое использование средств.</w:t>
      </w:r>
    </w:p>
    <w:p w:rsidR="00F12504" w:rsidRPr="00CE7904" w:rsidRDefault="00346929" w:rsidP="00AC09B4">
      <w:pPr>
        <w:pStyle w:val="21"/>
        <w:shd w:val="clear" w:color="auto" w:fill="auto"/>
        <w:tabs>
          <w:tab w:val="left" w:pos="530"/>
        </w:tabs>
        <w:spacing w:after="0" w:line="240" w:lineRule="auto"/>
        <w:ind w:right="580"/>
        <w:rPr>
          <w:color w:val="auto"/>
          <w:sz w:val="28"/>
          <w:szCs w:val="28"/>
        </w:rPr>
      </w:pPr>
      <w:r w:rsidRPr="00CE7904">
        <w:rPr>
          <w:color w:val="auto"/>
          <w:sz w:val="28"/>
          <w:szCs w:val="28"/>
        </w:rPr>
        <w:t>7.4</w:t>
      </w:r>
      <w:r w:rsidR="00C20653" w:rsidRPr="00CE7904">
        <w:rPr>
          <w:color w:val="auto"/>
          <w:sz w:val="28"/>
          <w:szCs w:val="28"/>
        </w:rPr>
        <w:t xml:space="preserve">. </w:t>
      </w:r>
      <w:r w:rsidR="008434D4" w:rsidRPr="00CE7904">
        <w:rPr>
          <w:color w:val="auto"/>
          <w:sz w:val="28"/>
          <w:szCs w:val="28"/>
        </w:rPr>
        <w:t>Сохраняет педагогическим работникам, которым до пенсии по старости остался год и менее, до наступления пенсионного возраста имеющиеся квалификационные категории в случае истечения срока их действия.</w:t>
      </w:r>
    </w:p>
    <w:p w:rsidR="00F12504" w:rsidRPr="00CE7904" w:rsidRDefault="00F12504" w:rsidP="00AC09B4">
      <w:pPr>
        <w:pStyle w:val="21"/>
        <w:shd w:val="clear" w:color="auto" w:fill="auto"/>
        <w:tabs>
          <w:tab w:val="left" w:pos="530"/>
        </w:tabs>
        <w:spacing w:after="0" w:line="240" w:lineRule="auto"/>
        <w:ind w:right="580"/>
        <w:rPr>
          <w:color w:val="auto"/>
          <w:sz w:val="28"/>
          <w:szCs w:val="28"/>
        </w:rPr>
      </w:pPr>
    </w:p>
    <w:p w:rsidR="00660E08" w:rsidRDefault="00660E08" w:rsidP="00AC09B4">
      <w:pPr>
        <w:pStyle w:val="21"/>
        <w:shd w:val="clear" w:color="auto" w:fill="auto"/>
        <w:tabs>
          <w:tab w:val="left" w:pos="530"/>
        </w:tabs>
        <w:spacing w:after="0" w:line="240" w:lineRule="auto"/>
        <w:ind w:right="580"/>
        <w:rPr>
          <w:b/>
          <w:color w:val="auto"/>
          <w:sz w:val="28"/>
          <w:szCs w:val="28"/>
        </w:rPr>
      </w:pPr>
    </w:p>
    <w:p w:rsidR="00660E08" w:rsidRDefault="00660E08" w:rsidP="00AC09B4">
      <w:pPr>
        <w:pStyle w:val="21"/>
        <w:shd w:val="clear" w:color="auto" w:fill="auto"/>
        <w:tabs>
          <w:tab w:val="left" w:pos="530"/>
        </w:tabs>
        <w:spacing w:after="0" w:line="240" w:lineRule="auto"/>
        <w:ind w:right="580"/>
        <w:rPr>
          <w:b/>
          <w:color w:val="auto"/>
          <w:sz w:val="28"/>
          <w:szCs w:val="28"/>
        </w:rPr>
      </w:pPr>
    </w:p>
    <w:p w:rsidR="00F12504" w:rsidRPr="00CE7904" w:rsidRDefault="00F12504" w:rsidP="00AC09B4">
      <w:pPr>
        <w:pStyle w:val="21"/>
        <w:shd w:val="clear" w:color="auto" w:fill="auto"/>
        <w:tabs>
          <w:tab w:val="left" w:pos="530"/>
        </w:tabs>
        <w:spacing w:after="0" w:line="240" w:lineRule="auto"/>
        <w:ind w:right="580"/>
        <w:rPr>
          <w:b/>
          <w:color w:val="auto"/>
          <w:sz w:val="28"/>
          <w:szCs w:val="28"/>
        </w:rPr>
      </w:pPr>
      <w:r w:rsidRPr="00CE7904">
        <w:rPr>
          <w:b/>
          <w:color w:val="auto"/>
          <w:sz w:val="28"/>
          <w:szCs w:val="28"/>
          <w:lang w:val="en-US"/>
        </w:rPr>
        <w:t>VIII</w:t>
      </w:r>
      <w:r w:rsidRPr="00CE7904">
        <w:rPr>
          <w:b/>
          <w:color w:val="auto"/>
          <w:sz w:val="28"/>
          <w:szCs w:val="28"/>
        </w:rPr>
        <w:t>. Охрана труда и здоровья</w:t>
      </w:r>
    </w:p>
    <w:p w:rsidR="00F12504" w:rsidRPr="00CE7904" w:rsidRDefault="00F12504"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 xml:space="preserve">8.Работодатель                                                                                                                                                                   8.1. Обеспечивает право  </w:t>
      </w:r>
      <w:r w:rsidRPr="00CE7904">
        <w:rPr>
          <w:rStyle w:val="0pt"/>
          <w:rFonts w:eastAsiaTheme="minorEastAsia"/>
          <w:b w:val="0"/>
          <w:color w:val="auto"/>
          <w:sz w:val="28"/>
          <w:szCs w:val="28"/>
        </w:rPr>
        <w:t>работников учреждения на</w:t>
      </w:r>
      <w:r w:rsidR="00FE2E5A" w:rsidRPr="00CE7904">
        <w:rPr>
          <w:rFonts w:ascii="Times New Roman" w:hAnsi="Times New Roman" w:cs="Times New Roman"/>
          <w:sz w:val="28"/>
          <w:szCs w:val="28"/>
          <w:lang w:bidi="ru-RU"/>
        </w:rPr>
        <w:t>здоровы</w:t>
      </w:r>
      <w:r w:rsidRPr="00CE7904">
        <w:rPr>
          <w:rFonts w:ascii="Times New Roman" w:hAnsi="Times New Roman" w:cs="Times New Roman"/>
          <w:sz w:val="28"/>
          <w:szCs w:val="28"/>
          <w:lang w:bidi="ru-RU"/>
        </w:rPr>
        <w:t xml:space="preserve">е и безопасные условия труда,  предупреждение </w:t>
      </w:r>
      <w:r w:rsidRPr="00CE7904">
        <w:rPr>
          <w:rStyle w:val="0pt"/>
          <w:rFonts w:eastAsiaTheme="minorEastAsia"/>
          <w:b w:val="0"/>
          <w:color w:val="auto"/>
          <w:sz w:val="28"/>
          <w:szCs w:val="28"/>
        </w:rPr>
        <w:t>производственного</w:t>
      </w:r>
      <w:r w:rsidRPr="00CE7904">
        <w:rPr>
          <w:rFonts w:ascii="Times New Roman" w:hAnsi="Times New Roman" w:cs="Times New Roman"/>
          <w:sz w:val="28"/>
          <w:szCs w:val="28"/>
          <w:lang w:bidi="ru-RU"/>
        </w:rPr>
        <w:t xml:space="preserve">травматизма и возникновение профессиональных заболеваний работников </w:t>
      </w:r>
      <w:r w:rsidRPr="00CE7904">
        <w:rPr>
          <w:rStyle w:val="a4"/>
          <w:rFonts w:eastAsiaTheme="minorEastAsia"/>
          <w:color w:val="auto"/>
          <w:sz w:val="28"/>
          <w:szCs w:val="28"/>
          <w:lang w:val="ru-RU"/>
        </w:rPr>
        <w:t xml:space="preserve"> (ст.219 ТК РФ).</w:t>
      </w:r>
    </w:p>
    <w:p w:rsidR="00F12504" w:rsidRPr="00CE7904" w:rsidRDefault="00346929" w:rsidP="00CE7904">
      <w:pPr>
        <w:spacing w:after="0" w:line="240" w:lineRule="auto"/>
        <w:rPr>
          <w:rFonts w:ascii="Times New Roman" w:hAnsi="Times New Roman" w:cs="Times New Roman"/>
          <w:sz w:val="28"/>
          <w:szCs w:val="28"/>
        </w:rPr>
      </w:pPr>
      <w:r w:rsidRPr="00CE7904">
        <w:rPr>
          <w:rStyle w:val="0pt"/>
          <w:rFonts w:eastAsiaTheme="minorEastAsia"/>
          <w:b w:val="0"/>
          <w:color w:val="auto"/>
          <w:sz w:val="28"/>
          <w:szCs w:val="28"/>
        </w:rPr>
        <w:t xml:space="preserve">8.2. </w:t>
      </w:r>
      <w:r w:rsidR="00F12504" w:rsidRPr="00CE7904">
        <w:rPr>
          <w:rStyle w:val="0pt"/>
          <w:rFonts w:eastAsiaTheme="minorEastAsia"/>
          <w:b w:val="0"/>
          <w:color w:val="auto"/>
          <w:sz w:val="28"/>
          <w:szCs w:val="28"/>
        </w:rPr>
        <w:t>Выполняет</w:t>
      </w:r>
      <w:r w:rsidR="00F12504" w:rsidRPr="00CE7904">
        <w:rPr>
          <w:rFonts w:ascii="Times New Roman" w:hAnsi="Times New Roman" w:cs="Times New Roman"/>
          <w:sz w:val="28"/>
          <w:szCs w:val="28"/>
          <w:lang w:bidi="ru-RU"/>
        </w:rPr>
        <w:t>в установленные сроки комплекс организаци</w:t>
      </w:r>
      <w:r w:rsidR="00BB079A" w:rsidRPr="00CE7904">
        <w:rPr>
          <w:rFonts w:ascii="Times New Roman" w:hAnsi="Times New Roman" w:cs="Times New Roman"/>
          <w:sz w:val="28"/>
          <w:szCs w:val="28"/>
          <w:lang w:bidi="ru-RU"/>
        </w:rPr>
        <w:t xml:space="preserve">онных и технических мероприятий, </w:t>
      </w:r>
      <w:r w:rsidR="00F12504" w:rsidRPr="00CE7904">
        <w:rPr>
          <w:rFonts w:ascii="Times New Roman" w:hAnsi="Times New Roman" w:cs="Times New Roman"/>
          <w:sz w:val="28"/>
          <w:szCs w:val="28"/>
          <w:lang w:bidi="ru-RU"/>
        </w:rPr>
        <w:t>предусмотренных  Соглашением по охране труда (Приложение № 4).</w:t>
      </w:r>
    </w:p>
    <w:p w:rsidR="00F12504" w:rsidRPr="00CE7904" w:rsidRDefault="00F12504"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8.3. </w:t>
      </w:r>
      <w:proofErr w:type="gramStart"/>
      <w:r w:rsidR="003E5381" w:rsidRPr="00CE7904">
        <w:rPr>
          <w:rFonts w:ascii="Times New Roman" w:hAnsi="Times New Roman" w:cs="Times New Roman"/>
          <w:sz w:val="28"/>
          <w:szCs w:val="28"/>
          <w:lang w:bidi="ru-RU"/>
        </w:rPr>
        <w:t>Обязан</w:t>
      </w:r>
      <w:proofErr w:type="gramEnd"/>
      <w:r w:rsidR="003E5381" w:rsidRPr="00CE7904">
        <w:rPr>
          <w:rFonts w:ascii="Times New Roman" w:hAnsi="Times New Roman" w:cs="Times New Roman"/>
          <w:sz w:val="28"/>
          <w:szCs w:val="28"/>
          <w:lang w:bidi="ru-RU"/>
        </w:rPr>
        <w:t xml:space="preserve"> преду</w:t>
      </w:r>
      <w:r w:rsidRPr="00CE7904">
        <w:rPr>
          <w:rFonts w:ascii="Times New Roman" w:hAnsi="Times New Roman" w:cs="Times New Roman"/>
          <w:sz w:val="28"/>
          <w:szCs w:val="28"/>
          <w:lang w:bidi="ru-RU"/>
        </w:rPr>
        <w:t>смотреть на мероприятия по охране труда, определённые Соглашением по охране труда, средства в сумме не менее 0,2% от всех затрат.</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eastAsia="en-US" w:bidi="en-US"/>
        </w:rPr>
        <w:t xml:space="preserve">8.4. </w:t>
      </w:r>
      <w:r w:rsidR="00F12504" w:rsidRPr="00CE7904">
        <w:rPr>
          <w:rFonts w:ascii="Times New Roman" w:hAnsi="Times New Roman" w:cs="Times New Roman"/>
          <w:sz w:val="28"/>
          <w:szCs w:val="28"/>
          <w:lang w:bidi="ru-RU"/>
        </w:rPr>
        <w:t xml:space="preserve">Проводит в учреждении </w:t>
      </w:r>
      <w:r w:rsidR="00E1773B" w:rsidRPr="00CE7904">
        <w:rPr>
          <w:rFonts w:ascii="Times New Roman" w:hAnsi="Times New Roman" w:cs="Times New Roman"/>
          <w:sz w:val="28"/>
          <w:szCs w:val="28"/>
          <w:lang w:bidi="ru-RU"/>
        </w:rPr>
        <w:t>специальную оценку условий труда</w:t>
      </w:r>
      <w:proofErr w:type="gramStart"/>
      <w:r w:rsidR="00E1773B" w:rsidRPr="00CE7904">
        <w:rPr>
          <w:rFonts w:ascii="Times New Roman" w:hAnsi="Times New Roman" w:cs="Times New Roman"/>
          <w:sz w:val="28"/>
          <w:szCs w:val="28"/>
          <w:lang w:bidi="ru-RU"/>
        </w:rPr>
        <w:t>.</w:t>
      </w:r>
      <w:r w:rsidR="00F12504" w:rsidRPr="00CE7904">
        <w:rPr>
          <w:rFonts w:ascii="Times New Roman" w:hAnsi="Times New Roman" w:cs="Times New Roman"/>
          <w:sz w:val="28"/>
          <w:szCs w:val="28"/>
          <w:lang w:bidi="ru-RU"/>
        </w:rPr>
        <w:t>В</w:t>
      </w:r>
      <w:proofErr w:type="gramEnd"/>
      <w:r w:rsidR="00F12504" w:rsidRPr="00CE7904">
        <w:rPr>
          <w:rFonts w:ascii="Times New Roman" w:hAnsi="Times New Roman" w:cs="Times New Roman"/>
          <w:sz w:val="28"/>
          <w:szCs w:val="28"/>
          <w:lang w:bidi="ru-RU"/>
        </w:rPr>
        <w:t xml:space="preserve"> состав аттестационной комиссии в обязательном порядке включаются члены комиссии по охране труда.</w:t>
      </w:r>
    </w:p>
    <w:p w:rsidR="00F12504" w:rsidRPr="00CE7904" w:rsidRDefault="003E5381"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 xml:space="preserve">8.5. </w:t>
      </w:r>
      <w:r w:rsidR="00F12504" w:rsidRPr="00CE7904">
        <w:rPr>
          <w:rFonts w:ascii="Times New Roman" w:hAnsi="Times New Roman" w:cs="Times New Roman"/>
          <w:sz w:val="28"/>
          <w:szCs w:val="28"/>
          <w:lang w:bidi="ru-RU"/>
        </w:rPr>
        <w:t xml:space="preserve">Проводит обучение и проверку знаний по охране труда </w:t>
      </w:r>
      <w:r w:rsidR="00BC4FF5" w:rsidRPr="00CE7904">
        <w:rPr>
          <w:rFonts w:ascii="Times New Roman" w:hAnsi="Times New Roman" w:cs="Times New Roman"/>
          <w:sz w:val="28"/>
          <w:szCs w:val="28"/>
          <w:lang w:bidi="ru-RU"/>
        </w:rPr>
        <w:t xml:space="preserve"> специалистов, педагогических работников </w:t>
      </w:r>
      <w:r w:rsidR="00F12504" w:rsidRPr="00CE7904">
        <w:rPr>
          <w:rFonts w:ascii="Times New Roman" w:hAnsi="Times New Roman" w:cs="Times New Roman"/>
          <w:sz w:val="28"/>
          <w:szCs w:val="28"/>
          <w:lang w:bidi="ru-RU"/>
        </w:rPr>
        <w:t>и технических работников учреждения в сроки, установленные нормативными правовыми актами по охране труда.</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8.6. </w:t>
      </w:r>
      <w:r w:rsidR="00F12504" w:rsidRPr="00CE7904">
        <w:rPr>
          <w:rFonts w:ascii="Times New Roman" w:hAnsi="Times New Roman" w:cs="Times New Roman"/>
          <w:sz w:val="28"/>
          <w:szCs w:val="28"/>
          <w:lang w:bidi="ru-RU"/>
        </w:rPr>
        <w:t>Организует в установленные сроки проведение периодического медицинского осмотра работников учреждения за счёт средств работодателя.</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lastRenderedPageBreak/>
        <w:t xml:space="preserve">8.7. </w:t>
      </w:r>
      <w:r w:rsidR="00F12504" w:rsidRPr="00CE7904">
        <w:rPr>
          <w:rFonts w:ascii="Times New Roman" w:hAnsi="Times New Roman" w:cs="Times New Roman"/>
          <w:sz w:val="28"/>
          <w:szCs w:val="28"/>
          <w:lang w:bidi="ru-RU"/>
        </w:rPr>
        <w:t xml:space="preserve">Обеспечивает своевременную выдачу работникам специальной одежды, специальной обуви и других средств индивидуальной защиты, моющих и обезвреживающих средств (ст. 221 </w:t>
      </w:r>
      <w:r w:rsidR="00F12504" w:rsidRPr="00CE7904">
        <w:rPr>
          <w:rStyle w:val="11pt0pt"/>
          <w:rFonts w:eastAsiaTheme="minorEastAsia"/>
          <w:b w:val="0"/>
          <w:color w:val="auto"/>
          <w:sz w:val="28"/>
          <w:szCs w:val="28"/>
        </w:rPr>
        <w:t>ТК</w:t>
      </w:r>
      <w:r w:rsidR="00F12504" w:rsidRPr="00CE7904">
        <w:rPr>
          <w:rFonts w:ascii="Times New Roman" w:hAnsi="Times New Roman" w:cs="Times New Roman"/>
          <w:sz w:val="28"/>
          <w:szCs w:val="28"/>
          <w:lang w:bidi="ru-RU"/>
        </w:rPr>
        <w:t>РФ) в соответствии с установленными нормами по Перечню профессий идо</w:t>
      </w:r>
      <w:r w:rsidR="00010F5F" w:rsidRPr="00CE7904">
        <w:rPr>
          <w:rFonts w:ascii="Times New Roman" w:hAnsi="Times New Roman" w:cs="Times New Roman"/>
          <w:sz w:val="28"/>
          <w:szCs w:val="28"/>
          <w:lang w:bidi="ru-RU"/>
        </w:rPr>
        <w:t>лжностей согласно Приложению № 6</w:t>
      </w:r>
      <w:r w:rsidR="00F12504" w:rsidRPr="00CE7904">
        <w:rPr>
          <w:rFonts w:ascii="Times New Roman" w:hAnsi="Times New Roman" w:cs="Times New Roman"/>
          <w:sz w:val="28"/>
          <w:szCs w:val="28"/>
          <w:lang w:bidi="ru-RU"/>
        </w:rPr>
        <w:t>.</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8.8. </w:t>
      </w:r>
      <w:r w:rsidR="00F12504" w:rsidRPr="00CE7904">
        <w:rPr>
          <w:rFonts w:ascii="Times New Roman" w:hAnsi="Times New Roman" w:cs="Times New Roman"/>
          <w:sz w:val="28"/>
          <w:szCs w:val="28"/>
          <w:lang w:bidi="ru-RU"/>
        </w:rPr>
        <w:t>Предоставляет работникам, занятым на работах с вредными и опасными условиями труда, следующие льготы и компенсации: - дополнительный отпуск по Перечню профессий и должностей согласно приложению; - доплату к тарифной ставке (окладу) за работу с вредными и опасными условиями труда по Перечню профессий и должностей согласно приложению</w:t>
      </w:r>
      <w:r w:rsidR="00BC4FF5" w:rsidRPr="00CE7904">
        <w:rPr>
          <w:rFonts w:ascii="Times New Roman" w:hAnsi="Times New Roman" w:cs="Times New Roman"/>
          <w:sz w:val="28"/>
          <w:szCs w:val="28"/>
          <w:lang w:bidi="ru-RU"/>
        </w:rPr>
        <w:t>№ 3, №5</w:t>
      </w:r>
      <w:r w:rsidR="00F12504" w:rsidRPr="00CE7904">
        <w:rPr>
          <w:rFonts w:ascii="Times New Roman" w:hAnsi="Times New Roman" w:cs="Times New Roman"/>
          <w:sz w:val="28"/>
          <w:szCs w:val="28"/>
          <w:lang w:bidi="ru-RU"/>
        </w:rPr>
        <w:t>.</w:t>
      </w:r>
      <w:r w:rsidR="00FE2E5A" w:rsidRPr="00CE7904">
        <w:rPr>
          <w:rFonts w:ascii="Times New Roman" w:hAnsi="Times New Roman" w:cs="Times New Roman"/>
          <w:sz w:val="28"/>
          <w:szCs w:val="28"/>
          <w:lang w:bidi="ru-RU"/>
        </w:rPr>
        <w:t xml:space="preserve"> В соответствии с материалами СОУТ</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8.9. </w:t>
      </w:r>
      <w:r w:rsidR="00F12504" w:rsidRPr="00CE7904">
        <w:rPr>
          <w:rFonts w:ascii="Times New Roman" w:hAnsi="Times New Roman" w:cs="Times New Roman"/>
          <w:sz w:val="28"/>
          <w:szCs w:val="28"/>
          <w:lang w:bidi="ru-RU"/>
        </w:rPr>
        <w:t>Своевременно осуществляет  возмещени</w:t>
      </w:r>
      <w:r w:rsidR="003C7496" w:rsidRPr="00CE7904">
        <w:rPr>
          <w:rFonts w:ascii="Times New Roman" w:hAnsi="Times New Roman" w:cs="Times New Roman"/>
          <w:sz w:val="28"/>
          <w:szCs w:val="28"/>
          <w:lang w:bidi="ru-RU"/>
        </w:rPr>
        <w:t>е</w:t>
      </w:r>
      <w:r w:rsidR="00F12504" w:rsidRPr="00CE7904">
        <w:rPr>
          <w:rFonts w:ascii="Times New Roman" w:hAnsi="Times New Roman" w:cs="Times New Roman"/>
          <w:sz w:val="28"/>
          <w:szCs w:val="28"/>
          <w:lang w:bidi="ru-RU"/>
        </w:rPr>
        <w:t xml:space="preserve"> вреда, причиненного работнику увечьем, профессиональным заболеванием либо иным повреждением здоровья, связанным с исполнением или трудовых обязанностей</w:t>
      </w:r>
      <w:r w:rsidR="003C7496" w:rsidRPr="00CE7904">
        <w:rPr>
          <w:rFonts w:ascii="Times New Roman" w:hAnsi="Times New Roman" w:cs="Times New Roman"/>
          <w:sz w:val="28"/>
          <w:szCs w:val="28"/>
          <w:lang w:bidi="ru-RU"/>
        </w:rPr>
        <w:t xml:space="preserve"> в соответствии с нормативными документами</w:t>
      </w:r>
      <w:r w:rsidR="00F12504" w:rsidRPr="00CE7904">
        <w:rPr>
          <w:rFonts w:ascii="Times New Roman" w:hAnsi="Times New Roman" w:cs="Times New Roman"/>
          <w:sz w:val="28"/>
          <w:szCs w:val="28"/>
          <w:lang w:bidi="ru-RU"/>
        </w:rPr>
        <w:t>.</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8.10. </w:t>
      </w:r>
      <w:r w:rsidR="00F12504" w:rsidRPr="00CE7904">
        <w:rPr>
          <w:rFonts w:ascii="Times New Roman" w:hAnsi="Times New Roman" w:cs="Times New Roman"/>
          <w:sz w:val="28"/>
          <w:szCs w:val="28"/>
          <w:lang w:bidi="ru-RU"/>
        </w:rPr>
        <w:t xml:space="preserve"> Сохраняет место работы и средний заработок за работниками учреждения на время приостановления работ органами государственного надзора и контроля по соблюдению трудового законодательства вследствие нарушения требований охраны труда не по вине работника (ст.220 </w:t>
      </w:r>
      <w:r w:rsidR="00F12504" w:rsidRPr="00CE7904">
        <w:rPr>
          <w:rStyle w:val="11pt0pt"/>
          <w:rFonts w:eastAsiaTheme="minorEastAsia"/>
          <w:b w:val="0"/>
          <w:color w:val="auto"/>
          <w:sz w:val="28"/>
          <w:szCs w:val="28"/>
        </w:rPr>
        <w:t xml:space="preserve">ТК </w:t>
      </w:r>
      <w:r w:rsidR="00F12504" w:rsidRPr="00CE7904">
        <w:rPr>
          <w:rFonts w:ascii="Times New Roman" w:hAnsi="Times New Roman" w:cs="Times New Roman"/>
          <w:sz w:val="28"/>
          <w:szCs w:val="28"/>
          <w:lang w:bidi="ru-RU"/>
        </w:rPr>
        <w:t>РФ).</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8.11. </w:t>
      </w:r>
      <w:r w:rsidR="00F12504" w:rsidRPr="00CE7904">
        <w:rPr>
          <w:rFonts w:ascii="Times New Roman" w:hAnsi="Times New Roman" w:cs="Times New Roman"/>
          <w:sz w:val="28"/>
          <w:szCs w:val="28"/>
          <w:lang w:bidi="ru-RU"/>
        </w:rPr>
        <w:t>Проводит своевременное расследование несчастных случаев на производстве в соответствии с действующим законодательством и ведёт их учёт.</w:t>
      </w:r>
    </w:p>
    <w:p w:rsidR="00F12504" w:rsidRPr="00CE7904" w:rsidRDefault="00AE752A"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8.12.</w:t>
      </w:r>
      <w:r w:rsidR="00F12504" w:rsidRPr="00CE7904">
        <w:rPr>
          <w:rFonts w:ascii="Times New Roman" w:hAnsi="Times New Roman" w:cs="Times New Roman"/>
          <w:sz w:val="28"/>
          <w:szCs w:val="28"/>
          <w:lang w:bidi="ru-RU"/>
        </w:rPr>
        <w:t xml:space="preserve"> Обеспечивает условия труда молодёжи, в том числе обязан:</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F12504" w:rsidRPr="00CE7904">
        <w:rPr>
          <w:rFonts w:ascii="Times New Roman" w:hAnsi="Times New Roman" w:cs="Times New Roman"/>
          <w:sz w:val="28"/>
          <w:szCs w:val="28"/>
          <w:lang w:bidi="ru-RU"/>
        </w:rPr>
        <w:t xml:space="preserve"> исключить использование труда лиц в возрасте до 18 лет на тяжёлых физических работах и работах с вредными и опасными условиями труда;</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F12504" w:rsidRPr="00CE7904">
        <w:rPr>
          <w:rFonts w:ascii="Times New Roman" w:hAnsi="Times New Roman" w:cs="Times New Roman"/>
          <w:sz w:val="28"/>
          <w:szCs w:val="28"/>
          <w:lang w:bidi="ru-RU"/>
        </w:rPr>
        <w:t>установить по просьбе лиц, обучающихся без отрыва от работы, индивидуальные режимы труда.</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8.13. </w:t>
      </w:r>
      <w:r w:rsidR="00F12504" w:rsidRPr="00CE7904">
        <w:rPr>
          <w:rFonts w:ascii="Times New Roman" w:hAnsi="Times New Roman" w:cs="Times New Roman"/>
          <w:sz w:val="28"/>
          <w:szCs w:val="28"/>
          <w:lang w:bidi="ru-RU"/>
        </w:rPr>
        <w:t>Совместно с советом трудового коллектива обязан организовывать контроль по соблюдению условий и охраны труда, за выполнением Соглашения по охране труда.</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8.14. </w:t>
      </w:r>
      <w:r w:rsidR="00F12504" w:rsidRPr="00CE7904">
        <w:rPr>
          <w:rFonts w:ascii="Times New Roman" w:hAnsi="Times New Roman" w:cs="Times New Roman"/>
          <w:sz w:val="28"/>
          <w:szCs w:val="28"/>
          <w:lang w:bidi="ru-RU"/>
        </w:rPr>
        <w:t>Регулярно (не реже одного раза в год) рассматривает на совместных заседаниях с советом трудового коллектива в совместных комиссиях вопросы выполнения Соглашения по охране труда и информирует работников о принимаемых мерах.</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8.15. </w:t>
      </w:r>
      <w:r w:rsidR="00F12504" w:rsidRPr="00CE7904">
        <w:rPr>
          <w:rFonts w:ascii="Times New Roman" w:hAnsi="Times New Roman" w:cs="Times New Roman"/>
          <w:sz w:val="28"/>
          <w:szCs w:val="28"/>
          <w:lang w:bidi="ru-RU"/>
        </w:rPr>
        <w:t>Проводит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8.16. </w:t>
      </w:r>
      <w:r w:rsidR="00F12504" w:rsidRPr="00CE7904">
        <w:rPr>
          <w:rFonts w:ascii="Times New Roman" w:hAnsi="Times New Roman" w:cs="Times New Roman"/>
          <w:sz w:val="28"/>
          <w:szCs w:val="28"/>
          <w:lang w:bidi="ru-RU"/>
        </w:rPr>
        <w:t>Обеспечивает наличие нормативных и справочных материалов по охране труда, правил, инструкций, журналов инструктажа и других материалов за счет учреждения.</w:t>
      </w:r>
    </w:p>
    <w:p w:rsidR="00F12504"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8.17. </w:t>
      </w:r>
      <w:r w:rsidR="00F12504" w:rsidRPr="00CE7904">
        <w:rPr>
          <w:rFonts w:ascii="Times New Roman" w:hAnsi="Times New Roman" w:cs="Times New Roman"/>
          <w:sz w:val="28"/>
          <w:szCs w:val="28"/>
          <w:lang w:bidi="ru-RU"/>
        </w:rPr>
        <w:t>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E5381" w:rsidRPr="00CE7904" w:rsidRDefault="00AE752A"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8.18.</w:t>
      </w:r>
      <w:r w:rsidR="00F12504" w:rsidRPr="00CE7904">
        <w:rPr>
          <w:rFonts w:ascii="Times New Roman" w:hAnsi="Times New Roman" w:cs="Times New Roman"/>
          <w:sz w:val="28"/>
          <w:szCs w:val="28"/>
          <w:lang w:bidi="ru-RU"/>
        </w:rPr>
        <w:t xml:space="preserve"> В случае отказа работника от работы при возникновении опасно</w:t>
      </w:r>
      <w:r w:rsidR="003E5381" w:rsidRPr="00CE7904">
        <w:rPr>
          <w:rFonts w:ascii="Times New Roman" w:hAnsi="Times New Roman" w:cs="Times New Roman"/>
          <w:sz w:val="28"/>
          <w:szCs w:val="28"/>
          <w:lang w:bidi="ru-RU"/>
        </w:rPr>
        <w:t xml:space="preserve">сти </w:t>
      </w:r>
      <w:proofErr w:type="gramStart"/>
      <w:r w:rsidR="003E5381" w:rsidRPr="00CE7904">
        <w:rPr>
          <w:rFonts w:ascii="Times New Roman" w:hAnsi="Times New Roman" w:cs="Times New Roman"/>
          <w:sz w:val="28"/>
          <w:szCs w:val="28"/>
          <w:lang w:bidi="ru-RU"/>
        </w:rPr>
        <w:t>для</w:t>
      </w:r>
      <w:proofErr w:type="gramEnd"/>
    </w:p>
    <w:p w:rsidR="00F12504" w:rsidRPr="00CE7904" w:rsidRDefault="00F12504"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его жизни и</w:t>
      </w:r>
      <w:r w:rsidR="003E5381" w:rsidRPr="00CE7904">
        <w:rPr>
          <w:rFonts w:ascii="Times New Roman" w:hAnsi="Times New Roman" w:cs="Times New Roman"/>
          <w:sz w:val="28"/>
          <w:szCs w:val="28"/>
          <w:lang w:bidi="ru-RU"/>
        </w:rPr>
        <w:t xml:space="preserve"> здоровья вследствие невыполнения работодателем нормативных требований по охране труда, представляет работнику другую работу на время устранения такой опасности либо оплатить возникший по этой причине простой в размере среднего заработка.</w:t>
      </w:r>
    </w:p>
    <w:p w:rsidR="00346929" w:rsidRPr="00CE7904" w:rsidRDefault="00AE752A"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8.19.</w:t>
      </w:r>
      <w:r w:rsidR="00D7221B" w:rsidRPr="00CE7904">
        <w:rPr>
          <w:rFonts w:ascii="Times New Roman" w:hAnsi="Times New Roman" w:cs="Times New Roman"/>
          <w:sz w:val="28"/>
          <w:szCs w:val="28"/>
          <w:lang w:bidi="ru-RU"/>
        </w:rPr>
        <w:t>Разрабатывает и утверждает инструкции по</w:t>
      </w:r>
      <w:r w:rsidR="00346929" w:rsidRPr="00CE7904">
        <w:rPr>
          <w:rFonts w:ascii="Times New Roman" w:hAnsi="Times New Roman" w:cs="Times New Roman"/>
          <w:sz w:val="28"/>
          <w:szCs w:val="28"/>
          <w:lang w:bidi="ru-RU"/>
        </w:rPr>
        <w:t xml:space="preserve"> охране труда на каждое рабочее</w:t>
      </w:r>
    </w:p>
    <w:p w:rsidR="003E5381" w:rsidRPr="00CE7904" w:rsidRDefault="00D7221B"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lastRenderedPageBreak/>
        <w:t xml:space="preserve">место с учетом мнения (по согласованию) </w:t>
      </w:r>
      <w:r w:rsidR="00FE2E5A" w:rsidRPr="00CE7904">
        <w:rPr>
          <w:rFonts w:ascii="Times New Roman" w:hAnsi="Times New Roman" w:cs="Times New Roman"/>
          <w:sz w:val="28"/>
          <w:szCs w:val="28"/>
          <w:lang w:bidi="ru-RU"/>
        </w:rPr>
        <w:t>совета</w:t>
      </w:r>
      <w:r w:rsidR="00346929" w:rsidRPr="00CE7904">
        <w:rPr>
          <w:rFonts w:ascii="Times New Roman" w:hAnsi="Times New Roman" w:cs="Times New Roman"/>
          <w:sz w:val="28"/>
          <w:szCs w:val="28"/>
          <w:lang w:bidi="ru-RU"/>
        </w:rPr>
        <w:t>трудового коллектива</w:t>
      </w:r>
      <w:r w:rsidRPr="00CE7904">
        <w:rPr>
          <w:rFonts w:ascii="Times New Roman" w:hAnsi="Times New Roman" w:cs="Times New Roman"/>
          <w:sz w:val="28"/>
          <w:szCs w:val="28"/>
          <w:lang w:bidi="ru-RU"/>
        </w:rPr>
        <w:t xml:space="preserve"> (ст.212 ТК РФ)</w:t>
      </w:r>
    </w:p>
    <w:p w:rsidR="00D7221B" w:rsidRPr="00CE7904" w:rsidRDefault="00D7221B" w:rsidP="00CE7904">
      <w:pPr>
        <w:spacing w:after="0" w:line="240" w:lineRule="auto"/>
        <w:rPr>
          <w:rFonts w:ascii="Times New Roman" w:hAnsi="Times New Roman" w:cs="Times New Roman"/>
          <w:sz w:val="28"/>
          <w:szCs w:val="28"/>
          <w:lang w:bidi="ru-RU"/>
        </w:rPr>
      </w:pPr>
    </w:p>
    <w:p w:rsidR="00D7221B" w:rsidRPr="00CE7904" w:rsidRDefault="00D7221B" w:rsidP="00CE7904">
      <w:pPr>
        <w:spacing w:after="0" w:line="240" w:lineRule="auto"/>
        <w:rPr>
          <w:rFonts w:ascii="Times New Roman" w:hAnsi="Times New Roman" w:cs="Times New Roman"/>
          <w:b/>
          <w:sz w:val="28"/>
          <w:szCs w:val="28"/>
          <w:lang w:bidi="ru-RU"/>
        </w:rPr>
      </w:pPr>
      <w:r w:rsidRPr="00CE7904">
        <w:rPr>
          <w:rFonts w:ascii="Times New Roman" w:hAnsi="Times New Roman" w:cs="Times New Roman"/>
          <w:b/>
          <w:sz w:val="28"/>
          <w:szCs w:val="28"/>
          <w:lang w:val="en-US" w:bidi="ru-RU"/>
        </w:rPr>
        <w:t>IX</w:t>
      </w:r>
      <w:r w:rsidRPr="00CE7904">
        <w:rPr>
          <w:rFonts w:ascii="Times New Roman" w:hAnsi="Times New Roman" w:cs="Times New Roman"/>
          <w:b/>
          <w:sz w:val="28"/>
          <w:szCs w:val="28"/>
          <w:lang w:bidi="ru-RU"/>
        </w:rPr>
        <w:t>. Права совета трудового коллектива при выполнении</w:t>
      </w:r>
    </w:p>
    <w:p w:rsidR="00D7221B" w:rsidRPr="00CE7904" w:rsidRDefault="00D7221B" w:rsidP="00CE7904">
      <w:pPr>
        <w:spacing w:after="0" w:line="240" w:lineRule="auto"/>
        <w:rPr>
          <w:rFonts w:ascii="Times New Roman" w:hAnsi="Times New Roman" w:cs="Times New Roman"/>
          <w:b/>
          <w:sz w:val="28"/>
          <w:szCs w:val="28"/>
          <w:lang w:bidi="ru-RU"/>
        </w:rPr>
      </w:pPr>
      <w:r w:rsidRPr="00CE7904">
        <w:rPr>
          <w:rFonts w:ascii="Times New Roman" w:hAnsi="Times New Roman" w:cs="Times New Roman"/>
          <w:b/>
          <w:sz w:val="28"/>
          <w:szCs w:val="28"/>
          <w:lang w:bidi="ru-RU"/>
        </w:rPr>
        <w:t>коллективного договора</w:t>
      </w:r>
    </w:p>
    <w:p w:rsidR="003E5381"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9. Стороны договорились о том, что:</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9.1. </w:t>
      </w:r>
      <w:r w:rsidR="003E5381" w:rsidRPr="00CE7904">
        <w:rPr>
          <w:rFonts w:ascii="Times New Roman" w:hAnsi="Times New Roman" w:cs="Times New Roman"/>
          <w:sz w:val="28"/>
          <w:szCs w:val="28"/>
          <w:lang w:bidi="ru-RU"/>
        </w:rPr>
        <w:t xml:space="preserve">Совет трудового коллектива осуществляет в установленном порядке </w:t>
      </w:r>
      <w:proofErr w:type="gramStart"/>
      <w:r w:rsidR="003E5381" w:rsidRPr="00CE7904">
        <w:rPr>
          <w:rFonts w:ascii="Times New Roman" w:hAnsi="Times New Roman" w:cs="Times New Roman"/>
          <w:sz w:val="28"/>
          <w:szCs w:val="28"/>
          <w:lang w:bidi="ru-RU"/>
        </w:rPr>
        <w:t>контроль за</w:t>
      </w:r>
      <w:proofErr w:type="gramEnd"/>
      <w:r w:rsidR="003E5381" w:rsidRPr="00CE7904">
        <w:rPr>
          <w:rFonts w:ascii="Times New Roman" w:hAnsi="Times New Roman" w:cs="Times New Roman"/>
          <w:sz w:val="28"/>
          <w:szCs w:val="28"/>
          <w:lang w:bidi="ru-RU"/>
        </w:rPr>
        <w:t xml:space="preserve"> соблюдением трудового законодательства и иных нормативных правовых актов, содержащих нормы трудового права (ст. 370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9.2. </w:t>
      </w:r>
      <w:r w:rsidR="003E5381" w:rsidRPr="00CE7904">
        <w:rPr>
          <w:rFonts w:ascii="Times New Roman" w:hAnsi="Times New Roman" w:cs="Times New Roman"/>
          <w:sz w:val="28"/>
          <w:szCs w:val="28"/>
          <w:lang w:bidi="ru-RU"/>
        </w:rPr>
        <w:t>Работодатель принимает решения с учетом мнения (по согласованию) с советом трудового коллектива в случаях, предусмотренных законодательством и настоящим коллективным договором.</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9.3. </w:t>
      </w:r>
      <w:r w:rsidR="003E5381" w:rsidRPr="00CE7904">
        <w:rPr>
          <w:rFonts w:ascii="Times New Roman" w:hAnsi="Times New Roman" w:cs="Times New Roman"/>
          <w:sz w:val="28"/>
          <w:szCs w:val="28"/>
          <w:lang w:bidi="ru-RU"/>
        </w:rPr>
        <w:t>Работодатель с учетом мнения (по согласованию) совета трудового коллектива рассматривает следующие вопросы:</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привлечение к сверхурочным работам (ст. 99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разделение рабочего времени на части (ст. 105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запрещение работы в выходные и праздничные нерабочие дни (ст. 113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очередность предоставления отпусков (ст. 123-ТК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установление заработной платы (ст. 135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применение систем нормирования груда (ст. 159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массовые увольнения (ст. 180ТК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установление перечня должностей работников с ненормированным рабочим днем (ст.101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утверждение Правил внутреннего трудового распорядка (ст. 190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создание комиссий по охране труда (ст. 218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составление графиков сменности (ст. 103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установление размеров повышенной заработной платы за вредные и (или) опасные и иные особые условия труда (ст. 147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 xml:space="preserve"> размеры повышения заработной платы в ночное время (ст. 154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применение дисциплинарного взыскания не позднее одного месяца со дня обнаружения проступка (ст. 193 ТК РФ);</w:t>
      </w:r>
    </w:p>
    <w:p w:rsidR="003F24D1" w:rsidRPr="00CE7904" w:rsidRDefault="00D7221B"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снятие дисциплинарного взыскания до истечения 1 года со дня его применения (ст. 194 ТК РФ);</w:t>
      </w:r>
      <w:r w:rsidRPr="00CE7904">
        <w:rPr>
          <w:rFonts w:ascii="Times New Roman" w:hAnsi="Times New Roman" w:cs="Times New Roman"/>
          <w:sz w:val="28"/>
          <w:szCs w:val="28"/>
        </w:rPr>
        <w:t xml:space="preserve"> -  </w:t>
      </w:r>
      <w:r w:rsidR="003E5381" w:rsidRPr="00CE7904">
        <w:rPr>
          <w:rFonts w:ascii="Times New Roman" w:hAnsi="Times New Roman" w:cs="Times New Roman"/>
          <w:sz w:val="28"/>
          <w:szCs w:val="28"/>
          <w:lang w:bidi="ru-RU"/>
        </w:rPr>
        <w:t xml:space="preserve">определение форм профессиональной подготовки, </w:t>
      </w:r>
    </w:p>
    <w:p w:rsidR="003E5381"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переподготовки и повышения квалификации работников, перечень необходимых профессий и специальностей (ст. 196 ТК РФ);</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 xml:space="preserve">-  </w:t>
      </w:r>
      <w:r w:rsidR="003E5381" w:rsidRPr="00CE7904">
        <w:rPr>
          <w:rFonts w:ascii="Times New Roman" w:hAnsi="Times New Roman" w:cs="Times New Roman"/>
          <w:sz w:val="28"/>
          <w:szCs w:val="28"/>
          <w:lang w:bidi="ru-RU"/>
        </w:rPr>
        <w:t xml:space="preserve"> установление сроков выплаты заработной платы работникам (ст. 136 ТК РФ) и другие вопросы.</w:t>
      </w:r>
    </w:p>
    <w:p w:rsidR="003E5381" w:rsidRPr="005924CC" w:rsidRDefault="003E5381" w:rsidP="00CE7904">
      <w:pPr>
        <w:spacing w:after="0" w:line="240" w:lineRule="auto"/>
        <w:rPr>
          <w:rFonts w:ascii="Times New Roman" w:hAnsi="Times New Roman" w:cs="Times New Roman"/>
          <w:b/>
          <w:sz w:val="28"/>
          <w:szCs w:val="28"/>
        </w:rPr>
      </w:pPr>
      <w:r w:rsidRPr="005924CC">
        <w:rPr>
          <w:rFonts w:ascii="Times New Roman" w:hAnsi="Times New Roman" w:cs="Times New Roman"/>
          <w:b/>
          <w:sz w:val="28"/>
          <w:szCs w:val="28"/>
          <w:lang w:bidi="ru-RU"/>
        </w:rPr>
        <w:t xml:space="preserve">X. Контроль </w:t>
      </w:r>
      <w:r w:rsidRPr="00660E08">
        <w:rPr>
          <w:rStyle w:val="22"/>
          <w:rFonts w:eastAsiaTheme="minorEastAsia"/>
          <w:color w:val="auto"/>
          <w:sz w:val="28"/>
          <w:szCs w:val="28"/>
        </w:rPr>
        <w:t>за</w:t>
      </w:r>
      <w:r w:rsidRPr="005924CC">
        <w:rPr>
          <w:rFonts w:ascii="Times New Roman" w:hAnsi="Times New Roman" w:cs="Times New Roman"/>
          <w:b/>
          <w:sz w:val="28"/>
          <w:szCs w:val="28"/>
          <w:lang w:bidi="ru-RU"/>
        </w:rPr>
        <w:t>выполнением коллективного договора. Ответственность сторон</w:t>
      </w:r>
    </w:p>
    <w:p w:rsidR="003E5381" w:rsidRPr="00CE7904" w:rsidRDefault="003E5381"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1</w:t>
      </w:r>
      <w:r w:rsidR="005924CC">
        <w:rPr>
          <w:rFonts w:ascii="Times New Roman" w:hAnsi="Times New Roman" w:cs="Times New Roman"/>
          <w:sz w:val="28"/>
          <w:szCs w:val="28"/>
          <w:lang w:bidi="ru-RU"/>
        </w:rPr>
        <w:t>0</w:t>
      </w:r>
      <w:r w:rsidRPr="00CE7904">
        <w:rPr>
          <w:rFonts w:ascii="Times New Roman" w:hAnsi="Times New Roman" w:cs="Times New Roman"/>
          <w:sz w:val="28"/>
          <w:szCs w:val="28"/>
          <w:lang w:bidi="ru-RU"/>
        </w:rPr>
        <w:t>. Стороны договорились, что:</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1</w:t>
      </w:r>
      <w:r w:rsidR="005924CC">
        <w:rPr>
          <w:rFonts w:ascii="Times New Roman" w:hAnsi="Times New Roman" w:cs="Times New Roman"/>
          <w:sz w:val="28"/>
          <w:szCs w:val="28"/>
          <w:lang w:bidi="ru-RU"/>
        </w:rPr>
        <w:t>0</w:t>
      </w:r>
      <w:r w:rsidRPr="00CE7904">
        <w:rPr>
          <w:rFonts w:ascii="Times New Roman" w:hAnsi="Times New Roman" w:cs="Times New Roman"/>
          <w:sz w:val="28"/>
          <w:szCs w:val="28"/>
          <w:lang w:bidi="ru-RU"/>
        </w:rPr>
        <w:t xml:space="preserve">.1. </w:t>
      </w:r>
      <w:r w:rsidR="003E5381" w:rsidRPr="00CE7904">
        <w:rPr>
          <w:rFonts w:ascii="Times New Roman" w:hAnsi="Times New Roman" w:cs="Times New Roman"/>
          <w:sz w:val="28"/>
          <w:szCs w:val="28"/>
          <w:lang w:bidi="ru-RU"/>
        </w:rPr>
        <w:t xml:space="preserve">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 xml:space="preserve">.2. </w:t>
      </w:r>
      <w:r w:rsidR="003E5381" w:rsidRPr="00CE7904">
        <w:rPr>
          <w:rFonts w:ascii="Times New Roman" w:hAnsi="Times New Roman" w:cs="Times New Roman"/>
          <w:sz w:val="28"/>
          <w:szCs w:val="28"/>
          <w:lang w:bidi="ru-RU"/>
        </w:rPr>
        <w:t>Совместно разрабатывают план мероприятий по выполнению настоящего коллективного договора.</w:t>
      </w:r>
    </w:p>
    <w:p w:rsidR="003E5381" w:rsidRPr="00CE7904" w:rsidRDefault="00D7221B"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 xml:space="preserve">.3. </w:t>
      </w:r>
      <w:r w:rsidR="003E5381" w:rsidRPr="00CE7904">
        <w:rPr>
          <w:rFonts w:ascii="Times New Roman" w:hAnsi="Times New Roman" w:cs="Times New Roman"/>
          <w:sz w:val="28"/>
          <w:szCs w:val="28"/>
          <w:lang w:bidi="ru-RU"/>
        </w:rPr>
        <w:t xml:space="preserve"> Осуществляют </w:t>
      </w:r>
      <w:proofErr w:type="gramStart"/>
      <w:r w:rsidR="003E5381" w:rsidRPr="00CE7904">
        <w:rPr>
          <w:rFonts w:ascii="Times New Roman" w:hAnsi="Times New Roman" w:cs="Times New Roman"/>
          <w:sz w:val="28"/>
          <w:szCs w:val="28"/>
          <w:lang w:bidi="ru-RU"/>
        </w:rPr>
        <w:t>контроль за</w:t>
      </w:r>
      <w:proofErr w:type="gramEnd"/>
      <w:r w:rsidR="003E5381" w:rsidRPr="00CE7904">
        <w:rPr>
          <w:rFonts w:ascii="Times New Roman" w:hAnsi="Times New Roman" w:cs="Times New Roman"/>
          <w:sz w:val="28"/>
          <w:szCs w:val="28"/>
          <w:lang w:bidi="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3B6B5A" w:rsidRPr="00CE7904" w:rsidRDefault="003B6B5A" w:rsidP="00CE7904">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Контроль за</w:t>
      </w:r>
      <w:proofErr w:type="gramEnd"/>
      <w:r w:rsidRPr="00CE7904">
        <w:rPr>
          <w:rFonts w:ascii="Times New Roman" w:hAnsi="Times New Roman" w:cs="Times New Roman"/>
          <w:sz w:val="28"/>
          <w:szCs w:val="28"/>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B6B5A" w:rsidRPr="00CE7904" w:rsidRDefault="003B6B5A"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E5381" w:rsidRPr="00CE7904" w:rsidRDefault="00D7221B" w:rsidP="00CE7904">
      <w:pPr>
        <w:spacing w:after="0" w:line="240" w:lineRule="auto"/>
        <w:rPr>
          <w:rFonts w:ascii="Times New Roman" w:hAnsi="Times New Roman" w:cs="Times New Roman"/>
          <w:sz w:val="28"/>
          <w:szCs w:val="28"/>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 xml:space="preserve">.4. </w:t>
      </w:r>
      <w:r w:rsidR="003E5381" w:rsidRPr="00CE7904">
        <w:rPr>
          <w:rFonts w:ascii="Times New Roman" w:hAnsi="Times New Roman" w:cs="Times New Roman"/>
          <w:sz w:val="28"/>
          <w:szCs w:val="28"/>
          <w:lang w:bidi="ru-RU"/>
        </w:rPr>
        <w:t xml:space="preserve">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3E5381" w:rsidRPr="00CE7904" w:rsidRDefault="00D7221B"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.5.</w:t>
      </w:r>
      <w:r w:rsidR="003E5381" w:rsidRPr="00CE7904">
        <w:rPr>
          <w:rFonts w:ascii="Times New Roman" w:hAnsi="Times New Roman" w:cs="Times New Roman"/>
          <w:sz w:val="28"/>
          <w:szCs w:val="28"/>
          <w:lang w:bidi="ru-RU"/>
        </w:rPr>
        <w:t>Соблюдают установленный законодательством порядок разрешения</w:t>
      </w:r>
      <w:r w:rsidR="00EF3285" w:rsidRPr="00CE7904">
        <w:rPr>
          <w:rFonts w:ascii="Times New Roman" w:hAnsi="Times New Roman" w:cs="Times New Roman"/>
          <w:sz w:val="28"/>
          <w:szCs w:val="28"/>
          <w:lang w:bidi="ru-RU"/>
        </w:rPr>
        <w:t xml:space="preserve"> индивидуальных и коллективных трудовых споров, используют все возможности для устранения причин, которые могут повлечь возникновение конфликтов</w:t>
      </w:r>
      <w:r w:rsidR="00E52828" w:rsidRPr="00CE7904">
        <w:rPr>
          <w:rFonts w:ascii="Times New Roman" w:hAnsi="Times New Roman" w:cs="Times New Roman"/>
          <w:sz w:val="28"/>
          <w:szCs w:val="28"/>
          <w:lang w:bidi="ru-RU"/>
        </w:rPr>
        <w:t>, с целью предупреждения использования работниками крайней меры их разрешения – забастовки.</w:t>
      </w:r>
    </w:p>
    <w:p w:rsidR="00E52828" w:rsidRPr="00CE7904" w:rsidRDefault="00E52828"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52828" w:rsidRPr="00CE7904" w:rsidRDefault="00E52828"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 xml:space="preserve">.7. Настоящий </w:t>
      </w:r>
      <w:r w:rsidR="003C7496" w:rsidRPr="00CE7904">
        <w:rPr>
          <w:rFonts w:ascii="Times New Roman" w:hAnsi="Times New Roman" w:cs="Times New Roman"/>
          <w:sz w:val="28"/>
          <w:szCs w:val="28"/>
          <w:lang w:bidi="ru-RU"/>
        </w:rPr>
        <w:t>коллективный</w:t>
      </w:r>
      <w:r w:rsidRPr="00CE7904">
        <w:rPr>
          <w:rFonts w:ascii="Times New Roman" w:hAnsi="Times New Roman" w:cs="Times New Roman"/>
          <w:sz w:val="28"/>
          <w:szCs w:val="28"/>
          <w:lang w:bidi="ru-RU"/>
        </w:rPr>
        <w:t>договор действует в течение трёх лет со дня подписания.</w:t>
      </w:r>
    </w:p>
    <w:p w:rsidR="00E52828" w:rsidRPr="00CE7904" w:rsidRDefault="00E52828" w:rsidP="00CE7904">
      <w:pPr>
        <w:spacing w:after="0" w:line="240" w:lineRule="auto"/>
        <w:rPr>
          <w:rFonts w:ascii="Times New Roman" w:hAnsi="Times New Roman" w:cs="Times New Roman"/>
          <w:sz w:val="28"/>
          <w:szCs w:val="28"/>
          <w:lang w:bidi="ru-RU"/>
        </w:rPr>
      </w:pPr>
      <w:r w:rsidRPr="00CE7904">
        <w:rPr>
          <w:rFonts w:ascii="Times New Roman" w:hAnsi="Times New Roman" w:cs="Times New Roman"/>
          <w:sz w:val="28"/>
          <w:szCs w:val="28"/>
          <w:lang w:bidi="ru-RU"/>
        </w:rPr>
        <w:t>1</w:t>
      </w:r>
      <w:r w:rsidR="00054F2B">
        <w:rPr>
          <w:rFonts w:ascii="Times New Roman" w:hAnsi="Times New Roman" w:cs="Times New Roman"/>
          <w:sz w:val="28"/>
          <w:szCs w:val="28"/>
          <w:lang w:bidi="ru-RU"/>
        </w:rPr>
        <w:t>0</w:t>
      </w:r>
      <w:r w:rsidRPr="00CE7904">
        <w:rPr>
          <w:rFonts w:ascii="Times New Roman" w:hAnsi="Times New Roman" w:cs="Times New Roman"/>
          <w:sz w:val="28"/>
          <w:szCs w:val="28"/>
          <w:lang w:bidi="ru-RU"/>
        </w:rPr>
        <w:t>.8. Переговоры по заключению нового коллективного договора будут начаты за 3 месяца  до окончания срока действия данного договора</w:t>
      </w:r>
    </w:p>
    <w:p w:rsidR="00BD422A" w:rsidRPr="00CE7904" w:rsidRDefault="00BD422A" w:rsidP="00CE7904">
      <w:pPr>
        <w:spacing w:after="0" w:line="240" w:lineRule="auto"/>
        <w:rPr>
          <w:rFonts w:ascii="Times New Roman" w:hAnsi="Times New Roman" w:cs="Times New Roman"/>
          <w:sz w:val="28"/>
          <w:szCs w:val="28"/>
          <w:lang w:bidi="ru-RU"/>
        </w:rPr>
      </w:pPr>
    </w:p>
    <w:p w:rsidR="00BD422A" w:rsidRPr="00CE7904" w:rsidRDefault="00BD422A" w:rsidP="00CE7904">
      <w:pPr>
        <w:spacing w:after="0" w:line="240" w:lineRule="auto"/>
        <w:rPr>
          <w:rFonts w:ascii="Times New Roman" w:hAnsi="Times New Roman" w:cs="Times New Roman"/>
          <w:sz w:val="28"/>
          <w:szCs w:val="28"/>
          <w:lang w:bidi="ru-RU"/>
        </w:rPr>
      </w:pPr>
    </w:p>
    <w:p w:rsidR="00BD422A" w:rsidRPr="00CE7904" w:rsidRDefault="00BD422A" w:rsidP="00CE7904">
      <w:pPr>
        <w:spacing w:after="0" w:line="240" w:lineRule="auto"/>
        <w:rPr>
          <w:rFonts w:ascii="Times New Roman" w:hAnsi="Times New Roman" w:cs="Times New Roman"/>
          <w:sz w:val="28"/>
          <w:szCs w:val="28"/>
          <w:lang w:bidi="ru-RU"/>
        </w:rPr>
      </w:pPr>
    </w:p>
    <w:p w:rsidR="00E75121" w:rsidRPr="00CE7904" w:rsidRDefault="00E75121" w:rsidP="00CE7904">
      <w:pPr>
        <w:spacing w:after="0" w:line="240" w:lineRule="auto"/>
        <w:rPr>
          <w:rFonts w:ascii="Times New Roman" w:hAnsi="Times New Roman" w:cs="Times New Roman"/>
          <w:sz w:val="28"/>
          <w:szCs w:val="28"/>
          <w:lang w:bidi="ru-RU"/>
        </w:rPr>
      </w:pPr>
    </w:p>
    <w:p w:rsidR="00E75121" w:rsidRPr="00CE7904" w:rsidRDefault="00E75121" w:rsidP="00CE7904">
      <w:pPr>
        <w:spacing w:after="0" w:line="240" w:lineRule="auto"/>
        <w:rPr>
          <w:rFonts w:ascii="Times New Roman" w:hAnsi="Times New Roman" w:cs="Times New Roman"/>
          <w:sz w:val="28"/>
          <w:szCs w:val="28"/>
          <w:lang w:bidi="ru-RU"/>
        </w:rPr>
      </w:pPr>
    </w:p>
    <w:p w:rsidR="0096115A" w:rsidRPr="00CE7904" w:rsidRDefault="0096115A" w:rsidP="00CE7904">
      <w:pPr>
        <w:spacing w:after="0" w:line="240" w:lineRule="auto"/>
        <w:rPr>
          <w:rFonts w:ascii="Times New Roman" w:hAnsi="Times New Roman" w:cs="Times New Roman"/>
          <w:sz w:val="28"/>
          <w:szCs w:val="28"/>
          <w:lang w:bidi="ru-RU"/>
        </w:rPr>
      </w:pPr>
    </w:p>
    <w:p w:rsidR="0096115A" w:rsidRPr="00CE7904" w:rsidRDefault="0096115A" w:rsidP="00CE7904">
      <w:pPr>
        <w:spacing w:after="0" w:line="240" w:lineRule="auto"/>
        <w:rPr>
          <w:rFonts w:ascii="Times New Roman" w:hAnsi="Times New Roman" w:cs="Times New Roman"/>
          <w:sz w:val="28"/>
          <w:szCs w:val="28"/>
          <w:lang w:bidi="ru-RU"/>
        </w:rPr>
      </w:pPr>
    </w:p>
    <w:p w:rsidR="0096115A" w:rsidRPr="00CE7904" w:rsidRDefault="0096115A" w:rsidP="00CE7904">
      <w:pPr>
        <w:spacing w:after="0" w:line="240" w:lineRule="auto"/>
        <w:rPr>
          <w:rFonts w:ascii="Times New Roman" w:hAnsi="Times New Roman" w:cs="Times New Roman"/>
          <w:sz w:val="28"/>
          <w:szCs w:val="28"/>
          <w:lang w:bidi="ru-RU"/>
        </w:rPr>
      </w:pPr>
    </w:p>
    <w:p w:rsidR="0096115A" w:rsidRPr="00CE7904" w:rsidRDefault="0096115A" w:rsidP="00CE7904">
      <w:pPr>
        <w:spacing w:after="0" w:line="240" w:lineRule="auto"/>
        <w:rPr>
          <w:rFonts w:ascii="Times New Roman" w:hAnsi="Times New Roman" w:cs="Times New Roman"/>
          <w:sz w:val="28"/>
          <w:szCs w:val="28"/>
          <w:lang w:bidi="ru-RU"/>
        </w:rPr>
      </w:pPr>
    </w:p>
    <w:p w:rsidR="0096115A" w:rsidRPr="00CE7904" w:rsidRDefault="0096115A" w:rsidP="00CE7904">
      <w:pPr>
        <w:spacing w:after="0" w:line="240" w:lineRule="auto"/>
        <w:rPr>
          <w:rFonts w:ascii="Times New Roman" w:hAnsi="Times New Roman" w:cs="Times New Roman"/>
          <w:sz w:val="28"/>
          <w:szCs w:val="28"/>
          <w:lang w:bidi="ru-RU"/>
        </w:rPr>
      </w:pPr>
    </w:p>
    <w:p w:rsidR="00FD6AEA" w:rsidRPr="00CE7904" w:rsidRDefault="00FD6AEA" w:rsidP="00CE7904">
      <w:pPr>
        <w:spacing w:after="0" w:line="240" w:lineRule="auto"/>
        <w:rPr>
          <w:rFonts w:ascii="Times New Roman" w:hAnsi="Times New Roman" w:cs="Times New Roman"/>
          <w:sz w:val="28"/>
          <w:szCs w:val="28"/>
          <w:lang w:bidi="ru-RU"/>
        </w:rPr>
      </w:pPr>
    </w:p>
    <w:p w:rsidR="00010F5F" w:rsidRPr="00CE7904" w:rsidRDefault="00010F5F" w:rsidP="00CE7904">
      <w:pPr>
        <w:spacing w:after="0" w:line="240" w:lineRule="auto"/>
        <w:rPr>
          <w:rFonts w:ascii="Times New Roman" w:hAnsi="Times New Roman" w:cs="Times New Roman"/>
          <w:sz w:val="28"/>
          <w:szCs w:val="28"/>
          <w:lang w:bidi="ru-RU"/>
        </w:rPr>
      </w:pPr>
    </w:p>
    <w:p w:rsidR="004A2C6E" w:rsidRPr="00CE7904" w:rsidRDefault="004A2C6E" w:rsidP="00E609A2">
      <w:pPr>
        <w:pStyle w:val="1"/>
        <w:shd w:val="clear" w:color="auto" w:fill="auto"/>
        <w:spacing w:before="0" w:line="360" w:lineRule="auto"/>
        <w:ind w:firstLine="0"/>
        <w:jc w:val="center"/>
        <w:rPr>
          <w:sz w:val="28"/>
          <w:szCs w:val="28"/>
          <w:lang w:bidi="ru-RU"/>
        </w:rPr>
      </w:pPr>
    </w:p>
    <w:p w:rsidR="00D71A83" w:rsidRPr="00CE7904" w:rsidRDefault="00D71A83" w:rsidP="00E609A2">
      <w:pPr>
        <w:pStyle w:val="1"/>
        <w:shd w:val="clear" w:color="auto" w:fill="auto"/>
        <w:spacing w:before="0"/>
        <w:ind w:firstLine="0"/>
        <w:rPr>
          <w:sz w:val="28"/>
          <w:szCs w:val="28"/>
          <w:lang w:bidi="ru-RU"/>
        </w:rPr>
      </w:pPr>
    </w:p>
    <w:p w:rsidR="00D71A83" w:rsidRPr="00CE7904" w:rsidRDefault="00D71A83" w:rsidP="00E609A2">
      <w:pPr>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Приложение №1</w:t>
      </w:r>
    </w:p>
    <w:p w:rsidR="00D71A83" w:rsidRPr="00CE7904" w:rsidRDefault="00D71A83" w:rsidP="00E609A2">
      <w:pPr>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 xml:space="preserve">                к приказу №1</w:t>
      </w:r>
      <w:r w:rsidR="004942E9" w:rsidRPr="00CE7904">
        <w:rPr>
          <w:rFonts w:ascii="Times New Roman" w:hAnsi="Times New Roman" w:cs="Times New Roman"/>
          <w:sz w:val="28"/>
          <w:szCs w:val="28"/>
        </w:rPr>
        <w:t>11</w:t>
      </w:r>
      <w:r w:rsidRPr="00CE7904">
        <w:rPr>
          <w:rFonts w:ascii="Times New Roman" w:hAnsi="Times New Roman" w:cs="Times New Roman"/>
          <w:sz w:val="28"/>
          <w:szCs w:val="28"/>
        </w:rPr>
        <w:t xml:space="preserve">  от</w:t>
      </w:r>
      <w:r w:rsidR="004942E9" w:rsidRPr="00CE7904">
        <w:rPr>
          <w:rFonts w:ascii="Times New Roman" w:hAnsi="Times New Roman" w:cs="Times New Roman"/>
          <w:sz w:val="28"/>
          <w:szCs w:val="28"/>
        </w:rPr>
        <w:t xml:space="preserve"> 31</w:t>
      </w:r>
      <w:r w:rsidRPr="00CE7904">
        <w:rPr>
          <w:rFonts w:ascii="Times New Roman" w:hAnsi="Times New Roman" w:cs="Times New Roman"/>
          <w:sz w:val="28"/>
          <w:szCs w:val="28"/>
        </w:rPr>
        <w:t>.</w:t>
      </w:r>
      <w:r w:rsidR="004942E9" w:rsidRPr="00CE7904">
        <w:rPr>
          <w:rFonts w:ascii="Times New Roman" w:hAnsi="Times New Roman" w:cs="Times New Roman"/>
          <w:sz w:val="28"/>
          <w:szCs w:val="28"/>
        </w:rPr>
        <w:t>08</w:t>
      </w:r>
      <w:r w:rsidRPr="00CE7904">
        <w:rPr>
          <w:rFonts w:ascii="Times New Roman" w:hAnsi="Times New Roman" w:cs="Times New Roman"/>
          <w:sz w:val="28"/>
          <w:szCs w:val="28"/>
        </w:rPr>
        <w:t>.201</w:t>
      </w:r>
      <w:r w:rsidR="00660E08">
        <w:rPr>
          <w:rFonts w:ascii="Times New Roman" w:hAnsi="Times New Roman" w:cs="Times New Roman"/>
          <w:sz w:val="28"/>
          <w:szCs w:val="28"/>
        </w:rPr>
        <w:t>8</w:t>
      </w:r>
      <w:r w:rsidRPr="00CE7904">
        <w:rPr>
          <w:rFonts w:ascii="Times New Roman" w:hAnsi="Times New Roman" w:cs="Times New Roman"/>
          <w:sz w:val="28"/>
          <w:szCs w:val="28"/>
        </w:rPr>
        <w:t>г.</w:t>
      </w:r>
    </w:p>
    <w:p w:rsidR="003B6B5A" w:rsidRPr="00CE7904" w:rsidRDefault="003B6B5A" w:rsidP="00E609A2">
      <w:pPr>
        <w:spacing w:after="0" w:line="240" w:lineRule="auto"/>
        <w:jc w:val="right"/>
        <w:rPr>
          <w:rFonts w:ascii="Times New Roman" w:hAnsi="Times New Roman" w:cs="Times New Roman"/>
          <w:sz w:val="28"/>
          <w:szCs w:val="28"/>
        </w:rPr>
      </w:pPr>
    </w:p>
    <w:p w:rsidR="00D71A83" w:rsidRPr="00CE7904" w:rsidRDefault="00D71A83"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Согласовано:                                                                         Утверждаю:</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Председатель Совета трудового              Директор муниципального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коллектива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 xml:space="preserve">образовательного бюджетного </w:t>
      </w:r>
    </w:p>
    <w:p w:rsidR="007B5D92" w:rsidRPr="00CE7904" w:rsidRDefault="002F288F"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w:t>
      </w:r>
      <w:r w:rsidR="007B5D92" w:rsidRPr="00CE7904">
        <w:rPr>
          <w:rFonts w:ascii="Times New Roman" w:hAnsi="Times New Roman" w:cs="Times New Roman"/>
          <w:sz w:val="28"/>
          <w:szCs w:val="28"/>
        </w:rPr>
        <w:t>образовательного  бюджетно</w:t>
      </w:r>
      <w:r w:rsidRPr="00CE7904">
        <w:rPr>
          <w:rFonts w:ascii="Times New Roman" w:hAnsi="Times New Roman" w:cs="Times New Roman"/>
          <w:sz w:val="28"/>
          <w:szCs w:val="28"/>
        </w:rPr>
        <w:t xml:space="preserve">го                     </w:t>
      </w:r>
      <w:r w:rsidR="007B5D92" w:rsidRPr="00CE7904">
        <w:rPr>
          <w:rFonts w:ascii="Times New Roman" w:hAnsi="Times New Roman" w:cs="Times New Roman"/>
          <w:sz w:val="28"/>
          <w:szCs w:val="28"/>
        </w:rPr>
        <w:t xml:space="preserve">учреждения Тюкалинского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учреждения Тюкалинского                                     муниципального  района </w:t>
      </w:r>
      <w:proofErr w:type="gramStart"/>
      <w:r w:rsidRPr="00CE7904">
        <w:rPr>
          <w:rFonts w:ascii="Times New Roman" w:hAnsi="Times New Roman" w:cs="Times New Roman"/>
          <w:sz w:val="28"/>
          <w:szCs w:val="28"/>
        </w:rPr>
        <w:t>Омской</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муниципального района Омской                            области «Валуевская </w:t>
      </w:r>
      <w:proofErr w:type="gramStart"/>
      <w:r w:rsidRPr="00CE7904">
        <w:rPr>
          <w:rFonts w:ascii="Times New Roman" w:hAnsi="Times New Roman" w:cs="Times New Roman"/>
          <w:sz w:val="28"/>
          <w:szCs w:val="28"/>
        </w:rPr>
        <w:t>средняя</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области «Валуевская средняя                                 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______________Н.В.</w:t>
      </w:r>
      <w:r w:rsidR="00477C8A" w:rsidRPr="00CE7904">
        <w:rPr>
          <w:rFonts w:ascii="Times New Roman" w:hAnsi="Times New Roman" w:cs="Times New Roman"/>
          <w:sz w:val="28"/>
          <w:szCs w:val="28"/>
        </w:rPr>
        <w:t xml:space="preserve">Пронина                                  </w:t>
      </w:r>
      <w:r w:rsidRPr="00CE7904">
        <w:rPr>
          <w:rFonts w:ascii="Times New Roman" w:hAnsi="Times New Roman" w:cs="Times New Roman"/>
          <w:sz w:val="28"/>
          <w:szCs w:val="28"/>
        </w:rPr>
        <w:t>____________А.Р.Штреккер</w:t>
      </w:r>
    </w:p>
    <w:p w:rsidR="007B5D92" w:rsidRPr="00CE7904" w:rsidRDefault="007B5D92" w:rsidP="00E609A2">
      <w:pPr>
        <w:pStyle w:val="ConsPlusNormal"/>
        <w:widowControl/>
        <w:ind w:firstLine="0"/>
        <w:jc w:val="center"/>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Положение</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об оплате труда работников  муниципального общеобразовательного  бюджетного учреждения Тюкалинского муниципального района Омской области</w:t>
      </w:r>
    </w:p>
    <w:p w:rsidR="00014B9A" w:rsidRPr="00CE7904" w:rsidRDefault="00014B9A" w:rsidP="00E609A2">
      <w:pPr>
        <w:pStyle w:val="ConsPlusNonformat"/>
        <w:jc w:val="center"/>
        <w:rPr>
          <w:rFonts w:ascii="Times New Roman" w:hAnsi="Times New Roman" w:cs="Times New Roman"/>
          <w:sz w:val="28"/>
          <w:szCs w:val="28"/>
        </w:rPr>
      </w:pPr>
      <w:r w:rsidRPr="00CE7904">
        <w:rPr>
          <w:rFonts w:ascii="Times New Roman" w:hAnsi="Times New Roman" w:cs="Times New Roman"/>
          <w:sz w:val="28"/>
          <w:szCs w:val="28"/>
        </w:rPr>
        <w:lastRenderedPageBreak/>
        <w:t>«Валуевская средняя общеобразовательная школа»</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 w:name="Par3902"/>
      <w:bookmarkEnd w:id="5"/>
      <w:r w:rsidRPr="00CE7904">
        <w:rPr>
          <w:rFonts w:ascii="Times New Roman" w:hAnsi="Times New Roman" w:cs="Times New Roman"/>
          <w:sz w:val="28"/>
          <w:szCs w:val="28"/>
        </w:rPr>
        <w:t>I. Общие положения</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
    <w:p w:rsidR="00014B9A" w:rsidRPr="00CE7904" w:rsidRDefault="00014B9A" w:rsidP="00E609A2">
      <w:pPr>
        <w:pStyle w:val="ConsPlusNonformat"/>
        <w:jc w:val="both"/>
        <w:rPr>
          <w:rFonts w:ascii="Times New Roman" w:hAnsi="Times New Roman" w:cs="Times New Roman"/>
          <w:sz w:val="28"/>
          <w:szCs w:val="28"/>
        </w:rPr>
      </w:pPr>
      <w:r w:rsidRPr="00CE7904">
        <w:rPr>
          <w:rFonts w:ascii="Times New Roman" w:hAnsi="Times New Roman" w:cs="Times New Roman"/>
          <w:sz w:val="28"/>
          <w:szCs w:val="28"/>
        </w:rPr>
        <w:t xml:space="preserve">    1.   </w:t>
      </w:r>
      <w:proofErr w:type="gramStart"/>
      <w:r w:rsidRPr="00CE7904">
        <w:rPr>
          <w:rFonts w:ascii="Times New Roman" w:hAnsi="Times New Roman" w:cs="Times New Roman"/>
          <w:sz w:val="28"/>
          <w:szCs w:val="28"/>
        </w:rPr>
        <w:t xml:space="preserve">Положение   об   оплате  труда  работников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(далее - Положение, учреждения) разработано в соответствии  со  </w:t>
      </w:r>
      <w:hyperlink r:id="rId9" w:history="1">
        <w:r w:rsidRPr="00CE7904">
          <w:rPr>
            <w:rFonts w:ascii="Times New Roman" w:hAnsi="Times New Roman" w:cs="Times New Roman"/>
            <w:sz w:val="28"/>
            <w:szCs w:val="28"/>
          </w:rPr>
          <w:t>статьей  144</w:t>
        </w:r>
      </w:hyperlink>
      <w:r w:rsidRPr="00CE7904">
        <w:rPr>
          <w:rFonts w:ascii="Times New Roman" w:hAnsi="Times New Roman" w:cs="Times New Roman"/>
          <w:sz w:val="28"/>
          <w:szCs w:val="28"/>
        </w:rPr>
        <w:t xml:space="preserve">  Трудового  кодекса  Российской Федерации, с учетом  методических  рекомендаций  по разработке положений об оплате труда работников  бюджетных и казенных    образовательных учреждений муниципальных образований  Омской области, утвержденных приказом Министерства образования Омской области утвержденных    приказом Министерства</w:t>
      </w:r>
      <w:proofErr w:type="gramEnd"/>
      <w:r w:rsidRPr="00CE7904">
        <w:rPr>
          <w:rFonts w:ascii="Times New Roman" w:hAnsi="Times New Roman" w:cs="Times New Roman"/>
          <w:sz w:val="28"/>
          <w:szCs w:val="28"/>
        </w:rPr>
        <w:t xml:space="preserve"> образования Омской области   от16 декабря </w:t>
      </w:r>
      <w:smartTag w:uri="urn:schemas-microsoft-com:office:smarttags" w:element="metricconverter">
        <w:smartTagPr>
          <w:attr w:name="ProductID" w:val="2013 г"/>
        </w:smartTagPr>
        <w:r w:rsidRPr="00CE7904">
          <w:rPr>
            <w:rFonts w:ascii="Times New Roman" w:hAnsi="Times New Roman" w:cs="Times New Roman"/>
            <w:sz w:val="28"/>
            <w:szCs w:val="28"/>
          </w:rPr>
          <w:t>2013 г</w:t>
        </w:r>
      </w:smartTag>
      <w:r w:rsidRPr="00CE7904">
        <w:rPr>
          <w:rFonts w:ascii="Times New Roman" w:hAnsi="Times New Roman" w:cs="Times New Roman"/>
          <w:sz w:val="28"/>
          <w:szCs w:val="28"/>
        </w:rPr>
        <w:t xml:space="preserve">. № 86 «Об отдельных вопросах </w:t>
      </w:r>
      <w:proofErr w:type="gramStart"/>
      <w:r w:rsidRPr="00CE7904">
        <w:rPr>
          <w:rFonts w:ascii="Times New Roman" w:hAnsi="Times New Roman" w:cs="Times New Roman"/>
          <w:sz w:val="28"/>
          <w:szCs w:val="28"/>
        </w:rPr>
        <w:t>применения отраслевых  систем оплаты труда работников государственных</w:t>
      </w:r>
      <w:proofErr w:type="gramEnd"/>
      <w:r w:rsidRPr="00CE7904">
        <w:rPr>
          <w:rFonts w:ascii="Times New Roman" w:hAnsi="Times New Roman" w:cs="Times New Roman"/>
          <w:sz w:val="28"/>
          <w:szCs w:val="28"/>
        </w:rPr>
        <w:t xml:space="preserve">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изменения Министерства  образования Омской области № 34 от 08.06.2015 г., протоколом совета трудового коллектива.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 Заработная плата работника учреждения включает в себя оклад (должностной оклад), ставку заработной платы (далее - оклад), компенсационные и стимулирующие выплаты и предельными размерами не ограничивается.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 Размеры окладов работников учреждения определены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предусмотрены </w:t>
      </w:r>
      <w:hyperlink w:anchor="Par4087" w:history="1">
        <w:r w:rsidRPr="00CE7904">
          <w:rPr>
            <w:rFonts w:ascii="Times New Roman" w:hAnsi="Times New Roman" w:cs="Times New Roman"/>
            <w:sz w:val="28"/>
            <w:szCs w:val="28"/>
          </w:rPr>
          <w:t>приложением № 1</w:t>
        </w:r>
      </w:hyperlink>
      <w:r w:rsidRPr="00CE7904">
        <w:rPr>
          <w:rFonts w:ascii="Times New Roman" w:hAnsi="Times New Roman" w:cs="Times New Roman"/>
          <w:sz w:val="28"/>
          <w:szCs w:val="28"/>
        </w:rPr>
        <w:t xml:space="preserve"> к Положению.</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 w:name="Par3918"/>
      <w:bookmarkEnd w:id="6"/>
      <w:r w:rsidRPr="00CE7904">
        <w:rPr>
          <w:rFonts w:ascii="Times New Roman" w:hAnsi="Times New Roman" w:cs="Times New Roman"/>
          <w:sz w:val="28"/>
          <w:szCs w:val="28"/>
        </w:rPr>
        <w:t xml:space="preserve">II. Порядок и условия оплаты труда </w:t>
      </w:r>
      <w:proofErr w:type="gramStart"/>
      <w:r w:rsidRPr="00CE7904">
        <w:rPr>
          <w:rFonts w:ascii="Times New Roman" w:hAnsi="Times New Roman" w:cs="Times New Roman"/>
          <w:sz w:val="28"/>
          <w:szCs w:val="28"/>
        </w:rPr>
        <w:t>педагогических</w:t>
      </w:r>
      <w:proofErr w:type="gramEnd"/>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работников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4. Размер оклада конкретного педагогического работника учреждения устанавливается за фактическое количество часов педагогической (преподавательской) работы с учетом  размеров окладов педагогических работников учреждения, а также мнения  представительного органа работников и определяется в трудовом договоре.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5. Размер оклада устанавливается выше размера оклада педагогическому работнику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 </w:t>
      </w:r>
      <w:proofErr w:type="gramStart"/>
      <w:r w:rsidRPr="00CE7904">
        <w:rPr>
          <w:rFonts w:ascii="Times New Roman" w:hAnsi="Times New Roman" w:cs="Times New Roman"/>
          <w:sz w:val="28"/>
          <w:szCs w:val="28"/>
        </w:rPr>
        <w:t>имеющему</w:t>
      </w:r>
      <w:proofErr w:type="gramEnd"/>
      <w:r w:rsidRPr="00CE7904">
        <w:rPr>
          <w:rFonts w:ascii="Times New Roman" w:hAnsi="Times New Roman" w:cs="Times New Roman"/>
          <w:sz w:val="28"/>
          <w:szCs w:val="28"/>
        </w:rPr>
        <w:t xml:space="preserve"> вторую квалификационную категорию, - на 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2) </w:t>
      </w:r>
      <w:proofErr w:type="gramStart"/>
      <w:r w:rsidRPr="00CE7904">
        <w:rPr>
          <w:rFonts w:ascii="Times New Roman" w:hAnsi="Times New Roman" w:cs="Times New Roman"/>
          <w:sz w:val="28"/>
          <w:szCs w:val="28"/>
        </w:rPr>
        <w:t>имеющему</w:t>
      </w:r>
      <w:proofErr w:type="gramEnd"/>
      <w:r w:rsidRPr="00CE7904">
        <w:rPr>
          <w:rFonts w:ascii="Times New Roman" w:hAnsi="Times New Roman" w:cs="Times New Roman"/>
          <w:sz w:val="28"/>
          <w:szCs w:val="28"/>
        </w:rPr>
        <w:t xml:space="preserve"> первую квалификационную категорию, - на 10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 </w:t>
      </w:r>
      <w:proofErr w:type="gramStart"/>
      <w:r w:rsidRPr="00CE7904">
        <w:rPr>
          <w:rFonts w:ascii="Times New Roman" w:hAnsi="Times New Roman" w:cs="Times New Roman"/>
          <w:sz w:val="28"/>
          <w:szCs w:val="28"/>
        </w:rPr>
        <w:t>имеющему</w:t>
      </w:r>
      <w:proofErr w:type="gramEnd"/>
      <w:r w:rsidRPr="00CE7904">
        <w:rPr>
          <w:rFonts w:ascii="Times New Roman" w:hAnsi="Times New Roman" w:cs="Times New Roman"/>
          <w:sz w:val="28"/>
          <w:szCs w:val="28"/>
        </w:rPr>
        <w:t xml:space="preserve"> высшую квалификационную категорию, - на 20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4) имеющему ученую степень по профилю деятельности образовательного учреждения или педагогической деятельности (преподаваемых дисциплин):</w:t>
      </w:r>
      <w:proofErr w:type="gramEnd"/>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доктора наук, - на 25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кандидата наук, - на 15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5) имеющему почетное звание СССР, РСФСР и Российской Федерации "Народный учитель", "Заслуженный учитель" и "Заслуженный преподаватель" или другие почетные звания СССР, Российской Федерации и союзных республик, входивших в состав СССР, название которых начинается со слов "Народный", "Заслуженный", при соответствии почетного звания профилю педагогической </w:t>
      </w:r>
      <w:r w:rsidRPr="00CE7904">
        <w:rPr>
          <w:rFonts w:ascii="Times New Roman" w:hAnsi="Times New Roman" w:cs="Times New Roman"/>
          <w:sz w:val="28"/>
          <w:szCs w:val="28"/>
        </w:rPr>
        <w:lastRenderedPageBreak/>
        <w:t>деятельности или преподаваемых дисциплин, - на 10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6) имеющему почетное звание СССР, РСФСР и Российской Федерации "Заслуженный тренер", "Заслуженный мастер спорта", "Мастер спорта международного класса", "Гроссмейстер по шахматам (шашкам)" (для учреждения дополнительного образования), - на 10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7) поступившему впервые на работу (по основному месту работы) в учреждение в соответствии с уровнем образования и (или) квалификацией согласно полученному документу об образовании и (или) о квалификации, в первые три года работы, - на 20 - 60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8) </w:t>
      </w:r>
      <w:proofErr w:type="gramStart"/>
      <w:r w:rsidRPr="00CE7904">
        <w:rPr>
          <w:rFonts w:ascii="Times New Roman" w:hAnsi="Times New Roman" w:cs="Times New Roman"/>
          <w:sz w:val="28"/>
          <w:szCs w:val="28"/>
        </w:rPr>
        <w:t>проживающему</w:t>
      </w:r>
      <w:proofErr w:type="gramEnd"/>
      <w:r w:rsidRPr="00CE7904">
        <w:rPr>
          <w:rFonts w:ascii="Times New Roman" w:hAnsi="Times New Roman" w:cs="Times New Roman"/>
          <w:sz w:val="28"/>
          <w:szCs w:val="28"/>
        </w:rPr>
        <w:t xml:space="preserve"> на территории сельского поселения Омской области и (или) работающему в учреждении, расположенном на территории сельского поселения Омской области, - на 25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9) </w:t>
      </w:r>
      <w:proofErr w:type="gramStart"/>
      <w:r w:rsidRPr="00CE7904">
        <w:rPr>
          <w:rFonts w:ascii="Times New Roman" w:hAnsi="Times New Roman" w:cs="Times New Roman"/>
          <w:sz w:val="28"/>
          <w:szCs w:val="28"/>
        </w:rPr>
        <w:t>осуществляющему</w:t>
      </w:r>
      <w:proofErr w:type="gramEnd"/>
      <w:r w:rsidRPr="00CE7904">
        <w:rPr>
          <w:rFonts w:ascii="Times New Roman" w:hAnsi="Times New Roman" w:cs="Times New Roman"/>
          <w:sz w:val="28"/>
          <w:szCs w:val="28"/>
        </w:rPr>
        <w:t xml:space="preserve"> работу с обучающимися с ограниченными возможностями здоровья (для общеобразовательных, дошкольных учреждений):</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в группах (классах) компенсирующей направленности, - на 20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в группах (классах) комбинированной направленности (инклюзивных), при наличии обучающихся с ограниченными возможностями здоровья: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глухих, слепых, имеющих нарушения опорно-двигательного аппарата, умеренную, тяжелую степень умственной отсталости, сложную структуру дефекта (не менее 3 человек), - на 20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слабовидящих, слабослышащих, имеющих тяжелые нарушения речи, легкую степень умственной отсталости (не менее 4 человек), - на 17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имеющих задержку психического развития (не менее 5 человек), - на 15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939"/>
      <w:bookmarkEnd w:id="7"/>
      <w:r w:rsidRPr="00CE7904">
        <w:rPr>
          <w:rFonts w:ascii="Times New Roman" w:hAnsi="Times New Roman" w:cs="Times New Roman"/>
          <w:sz w:val="28"/>
          <w:szCs w:val="28"/>
        </w:rPr>
        <w:t xml:space="preserve">10) </w:t>
      </w:r>
      <w:proofErr w:type="gramStart"/>
      <w:r w:rsidRPr="00CE7904">
        <w:rPr>
          <w:rFonts w:ascii="Times New Roman" w:hAnsi="Times New Roman" w:cs="Times New Roman"/>
          <w:sz w:val="28"/>
          <w:szCs w:val="28"/>
        </w:rPr>
        <w:t>имеющему</w:t>
      </w:r>
      <w:proofErr w:type="gramEnd"/>
      <w:r w:rsidRPr="00CE7904">
        <w:rPr>
          <w:rFonts w:ascii="Times New Roman" w:hAnsi="Times New Roman" w:cs="Times New Roman"/>
          <w:sz w:val="28"/>
          <w:szCs w:val="28"/>
        </w:rPr>
        <w:t xml:space="preserve"> стаж педагогической работы: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от 1 года до 5 лет, - на 10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от 5 лет до 10 лет, - на 15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свыше 10 лет, - на 20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11) работающему с детьми, нуждающимися в длительном лечении, детьми-инвалидами, обучение которых по образовательным программам начального общего, основного общего и среднего общего образования организовано на дому или в медицинских организациях, - на 20 процентов.</w:t>
      </w:r>
      <w:proofErr w:type="gramEnd"/>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6. В целях </w:t>
      </w:r>
      <w:proofErr w:type="gramStart"/>
      <w:r w:rsidRPr="00CE7904">
        <w:rPr>
          <w:rFonts w:ascii="Times New Roman" w:hAnsi="Times New Roman" w:cs="Times New Roman"/>
          <w:sz w:val="28"/>
          <w:szCs w:val="28"/>
        </w:rPr>
        <w:t>определения  размера оклада конкретного педагогического работника учреждения</w:t>
      </w:r>
      <w:proofErr w:type="gramEnd"/>
      <w:r w:rsidRPr="00CE7904">
        <w:rPr>
          <w:rFonts w:ascii="Times New Roman" w:hAnsi="Times New Roman" w:cs="Times New Roman"/>
          <w:sz w:val="28"/>
          <w:szCs w:val="28"/>
        </w:rPr>
        <w:t xml:space="preserve"> выше  размера оклада, предусмотренного Положением, на основании </w:t>
      </w:r>
      <w:hyperlink w:anchor="Par3939" w:history="1">
        <w:r w:rsidRPr="00CE7904">
          <w:rPr>
            <w:rFonts w:ascii="Times New Roman" w:hAnsi="Times New Roman" w:cs="Times New Roman"/>
            <w:sz w:val="28"/>
            <w:szCs w:val="28"/>
          </w:rPr>
          <w:t>подпункта 8 пункта 5</w:t>
        </w:r>
      </w:hyperlink>
      <w:r w:rsidRPr="00CE7904">
        <w:rPr>
          <w:rFonts w:ascii="Times New Roman" w:hAnsi="Times New Roman" w:cs="Times New Roman"/>
          <w:sz w:val="28"/>
          <w:szCs w:val="28"/>
        </w:rPr>
        <w:t xml:space="preserve"> Положения, периоды, засчитываемые в стаж педагогической работы, суммируются.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 xml:space="preserve">Периоды работы педагогических работников учреждения до вступления в силу </w:t>
      </w:r>
      <w:hyperlink r:id="rId10" w:history="1">
        <w:r w:rsidRPr="00CE7904">
          <w:rPr>
            <w:rFonts w:ascii="Times New Roman" w:hAnsi="Times New Roman" w:cs="Times New Roman"/>
            <w:sz w:val="28"/>
            <w:szCs w:val="28"/>
          </w:rPr>
          <w:t>приказа</w:t>
        </w:r>
      </w:hyperlink>
      <w:r w:rsidRPr="00CE7904">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засчитываются в стаж педагогической работы с учетом Перечня учреждений, организаций и должностей, время работы в которых засчитывается в стаж педагогической работы, предусмотренного </w:t>
      </w:r>
      <w:hyperlink w:anchor="Par4607" w:history="1">
        <w:r w:rsidRPr="00CE7904">
          <w:rPr>
            <w:rFonts w:ascii="Times New Roman" w:hAnsi="Times New Roman" w:cs="Times New Roman"/>
            <w:sz w:val="28"/>
            <w:szCs w:val="28"/>
          </w:rPr>
          <w:t>приложением № 2</w:t>
        </w:r>
      </w:hyperlink>
      <w:r w:rsidRPr="00CE7904">
        <w:rPr>
          <w:rFonts w:ascii="Times New Roman" w:hAnsi="Times New Roman" w:cs="Times New Roman"/>
          <w:sz w:val="28"/>
          <w:szCs w:val="28"/>
        </w:rPr>
        <w:t xml:space="preserve"> к Положению.</w:t>
      </w:r>
      <w:proofErr w:type="gramEnd"/>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7. Педагогическим работникам учреждения устанавливаются компенсационные выплаты в порядке, предусмотренном </w:t>
      </w:r>
      <w:hyperlink w:anchor="Par4018"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8. Педагогическим работникам учреждения устанавливаются стимулирующие выплаты в порядке, предусмотренном </w:t>
      </w:r>
      <w:hyperlink w:anchor="Par4056"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8" w:name="Par3949"/>
      <w:bookmarkEnd w:id="8"/>
      <w:r w:rsidRPr="00CE7904">
        <w:rPr>
          <w:rFonts w:ascii="Times New Roman" w:hAnsi="Times New Roman" w:cs="Times New Roman"/>
          <w:sz w:val="28"/>
          <w:szCs w:val="28"/>
        </w:rPr>
        <w:t>III. Порядок и условия оплаты труда работников,</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E7904">
        <w:rPr>
          <w:rFonts w:ascii="Times New Roman" w:hAnsi="Times New Roman" w:cs="Times New Roman"/>
          <w:sz w:val="28"/>
          <w:szCs w:val="28"/>
        </w:rPr>
        <w:lastRenderedPageBreak/>
        <w:t>занимающих</w:t>
      </w:r>
      <w:proofErr w:type="gramEnd"/>
      <w:r w:rsidRPr="00CE7904">
        <w:rPr>
          <w:rFonts w:ascii="Times New Roman" w:hAnsi="Times New Roman" w:cs="Times New Roman"/>
          <w:sz w:val="28"/>
          <w:szCs w:val="28"/>
        </w:rPr>
        <w:t xml:space="preserve"> должности учебно-вспомогательного персонала</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E7904">
        <w:rPr>
          <w:rFonts w:ascii="Times New Roman" w:hAnsi="Times New Roman" w:cs="Times New Roman"/>
          <w:sz w:val="28"/>
          <w:szCs w:val="28"/>
        </w:rPr>
        <w:t>учреждения (далее - работник учебно-вспомогательного</w:t>
      </w:r>
      <w:proofErr w:type="gramEnd"/>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персонала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9. Размер оклада конкретного работника учебно-вспомогательного персонала учреждения устанавливается с учетом  размеров окладов педагогических работников, а также мнения  представительного органа работников и определяется в трудовом договоре.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10. </w:t>
      </w:r>
      <w:proofErr w:type="gramStart"/>
      <w:r w:rsidRPr="00CE7904">
        <w:rPr>
          <w:rFonts w:ascii="Times New Roman" w:hAnsi="Times New Roman" w:cs="Times New Roman"/>
          <w:sz w:val="28"/>
          <w:szCs w:val="28"/>
        </w:rPr>
        <w:t>Размер оклада устанавливается выше  размера оклада работнику учебно-вспомогательного персонала учреждения, осуществляющему работу с обучающимися с ограниченными возможностями здоровья (для дошкольного учреждения), - на 15 - 20 процентов.</w:t>
      </w:r>
      <w:proofErr w:type="gramEnd"/>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11. Работникам учреждения учебно-вспомогательного персонала учреждения устанавливаются компенсационные выплаты в порядке, предусмотренном </w:t>
      </w:r>
      <w:hyperlink w:anchor="Par4018"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12. Работникам учреждения учебно-вспомогательного персонала учреждения устанавливаются стимулирующие выплаты в порядке, предусмотренном </w:t>
      </w:r>
      <w:hyperlink w:anchor="Par4056"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9" w:name="Par3959"/>
      <w:bookmarkEnd w:id="9"/>
      <w:r w:rsidRPr="00CE7904">
        <w:rPr>
          <w:rFonts w:ascii="Times New Roman" w:hAnsi="Times New Roman" w:cs="Times New Roman"/>
          <w:sz w:val="28"/>
          <w:szCs w:val="28"/>
        </w:rPr>
        <w:t>IV. Порядок и условия оплаты труда работников,</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занимающих должности специалистов и служащих учреждения</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(далее - служащие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13. Размер оклада конкретного служащего учреждения устанавливается с учетом  размеров окладов служащих учреждения, а также мнения  представительного органа работников и определяется в трудовом договоре.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14. Размер оклада устанавливается выше  размера оклада служащему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 </w:t>
      </w:r>
      <w:proofErr w:type="gramStart"/>
      <w:r w:rsidRPr="00CE7904">
        <w:rPr>
          <w:rFonts w:ascii="Times New Roman" w:hAnsi="Times New Roman" w:cs="Times New Roman"/>
          <w:sz w:val="28"/>
          <w:szCs w:val="28"/>
        </w:rPr>
        <w:t>осуществляющему</w:t>
      </w:r>
      <w:proofErr w:type="gramEnd"/>
      <w:r w:rsidRPr="00CE7904">
        <w:rPr>
          <w:rFonts w:ascii="Times New Roman" w:hAnsi="Times New Roman" w:cs="Times New Roman"/>
          <w:sz w:val="28"/>
          <w:szCs w:val="28"/>
        </w:rPr>
        <w:t xml:space="preserve"> работу с обучающимися с ограниченными возможностями здоровья (для дошкольного учреждения), - на 15 - 20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2) </w:t>
      </w:r>
      <w:proofErr w:type="gramStart"/>
      <w:r w:rsidRPr="00CE7904">
        <w:rPr>
          <w:rFonts w:ascii="Times New Roman" w:hAnsi="Times New Roman" w:cs="Times New Roman"/>
          <w:sz w:val="28"/>
          <w:szCs w:val="28"/>
        </w:rPr>
        <w:t>проживающему</w:t>
      </w:r>
      <w:proofErr w:type="gramEnd"/>
      <w:r w:rsidRPr="00CE7904">
        <w:rPr>
          <w:rFonts w:ascii="Times New Roman" w:hAnsi="Times New Roman" w:cs="Times New Roman"/>
          <w:sz w:val="28"/>
          <w:szCs w:val="28"/>
        </w:rPr>
        <w:t xml:space="preserve"> на территории сельского поселения Омской области или работающему в учреждении, расположенном на территории сельского поселения Омской области, - на 25 процентов.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15. Служащим учреждения устанавливаются компенсационные выплаты в порядке, предусмотренном </w:t>
      </w:r>
      <w:hyperlink w:anchor="Par4018"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16. Служащим устанавливаются стимулирующие выплаты в порядке, предусмотренном </w:t>
      </w:r>
      <w:hyperlink w:anchor="Par4056"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VIII</w:t>
        </w:r>
      </w:hyperlink>
      <w:r w:rsidRPr="00CE7904">
        <w:rPr>
          <w:rFonts w:ascii="Times New Roman" w:hAnsi="Times New Roman" w:cs="Times New Roman"/>
          <w:sz w:val="28"/>
          <w:szCs w:val="28"/>
        </w:rPr>
        <w:t xml:space="preserve"> Положения.</w:t>
      </w:r>
    </w:p>
    <w:p w:rsidR="00014B9A" w:rsidRPr="00CE7904" w:rsidRDefault="00014B9A" w:rsidP="00660E08">
      <w:pPr>
        <w:widowControl w:val="0"/>
        <w:autoSpaceDE w:val="0"/>
        <w:autoSpaceDN w:val="0"/>
        <w:adjustRightInd w:val="0"/>
        <w:spacing w:after="0" w:line="240" w:lineRule="auto"/>
        <w:jc w:val="both"/>
        <w:rPr>
          <w:rFonts w:ascii="Times New Roman" w:hAnsi="Times New Roman" w:cs="Times New Roman"/>
          <w:sz w:val="28"/>
          <w:szCs w:val="28"/>
        </w:rPr>
      </w:pPr>
      <w:bookmarkStart w:id="10" w:name="Par3970"/>
      <w:bookmarkEnd w:id="10"/>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1" w:name="Par3993"/>
      <w:bookmarkEnd w:id="11"/>
      <w:r w:rsidRPr="00CE7904">
        <w:rPr>
          <w:rFonts w:ascii="Times New Roman" w:hAnsi="Times New Roman" w:cs="Times New Roman"/>
          <w:sz w:val="28"/>
          <w:szCs w:val="28"/>
        </w:rPr>
        <w:t>V. Порядок и условия оплаты труда работников,</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E7904">
        <w:rPr>
          <w:rFonts w:ascii="Times New Roman" w:hAnsi="Times New Roman" w:cs="Times New Roman"/>
          <w:sz w:val="28"/>
          <w:szCs w:val="28"/>
        </w:rPr>
        <w:t>осуществляющих</w:t>
      </w:r>
      <w:proofErr w:type="gramEnd"/>
      <w:r w:rsidRPr="00CE7904">
        <w:rPr>
          <w:rFonts w:ascii="Times New Roman" w:hAnsi="Times New Roman" w:cs="Times New Roman"/>
          <w:sz w:val="28"/>
          <w:szCs w:val="28"/>
        </w:rPr>
        <w:t xml:space="preserve"> профессиональную деятельность по профессиям</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рабочих, учреждения (далее - рабочие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17. Размер оклада конкретного рабочего учреждения устанавливается с учетом  размеров окладов рабочих учреждения, а также мнения  представительного органа работников и определяется в трудовом договоре.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18. Рабочим учреждения устанавливаются компенсационные выплаты в порядке, предусмотренном </w:t>
      </w:r>
      <w:hyperlink w:anchor="Par4018"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19. Рабочим устанавливаются стимулирующие выплаты в порядке, предусмотренном </w:t>
      </w:r>
      <w:hyperlink w:anchor="Par4056" w:history="1">
        <w:r w:rsidRPr="00CE7904">
          <w:rPr>
            <w:rFonts w:ascii="Times New Roman" w:hAnsi="Times New Roman" w:cs="Times New Roman"/>
            <w:sz w:val="28"/>
            <w:szCs w:val="28"/>
          </w:rPr>
          <w:t xml:space="preserve">разделом </w:t>
        </w:r>
        <w:r w:rsidRPr="00CE7904">
          <w:rPr>
            <w:rFonts w:ascii="Times New Roman" w:hAnsi="Times New Roman" w:cs="Times New Roman"/>
            <w:sz w:val="28"/>
            <w:szCs w:val="28"/>
            <w:lang w:val="en-US"/>
          </w:rPr>
          <w:t>VIII</w:t>
        </w:r>
      </w:hyperlink>
      <w:r w:rsidRPr="00CE7904">
        <w:rPr>
          <w:rFonts w:ascii="Times New Roman" w:hAnsi="Times New Roman" w:cs="Times New Roman"/>
          <w:sz w:val="28"/>
          <w:szCs w:val="28"/>
        </w:rPr>
        <w:t xml:space="preserve"> Положения.</w:t>
      </w: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CE7904">
        <w:rPr>
          <w:rFonts w:ascii="Times New Roman" w:hAnsi="Times New Roman" w:cs="Times New Roman"/>
          <w:sz w:val="28"/>
          <w:szCs w:val="28"/>
        </w:rPr>
        <w:lastRenderedPageBreak/>
        <w:t>VI. Условия оплаты труда заместителей руководителя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pStyle w:val="ConsPlusNonformat"/>
        <w:jc w:val="both"/>
        <w:rPr>
          <w:rFonts w:ascii="Times New Roman" w:hAnsi="Times New Roman" w:cs="Times New Roman"/>
          <w:sz w:val="28"/>
          <w:szCs w:val="28"/>
        </w:rPr>
      </w:pPr>
      <w:r w:rsidRPr="00CE7904">
        <w:rPr>
          <w:rFonts w:ascii="Times New Roman" w:hAnsi="Times New Roman" w:cs="Times New Roman"/>
          <w:sz w:val="28"/>
          <w:szCs w:val="28"/>
        </w:rPr>
        <w:t xml:space="preserve">    20. Условия оплаты труда заместителей руководителя, главного бухгалтера</w:t>
      </w:r>
    </w:p>
    <w:p w:rsidR="00014B9A" w:rsidRPr="00CE7904" w:rsidRDefault="00014B9A" w:rsidP="00E609A2">
      <w:pPr>
        <w:pStyle w:val="ConsPlusNonformat"/>
        <w:jc w:val="both"/>
        <w:rPr>
          <w:rFonts w:ascii="Times New Roman" w:hAnsi="Times New Roman" w:cs="Times New Roman"/>
          <w:sz w:val="28"/>
          <w:szCs w:val="28"/>
        </w:rPr>
      </w:pPr>
      <w:r w:rsidRPr="00CE7904">
        <w:rPr>
          <w:rFonts w:ascii="Times New Roman" w:hAnsi="Times New Roman" w:cs="Times New Roman"/>
          <w:sz w:val="28"/>
          <w:szCs w:val="28"/>
        </w:rPr>
        <w:t>учреждения       определяются        нормативным       правовым       актом</w:t>
      </w:r>
    </w:p>
    <w:p w:rsidR="00014B9A" w:rsidRPr="00CE7904" w:rsidRDefault="00014B9A" w:rsidP="00E609A2">
      <w:pPr>
        <w:pStyle w:val="ConsPlusNonformat"/>
        <w:jc w:val="both"/>
        <w:rPr>
          <w:rFonts w:ascii="Times New Roman" w:hAnsi="Times New Roman" w:cs="Times New Roman"/>
          <w:sz w:val="28"/>
          <w:szCs w:val="28"/>
        </w:rPr>
      </w:pPr>
      <w:r w:rsidRPr="00CE7904">
        <w:rPr>
          <w:rFonts w:ascii="Times New Roman" w:hAnsi="Times New Roman" w:cs="Times New Roman"/>
          <w:sz w:val="28"/>
          <w:szCs w:val="28"/>
        </w:rPr>
        <w:t>_______________________________________________________________________.</w:t>
      </w:r>
    </w:p>
    <w:p w:rsidR="00014B9A" w:rsidRPr="00CE7904" w:rsidRDefault="00014B9A" w:rsidP="00E609A2">
      <w:pPr>
        <w:pStyle w:val="ConsPlusNonformat"/>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21. Премии по результатам работы за месяц, квартал, год заместителям руководителя, главному бухгалтеру учреждения выплачиваются с учетом результатов деятельности учреждения в соответствии с целевыми показателями, устанавливаемыми учреждением.</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Максимальный размер премии по результатам работы за месяц, квартал, год заместителям руководителя, главному бухгалтеру учреждения в соответствующем периоде определяется учреждением в пределах </w:t>
      </w:r>
      <w:proofErr w:type="gramStart"/>
      <w:r w:rsidRPr="00CE7904">
        <w:rPr>
          <w:rFonts w:ascii="Times New Roman" w:hAnsi="Times New Roman" w:cs="Times New Roman"/>
          <w:sz w:val="28"/>
          <w:szCs w:val="28"/>
        </w:rPr>
        <w:t>фонда оплаты труда работников учреждения</w:t>
      </w:r>
      <w:proofErr w:type="gramEnd"/>
      <w:r w:rsidRPr="00CE7904">
        <w:rPr>
          <w:rFonts w:ascii="Times New Roman" w:hAnsi="Times New Roman" w:cs="Times New Roman"/>
          <w:sz w:val="28"/>
          <w:szCs w:val="28"/>
        </w:rPr>
        <w:t>.</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22. Заместителям руководителя, главному бухгалтеру учреждения устанавливается ежемесячная надбавка за качество выполняемых работ в соответствии со следующими показателями и в следующих размерах:</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 наличие ученой степени: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доктор наук - 25 процентов оклада;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кандидат наук - 15 процентов оклада;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 наличие почетного звания СССР, РСФСР и Российской Федерации "Народный учитель", "Заслуженный учитель" и "Заслуженный преподаватель" или других почетных званий СССР, Российской Федерации и союзных республик, входивших в состав СССР, название которых начинается со слов "Народный", "Заслуженный", - 10 процентов оклада.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001"/>
      <w:bookmarkEnd w:id="12"/>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4018"/>
      <w:bookmarkEnd w:id="13"/>
      <w:r w:rsidRPr="00CE7904">
        <w:rPr>
          <w:rFonts w:ascii="Times New Roman" w:hAnsi="Times New Roman" w:cs="Times New Roman"/>
          <w:sz w:val="28"/>
          <w:szCs w:val="28"/>
          <w:lang w:val="en-US"/>
        </w:rPr>
        <w:t>VII</w:t>
      </w:r>
      <w:r w:rsidRPr="00CE7904">
        <w:rPr>
          <w:rFonts w:ascii="Times New Roman" w:hAnsi="Times New Roman" w:cs="Times New Roman"/>
          <w:sz w:val="28"/>
          <w:szCs w:val="28"/>
        </w:rPr>
        <w:t>. Порядок, рекомендуемые размеры и условия установления</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компенсационных выплат</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23. Компенсационные выплаты устанавливаются работникам учреждения в процентах к окладу или в абсолютных размерах, не превышающих десятикратный размер оклада, если иное не установлено федеральным законодательством.</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24. Работникам учреждения устанавливаются следующие компенсационные выплаты: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 выплаты работникам учреждения, занятым на работах с вредными и (или) опасными условиями труда;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 выплаты по районному коэффициенту;</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 выплаты за работу в условиях, отклоняющихся </w:t>
      </w:r>
      <w:proofErr w:type="gramStart"/>
      <w:r w:rsidRPr="00CE7904">
        <w:rPr>
          <w:rFonts w:ascii="Times New Roman" w:hAnsi="Times New Roman" w:cs="Times New Roman"/>
          <w:sz w:val="28"/>
          <w:szCs w:val="28"/>
        </w:rPr>
        <w:t>от</w:t>
      </w:r>
      <w:proofErr w:type="gramEnd"/>
      <w:r w:rsidRPr="00CE7904">
        <w:rPr>
          <w:rFonts w:ascii="Times New Roman" w:hAnsi="Times New Roman" w:cs="Times New Roman"/>
          <w:sz w:val="28"/>
          <w:szCs w:val="28"/>
        </w:rPr>
        <w:t xml:space="preserve"> нормальных:</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при совмещении профессий (должностей);</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при сверхурочной работе;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при работе в ночное время;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 при выполнении работ в других условиях, отклоняющихся </w:t>
      </w:r>
      <w:proofErr w:type="gramStart"/>
      <w:r w:rsidRPr="00CE7904">
        <w:rPr>
          <w:rFonts w:ascii="Times New Roman" w:hAnsi="Times New Roman" w:cs="Times New Roman"/>
          <w:sz w:val="28"/>
          <w:szCs w:val="28"/>
        </w:rPr>
        <w:t>от</w:t>
      </w:r>
      <w:proofErr w:type="gramEnd"/>
      <w:r w:rsidRPr="00CE7904">
        <w:rPr>
          <w:rFonts w:ascii="Times New Roman" w:hAnsi="Times New Roman" w:cs="Times New Roman"/>
          <w:sz w:val="28"/>
          <w:szCs w:val="28"/>
        </w:rPr>
        <w:t xml:space="preserve"> нормальных;</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4) процентная надбавка за работу со сведениями, составляющими государственную тайну.</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Размеры и условия осуществления компенсационных выплат закрепляются в настоящем Положении об оплате труда работников учреждения с учетом мнения  представительного органа работников и в трудовом договоре.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25. Компенсационные выплаты (за исключением выплаты по районному </w:t>
      </w:r>
      <w:r w:rsidRPr="00CE7904">
        <w:rPr>
          <w:rFonts w:ascii="Times New Roman" w:hAnsi="Times New Roman" w:cs="Times New Roman"/>
          <w:sz w:val="28"/>
          <w:szCs w:val="28"/>
        </w:rPr>
        <w:lastRenderedPageBreak/>
        <w:t>коэффициенту), установленные в процентном отношении, применяются к окладу, установленному конкретному работнику, классным руководителям учреждения, без учета иных компенсационных и стимулирующих выплат.</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Выплата по районному коэффициенту начисляется на всю сумму заработной платы.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26. Выплата работникам учреждения, занятым на работах с вредными и (или) опасными условиями труда, устанавливается в порядке и размерах, определенных законодательством Российской Федерации.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27.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28.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29.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30.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Ночным считается время с 22 часов до 6 часов.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Размер повышения оплаты труда за работу в ночное время составляет не менее 35 процентов оклада за каждый час работы в ночное время.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учреждения, принимаемым с учетом мнения представительного органа работников, трудовым договором.</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Расчет оклада за час работы определяется: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 работникам учреждения, труд которых оплачивается по дневным окладам и часовым ставкам заработной платы, путем деления дневного оклада и часовой ставки заработной платы на соответствующую продолжительность рабочего дня (в часах), установленную законодательством для данной категории работников;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 работникам учреждения, труд которых оплачивается по месячным окладам, путем деления месячного оклада на количество рабочих часов по календарю в данном месяце.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31.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lastRenderedPageBreak/>
        <w:t>Работа в выходной или нерабочий праздничный день оплачивается не менее чем в двойном размере: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 сдельщикам - не менее чем по двойным сдельным расценкам;</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2) работникам учреждения, труд которых оплачивается по дневным и часовым ставкам заработной платы, - в размере не </w:t>
      </w:r>
      <w:proofErr w:type="gramStart"/>
      <w:r w:rsidRPr="00CE7904">
        <w:rPr>
          <w:rFonts w:ascii="Times New Roman" w:hAnsi="Times New Roman" w:cs="Times New Roman"/>
          <w:sz w:val="28"/>
          <w:szCs w:val="28"/>
        </w:rPr>
        <w:t>менее двойной</w:t>
      </w:r>
      <w:proofErr w:type="gramEnd"/>
      <w:r w:rsidRPr="00CE7904">
        <w:rPr>
          <w:rFonts w:ascii="Times New Roman" w:hAnsi="Times New Roman" w:cs="Times New Roman"/>
          <w:sz w:val="28"/>
          <w:szCs w:val="28"/>
        </w:rPr>
        <w:t xml:space="preserve"> дневной или часовой ставки заработной платы;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3) работникам учреждения, получающим оклад, - в размере не менее одинарной дневной или часовой ставки заработной платы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заработной платы (части оклада за день или час работы) сверх</w:t>
      </w:r>
      <w:proofErr w:type="gramEnd"/>
      <w:r w:rsidRPr="00CE7904">
        <w:rPr>
          <w:rFonts w:ascii="Times New Roman" w:hAnsi="Times New Roman" w:cs="Times New Roman"/>
          <w:sz w:val="28"/>
          <w:szCs w:val="28"/>
        </w:rPr>
        <w:t xml:space="preserve"> оклада, если работа производилась сверх месячной нормы рабочего времени.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Расчет оклада за час работы определяется: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1) работникам учреждения, труд которых оплачивается по дневным окладам и часовым ставкам заработной платы, путем деления дневного оклада и часовой ставки заработной платы на соответствующую продолжительность рабочего дня (в часах), установленную законодательством для данной категории работников;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2) работникам учреждения, труд которых оплачивается по месячным окладам, путем деления месячного оклада на количество рабочих часов по календарю в данном месяце.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32. Повышенная оплата сверхурочной работы определяется в соответствии со </w:t>
      </w:r>
      <w:hyperlink r:id="rId11" w:history="1">
        <w:r w:rsidRPr="00CE7904">
          <w:rPr>
            <w:rFonts w:ascii="Times New Roman" w:hAnsi="Times New Roman" w:cs="Times New Roman"/>
            <w:sz w:val="28"/>
            <w:szCs w:val="28"/>
          </w:rPr>
          <w:t>статьей 152</w:t>
        </w:r>
      </w:hyperlink>
      <w:r w:rsidRPr="00CE7904">
        <w:rPr>
          <w:rFonts w:ascii="Times New Roman" w:hAnsi="Times New Roman" w:cs="Times New Roman"/>
          <w:sz w:val="28"/>
          <w:szCs w:val="28"/>
        </w:rPr>
        <w:t xml:space="preserve"> Трудового кодекса Российской Федерации.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4" w:name="Par4056"/>
      <w:bookmarkEnd w:id="14"/>
      <w:r w:rsidRPr="00CE7904">
        <w:rPr>
          <w:rFonts w:ascii="Times New Roman" w:hAnsi="Times New Roman" w:cs="Times New Roman"/>
          <w:sz w:val="28"/>
          <w:szCs w:val="28"/>
          <w:lang w:val="en-US"/>
        </w:rPr>
        <w:t>VIII</w:t>
      </w:r>
      <w:r w:rsidRPr="00CE7904">
        <w:rPr>
          <w:rFonts w:ascii="Times New Roman" w:hAnsi="Times New Roman" w:cs="Times New Roman"/>
          <w:sz w:val="28"/>
          <w:szCs w:val="28"/>
        </w:rPr>
        <w:t>. Порядок и условия установления стимулирующих выплат</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работникам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33. В пределах фонда оплаты труда работников учреждения (с учетом средств от приносящей доход деятельности, направленных учреждением на оплату труда работников) к окладам работников учреждения устанавливаются стимулирующие выплаты.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Стимулирующие выплаты устанавливаются распорядительным актом учреждения, изданным на основании решения комиссии учреждения по распределению стимулирующих выплат (далее - комиссия).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Состав комиссии утверждается распорядительным актом учреждения.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В состав комиссии в обязательном порядке включается представитель  представительного органа работников.</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34. Размеры и условия осуществления стимулирующих выплат работникам учреждения закрепляются в настоящем Положении об оплате труда работников учреждения и в трудовом договоре и устанавливаются в процентном отношении или в абсолютных размерах, не превышающих десятикратный размер оклада.</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35. Стимулирующие выплаты, установленные в процентном отношении, применяются к окладам, установленным конкретному работнику учреждения, без учета иных компенсационных и стимулирующих выплат.</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36. Перечень наименований стимулирующих выплат, показателей, при достижении которых стимулирующие выплаты производятся, а также рекомендуемые размеры стимулирующих выплат работникам учреждения приведены в </w:t>
      </w:r>
      <w:hyperlink w:anchor="Par4652" w:history="1">
        <w:r w:rsidRPr="00CE7904">
          <w:rPr>
            <w:rFonts w:ascii="Times New Roman" w:hAnsi="Times New Roman" w:cs="Times New Roman"/>
            <w:sz w:val="28"/>
            <w:szCs w:val="28"/>
          </w:rPr>
          <w:t>приложении №3</w:t>
        </w:r>
      </w:hyperlink>
      <w:r w:rsidRPr="00CE7904">
        <w:rPr>
          <w:rFonts w:ascii="Times New Roman" w:hAnsi="Times New Roman" w:cs="Times New Roman"/>
          <w:sz w:val="28"/>
          <w:szCs w:val="28"/>
        </w:rPr>
        <w:t xml:space="preserve"> к Положению.</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4067"/>
      <w:bookmarkEnd w:id="15"/>
      <w:r w:rsidRPr="00CE7904">
        <w:rPr>
          <w:rFonts w:ascii="Times New Roman" w:hAnsi="Times New Roman" w:cs="Times New Roman"/>
          <w:sz w:val="28"/>
          <w:szCs w:val="28"/>
          <w:lang w:val="en-US"/>
        </w:rPr>
        <w:lastRenderedPageBreak/>
        <w:t>IX</w:t>
      </w:r>
      <w:r w:rsidRPr="00CE7904">
        <w:rPr>
          <w:rFonts w:ascii="Times New Roman" w:hAnsi="Times New Roman" w:cs="Times New Roman"/>
          <w:sz w:val="28"/>
          <w:szCs w:val="28"/>
        </w:rPr>
        <w:t>. Заключительные положения</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35.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12" w:history="1">
        <w:r w:rsidRPr="00CE7904">
          <w:rPr>
            <w:rFonts w:ascii="Times New Roman" w:hAnsi="Times New Roman" w:cs="Times New Roman"/>
            <w:sz w:val="28"/>
            <w:szCs w:val="28"/>
          </w:rPr>
          <w:t>кодексом</w:t>
        </w:r>
      </w:hyperlink>
      <w:r w:rsidRPr="00CE7904">
        <w:rPr>
          <w:rFonts w:ascii="Times New Roman" w:hAnsi="Times New Roman" w:cs="Times New Roman"/>
          <w:sz w:val="28"/>
          <w:szCs w:val="28"/>
        </w:rPr>
        <w:t xml:space="preserve"> Российской Федерации и иными федеральными законами.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 xml:space="preserve">В случае задержки выплаты работникам учреждения заработной платы на срок более 15 дней работникам учреждения, известившим работодателя в письменной форме о приостановке работы, оплата труда осуществляется в соответствии с </w:t>
      </w:r>
      <w:hyperlink r:id="rId13" w:history="1">
        <w:r w:rsidRPr="00CE7904">
          <w:rPr>
            <w:rFonts w:ascii="Times New Roman" w:hAnsi="Times New Roman" w:cs="Times New Roman"/>
            <w:sz w:val="28"/>
            <w:szCs w:val="28"/>
          </w:rPr>
          <w:t>Соглашением</w:t>
        </w:r>
      </w:hyperlink>
      <w:r w:rsidRPr="00CE7904">
        <w:rPr>
          <w:rFonts w:ascii="Times New Roman" w:hAnsi="Times New Roman" w:cs="Times New Roman"/>
          <w:sz w:val="28"/>
          <w:szCs w:val="28"/>
        </w:rPr>
        <w:t xml:space="preserve"> между Губернатором Омской области, Территориальным общественным объединением "Федерация омских профсоюзов" и Региональным объединением работодателей Омской области от 20 февраля 2013 года N 8-С "О социальном партнерстве на 2013 - 2015 годы</w:t>
      </w:r>
      <w:proofErr w:type="gramEnd"/>
      <w:r w:rsidRPr="00CE7904">
        <w:rPr>
          <w:rFonts w:ascii="Times New Roman" w:hAnsi="Times New Roman" w:cs="Times New Roman"/>
          <w:sz w:val="28"/>
          <w:szCs w:val="28"/>
        </w:rPr>
        <w:t xml:space="preserve"> между Правительством Омской области, Территориальным общественным объединением "Федерация омских профсоюзов", Региональным объединением работодателей Омской области".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36. Размеры окладов по должностям служащих (профессиям рабочих), которые не определены Положением, устанавливаются локальным нормативным актом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37.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14B9A" w:rsidRDefault="00014B9A" w:rsidP="00054F2B">
      <w:pPr>
        <w:widowControl w:val="0"/>
        <w:autoSpaceDE w:val="0"/>
        <w:autoSpaceDN w:val="0"/>
        <w:adjustRightInd w:val="0"/>
        <w:spacing w:after="0" w:line="240" w:lineRule="auto"/>
        <w:jc w:val="both"/>
        <w:rPr>
          <w:rFonts w:ascii="Times New Roman" w:hAnsi="Times New Roman" w:cs="Times New Roman"/>
          <w:sz w:val="28"/>
          <w:szCs w:val="28"/>
        </w:rPr>
      </w:pPr>
    </w:p>
    <w:p w:rsidR="00660E08" w:rsidRDefault="00660E08" w:rsidP="00054F2B">
      <w:pPr>
        <w:widowControl w:val="0"/>
        <w:autoSpaceDE w:val="0"/>
        <w:autoSpaceDN w:val="0"/>
        <w:adjustRightInd w:val="0"/>
        <w:spacing w:after="0" w:line="240" w:lineRule="auto"/>
        <w:jc w:val="both"/>
        <w:rPr>
          <w:rFonts w:ascii="Times New Roman" w:hAnsi="Times New Roman" w:cs="Times New Roman"/>
          <w:sz w:val="28"/>
          <w:szCs w:val="28"/>
        </w:rPr>
      </w:pPr>
    </w:p>
    <w:p w:rsidR="00660E08" w:rsidRDefault="00660E08" w:rsidP="00054F2B">
      <w:pPr>
        <w:widowControl w:val="0"/>
        <w:autoSpaceDE w:val="0"/>
        <w:autoSpaceDN w:val="0"/>
        <w:adjustRightInd w:val="0"/>
        <w:spacing w:after="0" w:line="240" w:lineRule="auto"/>
        <w:jc w:val="both"/>
        <w:rPr>
          <w:rFonts w:ascii="Times New Roman" w:hAnsi="Times New Roman" w:cs="Times New Roman"/>
          <w:sz w:val="28"/>
          <w:szCs w:val="28"/>
        </w:rPr>
      </w:pPr>
    </w:p>
    <w:p w:rsidR="00660E08" w:rsidRDefault="00660E08" w:rsidP="00054F2B">
      <w:pPr>
        <w:widowControl w:val="0"/>
        <w:autoSpaceDE w:val="0"/>
        <w:autoSpaceDN w:val="0"/>
        <w:adjustRightInd w:val="0"/>
        <w:spacing w:after="0" w:line="240" w:lineRule="auto"/>
        <w:jc w:val="both"/>
        <w:rPr>
          <w:rFonts w:ascii="Times New Roman" w:hAnsi="Times New Roman" w:cs="Times New Roman"/>
          <w:sz w:val="28"/>
          <w:szCs w:val="28"/>
        </w:rPr>
      </w:pPr>
    </w:p>
    <w:p w:rsidR="00660E08" w:rsidRPr="00CE7904" w:rsidRDefault="00660E08" w:rsidP="00054F2B">
      <w:pPr>
        <w:widowControl w:val="0"/>
        <w:autoSpaceDE w:val="0"/>
        <w:autoSpaceDN w:val="0"/>
        <w:adjustRightInd w:val="0"/>
        <w:spacing w:after="0" w:line="240" w:lineRule="auto"/>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outlineLvl w:val="3"/>
        <w:rPr>
          <w:rFonts w:ascii="Times New Roman" w:hAnsi="Times New Roman" w:cs="Times New Roman"/>
          <w:sz w:val="28"/>
          <w:szCs w:val="28"/>
        </w:rPr>
      </w:pPr>
      <w:bookmarkStart w:id="16" w:name="Par4079"/>
      <w:bookmarkEnd w:id="16"/>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r w:rsidRPr="00CE7904">
        <w:rPr>
          <w:rFonts w:ascii="Times New Roman" w:hAnsi="Times New Roman" w:cs="Times New Roman"/>
          <w:sz w:val="28"/>
          <w:szCs w:val="28"/>
        </w:rPr>
        <w:t>Приложение №1</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к  положению об оплате труда</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 xml:space="preserve">работников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бюджетного  учреждения</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Тюкалинского муниципального района Омской области</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«Валуевская средняя общеобразовательная школа»</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Размеры окладов (должностных окладов), ставок заработной платы педагогических работников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 бюджетного учреждения Тюкалинского муниципального района Омской области                                         «Валуевская средняя общеобразовательная школа»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648"/>
        <w:gridCol w:w="3191"/>
      </w:tblGrid>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w:t>
            </w:r>
            <w:proofErr w:type="gramStart"/>
            <w:r w:rsidRPr="00CE7904">
              <w:rPr>
                <w:rFonts w:ascii="Times New Roman" w:hAnsi="Times New Roman" w:cs="Times New Roman"/>
                <w:sz w:val="28"/>
                <w:szCs w:val="28"/>
              </w:rPr>
              <w:t>п</w:t>
            </w:r>
            <w:proofErr w:type="gramEnd"/>
            <w:r w:rsidRPr="00CE7904">
              <w:rPr>
                <w:rFonts w:ascii="Times New Roman" w:hAnsi="Times New Roman" w:cs="Times New Roman"/>
                <w:sz w:val="28"/>
                <w:szCs w:val="28"/>
              </w:rPr>
              <w:t>/п</w:t>
            </w:r>
          </w:p>
        </w:tc>
        <w:tc>
          <w:tcPr>
            <w:tcW w:w="56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должности</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 оклада (должностного оклада), ставки заработной платы педагогического работника (руб.)</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3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lang w:val="en-US"/>
              </w:rPr>
              <w:lastRenderedPageBreak/>
              <w:t>1</w:t>
            </w:r>
            <w:r w:rsidRPr="00CE7904">
              <w:rPr>
                <w:rFonts w:ascii="Times New Roman" w:hAnsi="Times New Roman" w:cs="Times New Roman"/>
                <w:sz w:val="28"/>
                <w:szCs w:val="28"/>
              </w:rPr>
              <w:t>.</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Воспитатель</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7590</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4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lang w:val="en-US"/>
              </w:rPr>
              <w:t>2</w:t>
            </w:r>
            <w:r w:rsidRPr="00CE7904">
              <w:rPr>
                <w:rFonts w:ascii="Times New Roman" w:hAnsi="Times New Roman" w:cs="Times New Roman"/>
                <w:sz w:val="28"/>
                <w:szCs w:val="28"/>
              </w:rPr>
              <w:t>.</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Учитель</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lang w:val="en-US"/>
              </w:rPr>
            </w:pPr>
            <w:r w:rsidRPr="00CE7904">
              <w:rPr>
                <w:rFonts w:ascii="Times New Roman" w:hAnsi="Times New Roman" w:cs="Times New Roman"/>
                <w:sz w:val="28"/>
                <w:szCs w:val="28"/>
                <w:lang w:val="en-US"/>
              </w:rPr>
              <w:t>8572</w:t>
            </w:r>
          </w:p>
        </w:tc>
      </w:tr>
    </w:tbl>
    <w:p w:rsidR="00014B9A" w:rsidRPr="00CE7904" w:rsidRDefault="00014B9A" w:rsidP="00E609A2">
      <w:pPr>
        <w:pStyle w:val="13"/>
        <w:rPr>
          <w:color w:val="auto"/>
        </w:rPr>
      </w:pP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Размеры окладов (должностных окладов), работников учебно-вспомогательного персонала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 бюджетного учреждения Тюкалинского муниципального района Омской области</w:t>
      </w:r>
      <w:proofErr w:type="gramStart"/>
      <w:r w:rsidRPr="00CE7904">
        <w:rPr>
          <w:rFonts w:ascii="Times New Roman" w:hAnsi="Times New Roman" w:cs="Times New Roman"/>
          <w:sz w:val="28"/>
          <w:szCs w:val="28"/>
        </w:rPr>
        <w:t>«В</w:t>
      </w:r>
      <w:proofErr w:type="gramEnd"/>
      <w:r w:rsidRPr="00CE7904">
        <w:rPr>
          <w:rFonts w:ascii="Times New Roman" w:hAnsi="Times New Roman" w:cs="Times New Roman"/>
          <w:sz w:val="28"/>
          <w:szCs w:val="28"/>
        </w:rPr>
        <w:t>алуевская средняя общеобразовательная школа»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648"/>
        <w:gridCol w:w="3191"/>
      </w:tblGrid>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w:t>
            </w:r>
            <w:proofErr w:type="gramStart"/>
            <w:r w:rsidRPr="00CE7904">
              <w:rPr>
                <w:rFonts w:ascii="Times New Roman" w:hAnsi="Times New Roman" w:cs="Times New Roman"/>
                <w:sz w:val="28"/>
                <w:szCs w:val="28"/>
              </w:rPr>
              <w:t>п</w:t>
            </w:r>
            <w:proofErr w:type="gramEnd"/>
            <w:r w:rsidRPr="00CE7904">
              <w:rPr>
                <w:rFonts w:ascii="Times New Roman" w:hAnsi="Times New Roman" w:cs="Times New Roman"/>
                <w:sz w:val="28"/>
                <w:szCs w:val="28"/>
              </w:rPr>
              <w:t>/п</w:t>
            </w:r>
          </w:p>
        </w:tc>
        <w:tc>
          <w:tcPr>
            <w:tcW w:w="56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должности</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 оклада (должностного оклада), работника учебно-вспомогательного персонала (руб.)</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Младший воспитатель</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lang w:val="en-US"/>
              </w:rPr>
            </w:pPr>
            <w:r w:rsidRPr="00CE7904">
              <w:rPr>
                <w:rFonts w:ascii="Times New Roman" w:hAnsi="Times New Roman" w:cs="Times New Roman"/>
                <w:sz w:val="28"/>
                <w:szCs w:val="28"/>
                <w:lang w:val="en-US"/>
              </w:rPr>
              <w:t>5964</w:t>
            </w:r>
          </w:p>
        </w:tc>
      </w:tr>
    </w:tbl>
    <w:p w:rsidR="00014B9A" w:rsidRPr="00CE7904" w:rsidRDefault="00014B9A" w:rsidP="00E609A2">
      <w:pPr>
        <w:spacing w:after="0" w:line="240" w:lineRule="auto"/>
        <w:jc w:val="center"/>
        <w:rPr>
          <w:rFonts w:ascii="Times New Roman" w:hAnsi="Times New Roman" w:cs="Times New Roman"/>
          <w:sz w:val="28"/>
          <w:szCs w:val="28"/>
        </w:rPr>
      </w:pP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Размеры окладов (должностных окладов), служащих                         Муниципального</w:t>
      </w:r>
      <w:r w:rsidR="002F288F" w:rsidRPr="00CE7904">
        <w:rPr>
          <w:rFonts w:ascii="Times New Roman" w:hAnsi="Times New Roman" w:cs="Times New Roman"/>
          <w:sz w:val="28"/>
          <w:szCs w:val="28"/>
        </w:rPr>
        <w:t xml:space="preserve"> обще</w:t>
      </w:r>
      <w:r w:rsidRPr="00CE7904">
        <w:rPr>
          <w:rFonts w:ascii="Times New Roman" w:hAnsi="Times New Roman" w:cs="Times New Roman"/>
          <w:sz w:val="28"/>
          <w:szCs w:val="28"/>
        </w:rPr>
        <w:t>образовательного бюджетного учреждения                                Тюкалинского муниципального района Омской области                                         «Валуевская средняя общеобразовательная школа»</w:t>
      </w:r>
    </w:p>
    <w:p w:rsidR="00014B9A" w:rsidRPr="00CE7904" w:rsidRDefault="00014B9A" w:rsidP="00E609A2">
      <w:pPr>
        <w:spacing w:after="0" w:line="240" w:lineRule="auto"/>
        <w:jc w:val="center"/>
        <w:rPr>
          <w:rFonts w:ascii="Times New Roman" w:hAnsi="Times New Roman" w:cs="Times New Roman"/>
          <w:sz w:val="28"/>
          <w:szCs w:val="2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648"/>
        <w:gridCol w:w="3191"/>
      </w:tblGrid>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w:t>
            </w:r>
            <w:proofErr w:type="gramStart"/>
            <w:r w:rsidRPr="00CE7904">
              <w:rPr>
                <w:rFonts w:ascii="Times New Roman" w:hAnsi="Times New Roman" w:cs="Times New Roman"/>
                <w:sz w:val="28"/>
                <w:szCs w:val="28"/>
              </w:rPr>
              <w:t>п</w:t>
            </w:r>
            <w:proofErr w:type="gramEnd"/>
            <w:r w:rsidRPr="00CE7904">
              <w:rPr>
                <w:rFonts w:ascii="Times New Roman" w:hAnsi="Times New Roman" w:cs="Times New Roman"/>
                <w:sz w:val="28"/>
                <w:szCs w:val="28"/>
              </w:rPr>
              <w:t>/п</w:t>
            </w:r>
          </w:p>
        </w:tc>
        <w:tc>
          <w:tcPr>
            <w:tcW w:w="56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должности</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 оклада (должностного оклада), специалиста и служащего (руб.)</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2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Заведующий хозяйством</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5547</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lang w:val="en-US"/>
              </w:rPr>
              <w:t>1</w:t>
            </w:r>
            <w:r w:rsidRPr="00CE7904">
              <w:rPr>
                <w:rFonts w:ascii="Times New Roman" w:hAnsi="Times New Roman" w:cs="Times New Roman"/>
                <w:sz w:val="28"/>
                <w:szCs w:val="28"/>
              </w:rPr>
              <w:t>.</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Библиотекарь</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6127</w:t>
            </w:r>
          </w:p>
        </w:tc>
      </w:tr>
    </w:tbl>
    <w:p w:rsidR="00014B9A" w:rsidRPr="00CE7904" w:rsidRDefault="00014B9A" w:rsidP="00E609A2">
      <w:pPr>
        <w:spacing w:after="0" w:line="240" w:lineRule="auto"/>
        <w:jc w:val="center"/>
        <w:rPr>
          <w:rFonts w:ascii="Times New Roman" w:hAnsi="Times New Roman" w:cs="Times New Roman"/>
          <w:sz w:val="28"/>
          <w:szCs w:val="28"/>
        </w:rPr>
      </w:pP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Размеры окладов (должностных окладов), рабочих  </w:t>
      </w: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  бюджетного учрежденияТюкалинского муниципального района Омской области</w:t>
      </w: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«Валуевская средняя общеобразовательная школа»</w:t>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648"/>
        <w:gridCol w:w="3191"/>
      </w:tblGrid>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w:t>
            </w:r>
            <w:proofErr w:type="gramStart"/>
            <w:r w:rsidRPr="00CE7904">
              <w:rPr>
                <w:rFonts w:ascii="Times New Roman" w:hAnsi="Times New Roman" w:cs="Times New Roman"/>
                <w:sz w:val="28"/>
                <w:szCs w:val="28"/>
              </w:rPr>
              <w:t>п</w:t>
            </w:r>
            <w:proofErr w:type="gramEnd"/>
            <w:r w:rsidRPr="00CE7904">
              <w:rPr>
                <w:rFonts w:ascii="Times New Roman" w:hAnsi="Times New Roman" w:cs="Times New Roman"/>
                <w:sz w:val="28"/>
                <w:szCs w:val="28"/>
              </w:rPr>
              <w:t>/п</w:t>
            </w:r>
          </w:p>
        </w:tc>
        <w:tc>
          <w:tcPr>
            <w:tcW w:w="56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должности</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 оклада (должностного оклада), специалиста и служащего (руб.)</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Профессиональная квалификационная группа «Общеотраслевые профессии рабочих первого уровня»</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Повар</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4961</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lastRenderedPageBreak/>
              <w:t>Профессиональная квалификационная группа «Общеотраслевые профессии рабочих второго уровня»</w:t>
            </w:r>
          </w:p>
        </w:tc>
      </w:tr>
      <w:tr w:rsidR="00014B9A" w:rsidRPr="00CE7904" w:rsidTr="00014B9A">
        <w:tc>
          <w:tcPr>
            <w:tcW w:w="10387" w:type="dxa"/>
            <w:gridSpan w:val="3"/>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 квалификационный уровень</w:t>
            </w:r>
          </w:p>
        </w:tc>
      </w:tr>
      <w:tr w:rsidR="00014B9A" w:rsidRPr="00CE7904" w:rsidTr="00014B9A">
        <w:tc>
          <w:tcPr>
            <w:tcW w:w="1548"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w:t>
            </w:r>
          </w:p>
        </w:tc>
        <w:tc>
          <w:tcPr>
            <w:tcW w:w="5648" w:type="dxa"/>
          </w:tcPr>
          <w:p w:rsidR="00014B9A" w:rsidRPr="00CE7904" w:rsidRDefault="00014B9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Водитель автомобиля</w:t>
            </w:r>
          </w:p>
        </w:tc>
        <w:tc>
          <w:tcPr>
            <w:tcW w:w="3191" w:type="dxa"/>
          </w:tcPr>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6292</w:t>
            </w:r>
          </w:p>
        </w:tc>
      </w:tr>
    </w:tbl>
    <w:p w:rsidR="00014B9A" w:rsidRPr="00CE7904" w:rsidRDefault="00014B9A" w:rsidP="00E609A2">
      <w:pPr>
        <w:spacing w:after="0" w:line="240" w:lineRule="auto"/>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Размеры окладов (должностных окладов), рабочих</w:t>
      </w: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  бюджетного учреждения                                                            Тюкалинского муниципального района Омской области</w:t>
      </w:r>
    </w:p>
    <w:p w:rsidR="00014B9A" w:rsidRPr="00CE7904" w:rsidRDefault="00014B9A" w:rsidP="00E609A2">
      <w:pPr>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«Валуевская средняя общеобразовательная школа»</w:t>
      </w:r>
    </w:p>
    <w:tbl>
      <w:tblPr>
        <w:tblW w:w="0" w:type="auto"/>
        <w:tblCellSpacing w:w="5" w:type="nil"/>
        <w:tblInd w:w="75" w:type="dxa"/>
        <w:tblLayout w:type="fixed"/>
        <w:tblCellMar>
          <w:left w:w="75" w:type="dxa"/>
          <w:right w:w="75" w:type="dxa"/>
        </w:tblCellMar>
        <w:tblLook w:val="0000"/>
      </w:tblPr>
      <w:tblGrid>
        <w:gridCol w:w="600"/>
        <w:gridCol w:w="6488"/>
        <w:gridCol w:w="2880"/>
      </w:tblGrid>
      <w:tr w:rsidR="00014B9A" w:rsidRPr="00CE7904" w:rsidTr="00014B9A">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N </w:t>
            </w:r>
            <w:r w:rsidRPr="00CE7904">
              <w:rPr>
                <w:sz w:val="28"/>
                <w:szCs w:val="28"/>
              </w:rPr>
              <w:br/>
            </w:r>
            <w:proofErr w:type="gramStart"/>
            <w:r w:rsidRPr="00CE7904">
              <w:rPr>
                <w:sz w:val="28"/>
                <w:szCs w:val="28"/>
              </w:rPr>
              <w:t>п</w:t>
            </w:r>
            <w:proofErr w:type="gramEnd"/>
            <w:r w:rsidRPr="00CE7904">
              <w:rPr>
                <w:sz w:val="28"/>
                <w:szCs w:val="28"/>
              </w:rPr>
              <w:t>/п</w:t>
            </w:r>
          </w:p>
        </w:tc>
        <w:tc>
          <w:tcPr>
            <w:tcW w:w="6488" w:type="dxa"/>
            <w:tcBorders>
              <w:top w:val="single" w:sz="4" w:space="0" w:color="auto"/>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            Наименование должности             </w:t>
            </w:r>
          </w:p>
        </w:tc>
        <w:tc>
          <w:tcPr>
            <w:tcW w:w="2880" w:type="dxa"/>
            <w:tcBorders>
              <w:top w:val="single" w:sz="4" w:space="0" w:color="auto"/>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 Рекомендуемый размер </w:t>
            </w:r>
            <w:r w:rsidRPr="00CE7904">
              <w:rPr>
                <w:sz w:val="28"/>
                <w:szCs w:val="28"/>
              </w:rPr>
              <w:br/>
              <w:t>оклада рабочего (руб.)</w:t>
            </w:r>
          </w:p>
        </w:tc>
      </w:tr>
      <w:tr w:rsidR="00014B9A" w:rsidRPr="00CE7904" w:rsidTr="00014B9A">
        <w:trPr>
          <w:trHeight w:val="360"/>
          <w:tblCellSpacing w:w="5" w:type="nil"/>
        </w:trPr>
        <w:tc>
          <w:tcPr>
            <w:tcW w:w="9968" w:type="dxa"/>
            <w:gridSpan w:val="3"/>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                 Профессиональная квалификационная группа                 </w:t>
            </w:r>
            <w:r w:rsidRPr="00CE7904">
              <w:rPr>
                <w:sz w:val="28"/>
                <w:szCs w:val="28"/>
              </w:rPr>
              <w:br/>
              <w:t xml:space="preserve">            "Общеотраслевые профессии рабочих первого уровня"             </w:t>
            </w:r>
          </w:p>
        </w:tc>
      </w:tr>
      <w:tr w:rsidR="00014B9A" w:rsidRPr="00CE7904" w:rsidTr="00014B9A">
        <w:trPr>
          <w:tblCellSpacing w:w="5" w:type="nil"/>
        </w:trPr>
        <w:tc>
          <w:tcPr>
            <w:tcW w:w="9968" w:type="dxa"/>
            <w:gridSpan w:val="3"/>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                        1 квалификационный уровень                        </w:t>
            </w:r>
          </w:p>
        </w:tc>
      </w:tr>
      <w:tr w:rsidR="00014B9A" w:rsidRPr="00CE7904" w:rsidTr="00014B9A">
        <w:trPr>
          <w:trHeight w:val="1080"/>
          <w:tblCellSpacing w:w="5" w:type="nil"/>
        </w:trPr>
        <w:tc>
          <w:tcPr>
            <w:tcW w:w="600"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 1 </w:t>
            </w:r>
          </w:p>
        </w:tc>
        <w:tc>
          <w:tcPr>
            <w:tcW w:w="6488"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Наименование профессий рабочих, по которым     </w:t>
            </w:r>
            <w:r w:rsidRPr="00CE7904">
              <w:rPr>
                <w:sz w:val="28"/>
                <w:szCs w:val="28"/>
              </w:rPr>
              <w:br/>
              <w:t xml:space="preserve">предусмотрено присвоение 1, 2, 3               </w:t>
            </w:r>
            <w:r w:rsidRPr="00CE7904">
              <w:rPr>
                <w:sz w:val="28"/>
                <w:szCs w:val="28"/>
              </w:rPr>
              <w:br/>
              <w:t xml:space="preserve">квалификационных разрядов в соответствии с     </w:t>
            </w:r>
            <w:r w:rsidRPr="00CE7904">
              <w:rPr>
                <w:sz w:val="28"/>
                <w:szCs w:val="28"/>
              </w:rPr>
              <w:br/>
              <w:t xml:space="preserve">Единым тарифно-квалификационным справочником   </w:t>
            </w:r>
            <w:r w:rsidRPr="00CE7904">
              <w:rPr>
                <w:sz w:val="28"/>
                <w:szCs w:val="28"/>
              </w:rPr>
              <w:br/>
              <w:t xml:space="preserve">работ и профессий рабочих                      </w:t>
            </w:r>
          </w:p>
        </w:tc>
        <w:tc>
          <w:tcPr>
            <w:tcW w:w="2880" w:type="dxa"/>
            <w:vMerge w:val="restart"/>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br/>
              <w:t xml:space="preserve">4472 (при наличии     </w:t>
            </w:r>
            <w:r w:rsidRPr="00CE7904">
              <w:rPr>
                <w:sz w:val="28"/>
                <w:szCs w:val="28"/>
              </w:rPr>
              <w:br/>
              <w:t>1 квалификационного</w:t>
            </w:r>
            <w:r w:rsidRPr="00CE7904">
              <w:rPr>
                <w:sz w:val="28"/>
                <w:szCs w:val="28"/>
              </w:rPr>
              <w:br/>
              <w:t xml:space="preserve">разряда)              </w:t>
            </w:r>
            <w:r w:rsidRPr="00CE7904">
              <w:rPr>
                <w:sz w:val="28"/>
                <w:szCs w:val="28"/>
              </w:rPr>
              <w:br/>
            </w:r>
            <w:r w:rsidRPr="00CE7904">
              <w:rPr>
                <w:sz w:val="28"/>
                <w:szCs w:val="28"/>
              </w:rPr>
              <w:br/>
              <w:t xml:space="preserve">4472(при наличии     </w:t>
            </w:r>
            <w:r w:rsidRPr="00CE7904">
              <w:rPr>
                <w:sz w:val="28"/>
                <w:szCs w:val="28"/>
              </w:rPr>
              <w:br/>
              <w:t xml:space="preserve">2 квалификационного   </w:t>
            </w:r>
            <w:r w:rsidRPr="00CE7904">
              <w:rPr>
                <w:sz w:val="28"/>
                <w:szCs w:val="28"/>
              </w:rPr>
              <w:br/>
              <w:t xml:space="preserve">разряда)                             </w:t>
            </w:r>
          </w:p>
          <w:p w:rsidR="00014B9A" w:rsidRPr="00CE7904" w:rsidRDefault="00014B9A" w:rsidP="00E609A2">
            <w:pPr>
              <w:pStyle w:val="ConsPlusCell"/>
              <w:rPr>
                <w:sz w:val="28"/>
                <w:szCs w:val="28"/>
              </w:rPr>
            </w:pPr>
          </w:p>
          <w:p w:rsidR="00014B9A" w:rsidRPr="00CE7904" w:rsidRDefault="00014B9A" w:rsidP="00E609A2">
            <w:pPr>
              <w:pStyle w:val="ConsPlusCell"/>
              <w:rPr>
                <w:sz w:val="28"/>
                <w:szCs w:val="28"/>
              </w:rPr>
            </w:pPr>
            <w:r w:rsidRPr="00CE7904">
              <w:rPr>
                <w:sz w:val="28"/>
                <w:szCs w:val="28"/>
              </w:rPr>
              <w:t xml:space="preserve">4458 (при наличии     </w:t>
            </w:r>
            <w:r w:rsidRPr="00CE7904">
              <w:rPr>
                <w:sz w:val="28"/>
                <w:szCs w:val="28"/>
              </w:rPr>
              <w:br/>
              <w:t xml:space="preserve">3 квалификационного   </w:t>
            </w:r>
            <w:r w:rsidRPr="00CE7904">
              <w:rPr>
                <w:sz w:val="28"/>
                <w:szCs w:val="28"/>
              </w:rPr>
              <w:br/>
              <w:t xml:space="preserve">разряда)              </w:t>
            </w:r>
          </w:p>
        </w:tc>
      </w:tr>
      <w:tr w:rsidR="00014B9A" w:rsidRPr="00CE7904" w:rsidTr="00014B9A">
        <w:trPr>
          <w:trHeight w:val="360"/>
          <w:tblCellSpacing w:w="5" w:type="nil"/>
        </w:trPr>
        <w:tc>
          <w:tcPr>
            <w:tcW w:w="600"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2</w:t>
            </w:r>
          </w:p>
        </w:tc>
        <w:tc>
          <w:tcPr>
            <w:tcW w:w="6488"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Сторож (вахтер)                                </w:t>
            </w:r>
          </w:p>
        </w:tc>
        <w:tc>
          <w:tcPr>
            <w:tcW w:w="2880" w:type="dxa"/>
            <w:vMerge/>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p>
        </w:tc>
      </w:tr>
      <w:tr w:rsidR="00014B9A" w:rsidRPr="00CE7904" w:rsidTr="00014B9A">
        <w:trPr>
          <w:trHeight w:val="360"/>
          <w:tblCellSpacing w:w="5" w:type="nil"/>
        </w:trPr>
        <w:tc>
          <w:tcPr>
            <w:tcW w:w="600"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3</w:t>
            </w:r>
          </w:p>
        </w:tc>
        <w:tc>
          <w:tcPr>
            <w:tcW w:w="6488"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Уборщик производственных и служебных помещений </w:t>
            </w:r>
          </w:p>
        </w:tc>
        <w:tc>
          <w:tcPr>
            <w:tcW w:w="2880" w:type="dxa"/>
            <w:vMerge/>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p>
        </w:tc>
      </w:tr>
      <w:tr w:rsidR="00014B9A" w:rsidRPr="00CE7904" w:rsidTr="00014B9A">
        <w:trPr>
          <w:trHeight w:val="360"/>
          <w:tblCellSpacing w:w="5" w:type="nil"/>
        </w:trPr>
        <w:tc>
          <w:tcPr>
            <w:tcW w:w="600"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4</w:t>
            </w:r>
          </w:p>
        </w:tc>
        <w:tc>
          <w:tcPr>
            <w:tcW w:w="6488"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Кухонный рабочий                               </w:t>
            </w:r>
          </w:p>
        </w:tc>
        <w:tc>
          <w:tcPr>
            <w:tcW w:w="2880" w:type="dxa"/>
            <w:vMerge/>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p>
        </w:tc>
      </w:tr>
      <w:tr w:rsidR="00014B9A" w:rsidRPr="00CE7904" w:rsidTr="00014B9A">
        <w:trPr>
          <w:trHeight w:val="540"/>
          <w:tblCellSpacing w:w="5" w:type="nil"/>
        </w:trPr>
        <w:tc>
          <w:tcPr>
            <w:tcW w:w="600"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lang w:val="en-US"/>
              </w:rPr>
              <w:t>5</w:t>
            </w:r>
          </w:p>
        </w:tc>
        <w:tc>
          <w:tcPr>
            <w:tcW w:w="6488" w:type="dxa"/>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r w:rsidRPr="00CE7904">
              <w:rPr>
                <w:sz w:val="28"/>
                <w:szCs w:val="28"/>
              </w:rPr>
              <w:t xml:space="preserve">Рабочий по комплексному обслуживанию и ремонту </w:t>
            </w:r>
            <w:r w:rsidRPr="00CE7904">
              <w:rPr>
                <w:sz w:val="28"/>
                <w:szCs w:val="28"/>
              </w:rPr>
              <w:br/>
              <w:t xml:space="preserve">зданий                                         </w:t>
            </w:r>
          </w:p>
        </w:tc>
        <w:tc>
          <w:tcPr>
            <w:tcW w:w="2880" w:type="dxa"/>
            <w:vMerge/>
            <w:tcBorders>
              <w:left w:val="single" w:sz="4" w:space="0" w:color="auto"/>
              <w:bottom w:val="single" w:sz="4" w:space="0" w:color="auto"/>
              <w:right w:val="single" w:sz="4" w:space="0" w:color="auto"/>
            </w:tcBorders>
          </w:tcPr>
          <w:p w:rsidR="00014B9A" w:rsidRPr="00CE7904" w:rsidRDefault="00014B9A" w:rsidP="00E609A2">
            <w:pPr>
              <w:pStyle w:val="ConsPlusCell"/>
              <w:rPr>
                <w:sz w:val="28"/>
                <w:szCs w:val="28"/>
              </w:rPr>
            </w:pPr>
          </w:p>
        </w:tc>
      </w:tr>
    </w:tbl>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r w:rsidRPr="00CE7904">
        <w:rPr>
          <w:rFonts w:ascii="Times New Roman" w:hAnsi="Times New Roman" w:cs="Times New Roman"/>
          <w:sz w:val="28"/>
          <w:szCs w:val="28"/>
        </w:rPr>
        <w:t>Приложение №2</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к  положению об оплате труда</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 xml:space="preserve">работников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образовательного</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бюджетного  учреждения</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Тюкалинского муниципального района Омской области</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«Валуевская средняя общеобразовательная школа»</w:t>
      </w: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ПЕРЕЧЕНЬ</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учреждений, организаций и должностей, время работы</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в которых засчитывается в педагогический стаж работников</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bCs/>
          <w:sz w:val="28"/>
          <w:szCs w:val="28"/>
        </w:rPr>
      </w:pPr>
      <w:r w:rsidRPr="00CE7904">
        <w:rPr>
          <w:rFonts w:ascii="Times New Roman" w:hAnsi="Times New Roman" w:cs="Times New Roman"/>
          <w:bCs/>
          <w:sz w:val="28"/>
          <w:szCs w:val="28"/>
        </w:rPr>
        <w:t>образования</w:t>
      </w:r>
    </w:p>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780"/>
        <w:gridCol w:w="4000"/>
        <w:gridCol w:w="4880"/>
      </w:tblGrid>
      <w:tr w:rsidR="00014B9A" w:rsidRPr="00CE7904" w:rsidTr="00014B9A">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 xml:space="preserve">N </w:t>
            </w:r>
            <w:proofErr w:type="gramStart"/>
            <w:r w:rsidRPr="00CE7904">
              <w:rPr>
                <w:rFonts w:ascii="Times New Roman" w:hAnsi="Times New Roman" w:cs="Times New Roman"/>
                <w:sz w:val="28"/>
                <w:szCs w:val="28"/>
              </w:rPr>
              <w:t>п</w:t>
            </w:r>
            <w:proofErr w:type="gramEnd"/>
            <w:r w:rsidRPr="00CE7904">
              <w:rPr>
                <w:rFonts w:ascii="Times New Roman" w:hAnsi="Times New Roman" w:cs="Times New Roman"/>
                <w:sz w:val="28"/>
                <w:szCs w:val="28"/>
              </w:rPr>
              <w:t>/п</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учреждений и организаций</w:t>
            </w:r>
          </w:p>
        </w:tc>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Наименование должностей</w:t>
            </w:r>
          </w:p>
        </w:tc>
      </w:tr>
      <w:tr w:rsidR="00014B9A" w:rsidRPr="00CE7904" w:rsidTr="00014B9A">
        <w:tc>
          <w:tcPr>
            <w:tcW w:w="780" w:type="dxa"/>
            <w:tcBorders>
              <w:top w:val="single" w:sz="4" w:space="0" w:color="auto"/>
              <w:left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r w:rsidRPr="00CE7904">
              <w:rPr>
                <w:rFonts w:ascii="Times New Roman" w:hAnsi="Times New Roman" w:cs="Times New Roman"/>
                <w:sz w:val="28"/>
                <w:szCs w:val="28"/>
              </w:rPr>
              <w:t>1</w:t>
            </w:r>
          </w:p>
        </w:tc>
        <w:tc>
          <w:tcPr>
            <w:tcW w:w="4000" w:type="dxa"/>
            <w:tcBorders>
              <w:top w:val="single" w:sz="4" w:space="0" w:color="auto"/>
              <w:left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Образовательные учреждения </w:t>
            </w:r>
            <w:r w:rsidRPr="00CE7904">
              <w:rPr>
                <w:rFonts w:ascii="Times New Roman" w:hAnsi="Times New Roman" w:cs="Times New Roman"/>
                <w:sz w:val="28"/>
                <w:szCs w:val="28"/>
              </w:rPr>
              <w:lastRenderedPageBreak/>
              <w:t>(в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4880" w:type="dxa"/>
            <w:tcBorders>
              <w:top w:val="single" w:sz="4" w:space="0" w:color="auto"/>
              <w:left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lastRenderedPageBreak/>
              <w:t>Учителя, преподаватели, учителя-</w:t>
            </w:r>
            <w:r w:rsidRPr="00CE7904">
              <w:rPr>
                <w:rFonts w:ascii="Times New Roman" w:hAnsi="Times New Roman" w:cs="Times New Roman"/>
                <w:sz w:val="28"/>
                <w:szCs w:val="28"/>
              </w:rPr>
              <w:lastRenderedPageBreak/>
              <w:t>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CE7904">
              <w:rPr>
                <w:rFonts w:ascii="Times New Roman" w:hAnsi="Times New Roman" w:cs="Times New Roman"/>
                <w:sz w:val="28"/>
                <w:szCs w:val="28"/>
              </w:rPr>
              <w:t>, классные воспитатели,</w:t>
            </w:r>
          </w:p>
        </w:tc>
      </w:tr>
      <w:tr w:rsidR="00014B9A" w:rsidRPr="00CE7904" w:rsidTr="00014B9A">
        <w:tc>
          <w:tcPr>
            <w:tcW w:w="780" w:type="dxa"/>
            <w:tcBorders>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jc w:val="center"/>
              <w:rPr>
                <w:rFonts w:ascii="Times New Roman" w:hAnsi="Times New Roman" w:cs="Times New Roman"/>
                <w:sz w:val="28"/>
                <w:szCs w:val="28"/>
              </w:rPr>
            </w:pPr>
          </w:p>
        </w:tc>
        <w:tc>
          <w:tcPr>
            <w:tcW w:w="4000" w:type="dxa"/>
            <w:tcBorders>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rPr>
                <w:rFonts w:ascii="Times New Roman" w:hAnsi="Times New Roman" w:cs="Times New Roman"/>
                <w:sz w:val="28"/>
                <w:szCs w:val="28"/>
              </w:rPr>
            </w:pPr>
          </w:p>
        </w:tc>
        <w:tc>
          <w:tcPr>
            <w:tcW w:w="4880" w:type="dxa"/>
            <w:tcBorders>
              <w:left w:val="single" w:sz="4" w:space="0" w:color="auto"/>
              <w:bottom w:val="single" w:sz="4" w:space="0" w:color="auto"/>
              <w:right w:val="single" w:sz="4" w:space="0" w:color="auto"/>
            </w:tcBorders>
            <w:tcMar>
              <w:top w:w="102" w:type="dxa"/>
              <w:left w:w="62" w:type="dxa"/>
              <w:bottom w:w="102" w:type="dxa"/>
              <w:right w:w="62" w:type="dxa"/>
            </w:tcMar>
          </w:tcPr>
          <w:p w:rsidR="00014B9A" w:rsidRPr="00CE7904" w:rsidRDefault="00014B9A" w:rsidP="00E609A2">
            <w:pPr>
              <w:widowControl w:val="0"/>
              <w:autoSpaceDE w:val="0"/>
              <w:autoSpaceDN w:val="0"/>
              <w:adjustRightInd w:val="0"/>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w:t>
            </w:r>
            <w:proofErr w:type="gramEnd"/>
            <w:r w:rsidRPr="00CE7904">
              <w:rPr>
                <w:rFonts w:ascii="Times New Roman" w:hAnsi="Times New Roman" w:cs="Times New Roman"/>
                <w:sz w:val="28"/>
                <w:szCs w:val="28"/>
              </w:rPr>
              <w:t xml:space="preserve">, </w:t>
            </w:r>
            <w:proofErr w:type="gramStart"/>
            <w:r w:rsidRPr="00CE7904">
              <w:rPr>
                <w:rFonts w:ascii="Times New Roman" w:hAnsi="Times New Roman" w:cs="Times New Roman"/>
                <w:sz w:val="28"/>
                <w:szCs w:val="28"/>
              </w:rPr>
              <w:t xml:space="preserve">отделами, лабораториями, кабинетами, секциями, филиалами, курсов и другими структурными подразделениями, деятельность которых связана с </w:t>
            </w:r>
            <w:r w:rsidRPr="00CE7904">
              <w:rPr>
                <w:rFonts w:ascii="Times New Roman" w:hAnsi="Times New Roman" w:cs="Times New Roman"/>
                <w:sz w:val="28"/>
                <w:szCs w:val="28"/>
              </w:rPr>
              <w:lastRenderedPageBreak/>
              <w:t>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roofErr w:type="gramEnd"/>
          </w:p>
        </w:tc>
      </w:tr>
    </w:tbl>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Примечание.</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7904">
        <w:rPr>
          <w:rFonts w:ascii="Times New Roman" w:hAnsi="Times New Roman" w:cs="Times New Roman"/>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p>
    <w:p w:rsidR="00014B9A" w:rsidRPr="00CE7904" w:rsidRDefault="00014B9A" w:rsidP="00E609A2">
      <w:pPr>
        <w:widowControl w:val="0"/>
        <w:autoSpaceDE w:val="0"/>
        <w:autoSpaceDN w:val="0"/>
        <w:adjustRightInd w:val="0"/>
        <w:spacing w:after="0" w:line="240" w:lineRule="auto"/>
        <w:jc w:val="right"/>
        <w:outlineLvl w:val="3"/>
        <w:rPr>
          <w:rFonts w:ascii="Times New Roman" w:hAnsi="Times New Roman" w:cs="Times New Roman"/>
          <w:sz w:val="28"/>
          <w:szCs w:val="28"/>
        </w:rPr>
      </w:pPr>
      <w:r w:rsidRPr="00CE7904">
        <w:rPr>
          <w:rFonts w:ascii="Times New Roman" w:hAnsi="Times New Roman" w:cs="Times New Roman"/>
          <w:sz w:val="28"/>
          <w:szCs w:val="28"/>
        </w:rPr>
        <w:t>Приложение №3</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к  положению об оплате труда</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работников муниципального общеобразовательного</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бюджетного  учреждения</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Тюкалинского муниципального района Омской области</w:t>
      </w: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«Валуевская средняя общеобразовательная школа»</w:t>
      </w: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3066"/>
        <w:gridCol w:w="3114"/>
        <w:gridCol w:w="2389"/>
      </w:tblGrid>
      <w:tr w:rsidR="00014B9A" w:rsidRPr="00CE7904" w:rsidTr="00014B9A">
        <w:tc>
          <w:tcPr>
            <w:tcW w:w="9571" w:type="dxa"/>
            <w:gridSpan w:val="4"/>
          </w:tcPr>
          <w:p w:rsidR="00014B9A" w:rsidRPr="00CE7904" w:rsidRDefault="00014B9A" w:rsidP="00E609A2">
            <w:pPr>
              <w:pStyle w:val="13"/>
              <w:rPr>
                <w:color w:val="auto"/>
              </w:rPr>
            </w:pPr>
            <w:r w:rsidRPr="00CE7904">
              <w:rPr>
                <w:color w:val="auto"/>
              </w:rPr>
              <w:t>Перечень наименований и размеры выплат стимулирующего характра работникам учреждения, а также показатели для каждой конкретной стимулирующей выплаты, при достижении которых выплаты стимулирующего характера производятся</w:t>
            </w:r>
          </w:p>
        </w:tc>
      </w:tr>
      <w:tr w:rsidR="00014B9A" w:rsidRPr="00CE7904" w:rsidTr="00014B9A">
        <w:tc>
          <w:tcPr>
            <w:tcW w:w="1002" w:type="dxa"/>
          </w:tcPr>
          <w:p w:rsidR="00014B9A" w:rsidRPr="00CE7904" w:rsidRDefault="00014B9A" w:rsidP="00E609A2">
            <w:pPr>
              <w:pStyle w:val="13"/>
              <w:rPr>
                <w:color w:val="auto"/>
              </w:rPr>
            </w:pPr>
            <w:r w:rsidRPr="00CE7904">
              <w:rPr>
                <w:color w:val="auto"/>
              </w:rPr>
              <w:t>№п/п</w:t>
            </w:r>
          </w:p>
        </w:tc>
        <w:tc>
          <w:tcPr>
            <w:tcW w:w="3066" w:type="dxa"/>
          </w:tcPr>
          <w:p w:rsidR="00014B9A" w:rsidRPr="00CE7904" w:rsidRDefault="00014B9A" w:rsidP="00E609A2">
            <w:pPr>
              <w:pStyle w:val="13"/>
              <w:rPr>
                <w:color w:val="auto"/>
              </w:rPr>
            </w:pPr>
            <w:r w:rsidRPr="00CE7904">
              <w:rPr>
                <w:color w:val="auto"/>
              </w:rPr>
              <w:t>Наименование выплаты стимулирующего характера</w:t>
            </w:r>
          </w:p>
        </w:tc>
        <w:tc>
          <w:tcPr>
            <w:tcW w:w="3114" w:type="dxa"/>
          </w:tcPr>
          <w:p w:rsidR="00014B9A" w:rsidRPr="00CE7904" w:rsidRDefault="00014B9A" w:rsidP="00E609A2">
            <w:pPr>
              <w:pStyle w:val="13"/>
              <w:rPr>
                <w:color w:val="auto"/>
              </w:rPr>
            </w:pPr>
            <w:r w:rsidRPr="00CE7904">
              <w:rPr>
                <w:color w:val="auto"/>
              </w:rPr>
              <w:t xml:space="preserve">Показатели при достижении которых выплаты стимулирующего </w:t>
            </w:r>
            <w:r w:rsidRPr="00CE7904">
              <w:rPr>
                <w:color w:val="auto"/>
              </w:rPr>
              <w:lastRenderedPageBreak/>
              <w:t>характера производятся</w:t>
            </w:r>
          </w:p>
        </w:tc>
        <w:tc>
          <w:tcPr>
            <w:tcW w:w="2389" w:type="dxa"/>
          </w:tcPr>
          <w:p w:rsidR="00014B9A" w:rsidRPr="00CE7904" w:rsidRDefault="00014B9A" w:rsidP="00E609A2">
            <w:pPr>
              <w:pStyle w:val="13"/>
              <w:rPr>
                <w:color w:val="auto"/>
              </w:rPr>
            </w:pPr>
            <w:r w:rsidRPr="00CE7904">
              <w:rPr>
                <w:color w:val="auto"/>
              </w:rPr>
              <w:lastRenderedPageBreak/>
              <w:t xml:space="preserve">Размерн выплаты стимулирующего характера (в % к окладу </w:t>
            </w:r>
            <w:r w:rsidRPr="00CE7904">
              <w:rPr>
                <w:color w:val="auto"/>
              </w:rPr>
              <w:lastRenderedPageBreak/>
              <w:t xml:space="preserve">(должностному окладу), ставке) </w:t>
            </w:r>
          </w:p>
        </w:tc>
      </w:tr>
      <w:tr w:rsidR="00014B9A" w:rsidRPr="00CE7904" w:rsidTr="00014B9A">
        <w:tc>
          <w:tcPr>
            <w:tcW w:w="1002" w:type="dxa"/>
            <w:vMerge w:val="restart"/>
          </w:tcPr>
          <w:p w:rsidR="00014B9A" w:rsidRPr="00CE7904" w:rsidRDefault="00014B9A" w:rsidP="00E609A2">
            <w:pPr>
              <w:pStyle w:val="13"/>
              <w:rPr>
                <w:color w:val="auto"/>
              </w:rPr>
            </w:pPr>
            <w:r w:rsidRPr="00CE7904">
              <w:rPr>
                <w:color w:val="auto"/>
              </w:rPr>
              <w:lastRenderedPageBreak/>
              <w:t>1.</w:t>
            </w:r>
          </w:p>
        </w:tc>
        <w:tc>
          <w:tcPr>
            <w:tcW w:w="3066" w:type="dxa"/>
            <w:vMerge w:val="restart"/>
          </w:tcPr>
          <w:p w:rsidR="00014B9A" w:rsidRPr="00CE7904" w:rsidRDefault="00014B9A" w:rsidP="00E609A2">
            <w:pPr>
              <w:pStyle w:val="13"/>
              <w:rPr>
                <w:color w:val="auto"/>
              </w:rPr>
            </w:pPr>
            <w:r w:rsidRPr="00CE7904">
              <w:rPr>
                <w:color w:val="auto"/>
              </w:rPr>
              <w:t>Ежемесячная надбавка за интенсивность и напряжённость труда</w:t>
            </w:r>
          </w:p>
        </w:tc>
        <w:tc>
          <w:tcPr>
            <w:tcW w:w="3114" w:type="dxa"/>
          </w:tcPr>
          <w:p w:rsidR="00014B9A" w:rsidRPr="00CE7904" w:rsidRDefault="00014B9A" w:rsidP="00E609A2">
            <w:pPr>
              <w:pStyle w:val="13"/>
              <w:rPr>
                <w:color w:val="auto"/>
              </w:rPr>
            </w:pPr>
            <w:r w:rsidRPr="00CE7904">
              <w:rPr>
                <w:color w:val="auto"/>
              </w:rPr>
              <w:t>Систематическое выполнение срочных и неотложных работ</w:t>
            </w:r>
          </w:p>
        </w:tc>
        <w:tc>
          <w:tcPr>
            <w:tcW w:w="2389" w:type="dxa"/>
            <w:vMerge w:val="restart"/>
          </w:tcPr>
          <w:p w:rsidR="00014B9A" w:rsidRPr="00CE7904" w:rsidRDefault="00014B9A" w:rsidP="00E609A2">
            <w:pPr>
              <w:pStyle w:val="13"/>
              <w:rPr>
                <w:color w:val="auto"/>
              </w:rPr>
            </w:pPr>
            <w:r w:rsidRPr="00CE7904">
              <w:rPr>
                <w:color w:val="auto"/>
              </w:rPr>
              <w:t>До 15% за каждый показатель</w:t>
            </w: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Проверка тетрадей обучающихся 1-4 классов</w:t>
            </w:r>
          </w:p>
        </w:tc>
        <w:tc>
          <w:tcPr>
            <w:tcW w:w="2389" w:type="dxa"/>
            <w:vMerge/>
          </w:tcPr>
          <w:p w:rsidR="00014B9A" w:rsidRPr="00CE7904" w:rsidRDefault="00014B9A" w:rsidP="00E609A2">
            <w:pPr>
              <w:pStyle w:val="13"/>
              <w:rPr>
                <w:color w:val="auto"/>
              </w:rPr>
            </w:pPr>
          </w:p>
        </w:tc>
      </w:tr>
      <w:tr w:rsidR="00014B9A" w:rsidRPr="00CE7904" w:rsidTr="00014B9A">
        <w:trPr>
          <w:trHeight w:val="921"/>
        </w:trPr>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Проверка письменных работ обучающихся 5-11 классов</w:t>
            </w:r>
          </w:p>
        </w:tc>
        <w:tc>
          <w:tcPr>
            <w:tcW w:w="2389" w:type="dxa"/>
            <w:vMerge/>
          </w:tcPr>
          <w:p w:rsidR="00014B9A" w:rsidRPr="00CE7904" w:rsidRDefault="00014B9A" w:rsidP="00E609A2">
            <w:pPr>
              <w:pStyle w:val="13"/>
              <w:rPr>
                <w:color w:val="auto"/>
              </w:rPr>
            </w:pPr>
          </w:p>
        </w:tc>
      </w:tr>
      <w:tr w:rsidR="00014B9A" w:rsidRPr="00CE7904" w:rsidTr="00014B9A">
        <w:tc>
          <w:tcPr>
            <w:tcW w:w="1002" w:type="dxa"/>
            <w:vMerge w:val="restart"/>
          </w:tcPr>
          <w:p w:rsidR="00014B9A" w:rsidRPr="00CE7904" w:rsidRDefault="00014B9A" w:rsidP="00E609A2">
            <w:pPr>
              <w:pStyle w:val="13"/>
              <w:rPr>
                <w:color w:val="auto"/>
              </w:rPr>
            </w:pPr>
          </w:p>
        </w:tc>
        <w:tc>
          <w:tcPr>
            <w:tcW w:w="3066" w:type="dxa"/>
            <w:vMerge w:val="restart"/>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p>
          <w:p w:rsidR="00014B9A" w:rsidRPr="00CE7904" w:rsidRDefault="00014B9A" w:rsidP="00E609A2">
            <w:pPr>
              <w:pStyle w:val="13"/>
              <w:rPr>
                <w:color w:val="auto"/>
              </w:rPr>
            </w:pPr>
            <w:r w:rsidRPr="00CE7904">
              <w:rPr>
                <w:color w:val="auto"/>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tc>
        <w:tc>
          <w:tcPr>
            <w:tcW w:w="2389" w:type="dxa"/>
            <w:vMerge w:val="restart"/>
          </w:tcPr>
          <w:p w:rsidR="00014B9A" w:rsidRPr="00CE7904" w:rsidRDefault="00014B9A" w:rsidP="00E609A2">
            <w:pPr>
              <w:pStyle w:val="13"/>
              <w:rPr>
                <w:color w:val="auto"/>
              </w:rPr>
            </w:pP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proofErr w:type="gramStart"/>
            <w:r w:rsidRPr="00CE7904">
              <w:rPr>
                <w:color w:val="auto"/>
              </w:rPr>
              <w:t>Своение смежных (нескольких профессий</w:t>
            </w:r>
            <w:proofErr w:type="gramEnd"/>
          </w:p>
        </w:tc>
        <w:tc>
          <w:tcPr>
            <w:tcW w:w="2389" w:type="dxa"/>
            <w:vMerge/>
          </w:tcPr>
          <w:p w:rsidR="00014B9A" w:rsidRPr="00CE7904" w:rsidRDefault="00014B9A" w:rsidP="00E609A2">
            <w:pPr>
              <w:pStyle w:val="13"/>
              <w:rPr>
                <w:color w:val="auto"/>
              </w:rPr>
            </w:pPr>
          </w:p>
        </w:tc>
      </w:tr>
      <w:tr w:rsidR="00014B9A" w:rsidRPr="00CE7904" w:rsidTr="00014B9A">
        <w:tc>
          <w:tcPr>
            <w:tcW w:w="1002" w:type="dxa"/>
            <w:vMerge w:val="restart"/>
          </w:tcPr>
          <w:p w:rsidR="00014B9A" w:rsidRPr="00CE7904" w:rsidRDefault="00014B9A" w:rsidP="00E609A2">
            <w:pPr>
              <w:pStyle w:val="13"/>
              <w:rPr>
                <w:color w:val="auto"/>
              </w:rPr>
            </w:pPr>
            <w:r w:rsidRPr="00CE7904">
              <w:rPr>
                <w:color w:val="auto"/>
              </w:rPr>
              <w:t>2.</w:t>
            </w:r>
          </w:p>
        </w:tc>
        <w:tc>
          <w:tcPr>
            <w:tcW w:w="3066" w:type="dxa"/>
            <w:vMerge w:val="restart"/>
          </w:tcPr>
          <w:p w:rsidR="00014B9A" w:rsidRPr="00CE7904" w:rsidRDefault="00014B9A" w:rsidP="00E609A2">
            <w:pPr>
              <w:pStyle w:val="13"/>
              <w:rPr>
                <w:color w:val="auto"/>
              </w:rPr>
            </w:pPr>
            <w:r w:rsidRPr="00CE7904">
              <w:rPr>
                <w:color w:val="auto"/>
              </w:rPr>
              <w:t>Ежемесячная надбавка за качество выполняемых работ</w:t>
            </w:r>
          </w:p>
        </w:tc>
        <w:tc>
          <w:tcPr>
            <w:tcW w:w="3114" w:type="dxa"/>
          </w:tcPr>
          <w:p w:rsidR="00014B9A" w:rsidRPr="00CE7904" w:rsidRDefault="00014B9A" w:rsidP="00E609A2">
            <w:pPr>
              <w:pStyle w:val="13"/>
              <w:rPr>
                <w:color w:val="auto"/>
              </w:rPr>
            </w:pPr>
            <w:r w:rsidRPr="00CE7904">
              <w:rPr>
                <w:color w:val="auto"/>
              </w:rPr>
              <w:t>Осуществление инноввационной деятельности, ведение эксперементальной работы, разработка и внедрение авторскмх программ</w:t>
            </w:r>
          </w:p>
        </w:tc>
        <w:tc>
          <w:tcPr>
            <w:tcW w:w="2389" w:type="dxa"/>
            <w:vMerge w:val="restart"/>
          </w:tcPr>
          <w:p w:rsidR="00014B9A" w:rsidRPr="00CE7904" w:rsidRDefault="00014B9A" w:rsidP="00E609A2">
            <w:pPr>
              <w:pStyle w:val="13"/>
              <w:rPr>
                <w:color w:val="auto"/>
              </w:rPr>
            </w:pPr>
            <w:r w:rsidRPr="00CE7904">
              <w:rPr>
                <w:color w:val="auto"/>
              </w:rPr>
              <w:t>До 10% за каждый показатель</w:t>
            </w: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Применение в образовательном процессе информационных технологий</w:t>
            </w:r>
          </w:p>
        </w:tc>
        <w:tc>
          <w:tcPr>
            <w:tcW w:w="2389" w:type="dxa"/>
            <w:vMerge/>
          </w:tcPr>
          <w:p w:rsidR="00014B9A" w:rsidRPr="00CE7904" w:rsidRDefault="00014B9A" w:rsidP="00E609A2">
            <w:pPr>
              <w:pStyle w:val="13"/>
              <w:rPr>
                <w:color w:val="auto"/>
              </w:rPr>
            </w:pP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Применение в образовательном процессе здоровьесберегающих технологий</w:t>
            </w:r>
          </w:p>
        </w:tc>
        <w:tc>
          <w:tcPr>
            <w:tcW w:w="2389" w:type="dxa"/>
            <w:vMerge/>
          </w:tcPr>
          <w:p w:rsidR="00014B9A" w:rsidRPr="00CE7904" w:rsidRDefault="00014B9A" w:rsidP="00E609A2">
            <w:pPr>
              <w:pStyle w:val="13"/>
              <w:rPr>
                <w:color w:val="auto"/>
              </w:rPr>
            </w:pP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Руководство работой методического объединения педагогических работников</w:t>
            </w:r>
          </w:p>
        </w:tc>
        <w:tc>
          <w:tcPr>
            <w:tcW w:w="2389" w:type="dxa"/>
            <w:vMerge/>
          </w:tcPr>
          <w:p w:rsidR="00014B9A" w:rsidRPr="00CE7904" w:rsidRDefault="00014B9A" w:rsidP="00E609A2">
            <w:pPr>
              <w:pStyle w:val="13"/>
              <w:rPr>
                <w:color w:val="auto"/>
              </w:rPr>
            </w:pPr>
          </w:p>
        </w:tc>
      </w:tr>
      <w:tr w:rsidR="00014B9A" w:rsidRPr="00CE7904" w:rsidTr="00014B9A">
        <w:tc>
          <w:tcPr>
            <w:tcW w:w="1002" w:type="dxa"/>
            <w:vMerge w:val="restart"/>
          </w:tcPr>
          <w:p w:rsidR="00014B9A" w:rsidRPr="00CE7904" w:rsidRDefault="00014B9A" w:rsidP="00E609A2">
            <w:pPr>
              <w:pStyle w:val="13"/>
              <w:rPr>
                <w:color w:val="auto"/>
              </w:rPr>
            </w:pPr>
            <w:r w:rsidRPr="00CE7904">
              <w:rPr>
                <w:color w:val="auto"/>
              </w:rPr>
              <w:lastRenderedPageBreak/>
              <w:t>3.</w:t>
            </w:r>
          </w:p>
        </w:tc>
        <w:tc>
          <w:tcPr>
            <w:tcW w:w="3066" w:type="dxa"/>
            <w:vMerge w:val="restart"/>
          </w:tcPr>
          <w:p w:rsidR="00014B9A" w:rsidRPr="00CE7904" w:rsidRDefault="00014B9A" w:rsidP="00E609A2">
            <w:pPr>
              <w:pStyle w:val="13"/>
              <w:rPr>
                <w:color w:val="auto"/>
              </w:rPr>
            </w:pPr>
            <w:r w:rsidRPr="00CE7904">
              <w:rPr>
                <w:color w:val="auto"/>
              </w:rPr>
              <w:t>Премиальные выплаты по итогам работы (за месяц, квартал, год)</w:t>
            </w:r>
          </w:p>
        </w:tc>
        <w:tc>
          <w:tcPr>
            <w:tcW w:w="3114" w:type="dxa"/>
          </w:tcPr>
          <w:p w:rsidR="00014B9A" w:rsidRPr="00CE7904" w:rsidRDefault="00014B9A" w:rsidP="00E609A2">
            <w:pPr>
              <w:pStyle w:val="13"/>
              <w:rPr>
                <w:color w:val="auto"/>
              </w:rPr>
            </w:pPr>
            <w:r w:rsidRPr="00CE7904">
              <w:rPr>
                <w:color w:val="auto"/>
              </w:rPr>
              <w:t>Активное участие в работах по предупреждению и ликвидации послелдствий черезвычайных ситуаций</w:t>
            </w:r>
          </w:p>
        </w:tc>
        <w:tc>
          <w:tcPr>
            <w:tcW w:w="2389" w:type="dxa"/>
            <w:vMerge w:val="restart"/>
          </w:tcPr>
          <w:p w:rsidR="00014B9A" w:rsidRPr="00CE7904" w:rsidRDefault="00014B9A" w:rsidP="00E609A2">
            <w:pPr>
              <w:pStyle w:val="13"/>
              <w:rPr>
                <w:color w:val="auto"/>
              </w:rPr>
            </w:pPr>
            <w:r w:rsidRPr="00CE7904">
              <w:rPr>
                <w:color w:val="auto"/>
              </w:rPr>
              <w:t>До 100% за каждый показатель</w:t>
            </w:r>
          </w:p>
        </w:tc>
      </w:tr>
      <w:tr w:rsidR="00014B9A" w:rsidRPr="00CE7904" w:rsidTr="00014B9A">
        <w:tc>
          <w:tcPr>
            <w:tcW w:w="1002" w:type="dxa"/>
            <w:vMerge/>
          </w:tcPr>
          <w:p w:rsidR="00014B9A" w:rsidRPr="00CE7904" w:rsidRDefault="00014B9A" w:rsidP="00E609A2">
            <w:pPr>
              <w:pStyle w:val="13"/>
              <w:rPr>
                <w:color w:val="auto"/>
              </w:rPr>
            </w:pPr>
          </w:p>
        </w:tc>
        <w:tc>
          <w:tcPr>
            <w:tcW w:w="3066" w:type="dxa"/>
            <w:vMerge/>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 xml:space="preserve">Подготовка призёров олимпиад школьников и иных районых </w:t>
            </w:r>
          </w:p>
          <w:p w:rsidR="00014B9A" w:rsidRPr="00CE7904" w:rsidRDefault="00014B9A" w:rsidP="00E609A2">
            <w:pPr>
              <w:pStyle w:val="13"/>
              <w:rPr>
                <w:color w:val="auto"/>
              </w:rPr>
            </w:pPr>
          </w:p>
          <w:p w:rsidR="00014B9A" w:rsidRPr="00CE7904" w:rsidRDefault="00014B9A" w:rsidP="00E609A2">
            <w:pPr>
              <w:pStyle w:val="13"/>
              <w:rPr>
                <w:color w:val="auto"/>
              </w:rPr>
            </w:pPr>
            <w:r w:rsidRPr="00CE7904">
              <w:rPr>
                <w:color w:val="auto"/>
              </w:rPr>
              <w:t>(окружных) областных, всеросийских, международных мероприятий</w:t>
            </w:r>
          </w:p>
        </w:tc>
        <w:tc>
          <w:tcPr>
            <w:tcW w:w="2389" w:type="dxa"/>
            <w:vMerge/>
          </w:tcPr>
          <w:p w:rsidR="00014B9A" w:rsidRPr="00CE7904" w:rsidRDefault="00014B9A" w:rsidP="00E609A2">
            <w:pPr>
              <w:pStyle w:val="13"/>
              <w:rPr>
                <w:color w:val="auto"/>
              </w:rPr>
            </w:pPr>
          </w:p>
        </w:tc>
      </w:tr>
      <w:tr w:rsidR="00014B9A" w:rsidRPr="00CE7904" w:rsidTr="00014B9A">
        <w:tc>
          <w:tcPr>
            <w:tcW w:w="1002" w:type="dxa"/>
            <w:vMerge w:val="restart"/>
            <w:tcBorders>
              <w:top w:val="nil"/>
            </w:tcBorders>
          </w:tcPr>
          <w:p w:rsidR="00014B9A" w:rsidRPr="00CE7904" w:rsidRDefault="00014B9A" w:rsidP="00E609A2">
            <w:pPr>
              <w:pStyle w:val="13"/>
              <w:rPr>
                <w:color w:val="auto"/>
              </w:rPr>
            </w:pPr>
          </w:p>
        </w:tc>
        <w:tc>
          <w:tcPr>
            <w:tcW w:w="3066" w:type="dxa"/>
            <w:vMerge w:val="restart"/>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Проведение образцово показательных уроков</w:t>
            </w:r>
          </w:p>
        </w:tc>
        <w:tc>
          <w:tcPr>
            <w:tcW w:w="2389" w:type="dxa"/>
            <w:vMerge w:val="restart"/>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Образцовое оформление кабинета</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Выполнение задания особой важности и сложности</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Организация работы по социальной адаптации обучающихся</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Непосредственное участие в реализации  национальных проектов, федеральных, областных, муниципальных программ</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Инициатива, творчество и применение в работе современных форм и методов организации труда</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Активное участие в работе представительного органа работников учреждения</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vMerge/>
            <w:tcBorders>
              <w:top w:val="nil"/>
            </w:tcBorders>
          </w:tcPr>
          <w:p w:rsidR="00014B9A" w:rsidRPr="00CE7904" w:rsidRDefault="00014B9A" w:rsidP="00E609A2">
            <w:pPr>
              <w:pStyle w:val="13"/>
              <w:rPr>
                <w:color w:val="auto"/>
              </w:rPr>
            </w:pPr>
          </w:p>
        </w:tc>
        <w:tc>
          <w:tcPr>
            <w:tcW w:w="3066" w:type="dxa"/>
            <w:vMerge/>
            <w:tcBorders>
              <w:top w:val="nil"/>
            </w:tcBorders>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 xml:space="preserve">Организация и проведение мероприятий направленных на повышение авторитета </w:t>
            </w:r>
            <w:r w:rsidRPr="00CE7904">
              <w:rPr>
                <w:color w:val="auto"/>
              </w:rPr>
              <w:lastRenderedPageBreak/>
              <w:t>и имиджа учреждения среди населения</w:t>
            </w:r>
          </w:p>
        </w:tc>
        <w:tc>
          <w:tcPr>
            <w:tcW w:w="2389" w:type="dxa"/>
            <w:vMerge/>
            <w:tcBorders>
              <w:top w:val="nil"/>
            </w:tcBorders>
          </w:tcPr>
          <w:p w:rsidR="00014B9A" w:rsidRPr="00CE7904" w:rsidRDefault="00014B9A" w:rsidP="00E609A2">
            <w:pPr>
              <w:pStyle w:val="13"/>
              <w:rPr>
                <w:color w:val="auto"/>
              </w:rPr>
            </w:pPr>
          </w:p>
        </w:tc>
      </w:tr>
      <w:tr w:rsidR="00014B9A" w:rsidRPr="00CE7904" w:rsidTr="00014B9A">
        <w:tc>
          <w:tcPr>
            <w:tcW w:w="1002" w:type="dxa"/>
          </w:tcPr>
          <w:p w:rsidR="00014B9A" w:rsidRPr="00CE7904" w:rsidRDefault="00014B9A" w:rsidP="00E609A2">
            <w:pPr>
              <w:pStyle w:val="13"/>
              <w:rPr>
                <w:color w:val="auto"/>
              </w:rPr>
            </w:pPr>
            <w:r w:rsidRPr="00CE7904">
              <w:rPr>
                <w:color w:val="auto"/>
              </w:rPr>
              <w:lastRenderedPageBreak/>
              <w:t>4.</w:t>
            </w:r>
          </w:p>
        </w:tc>
        <w:tc>
          <w:tcPr>
            <w:tcW w:w="3066" w:type="dxa"/>
          </w:tcPr>
          <w:p w:rsidR="00014B9A" w:rsidRPr="00CE7904" w:rsidRDefault="00014B9A" w:rsidP="00E609A2">
            <w:pPr>
              <w:pStyle w:val="13"/>
              <w:rPr>
                <w:color w:val="auto"/>
              </w:rPr>
            </w:pPr>
            <w:r w:rsidRPr="00CE7904">
              <w:rPr>
                <w:color w:val="auto"/>
              </w:rPr>
              <w:t xml:space="preserve">Ежемесячная надбавка за стаж работы по занимаемой должности в учреждении руководителям, служащим пед.работникам в пределах фонда оплаты </w:t>
            </w:r>
          </w:p>
          <w:p w:rsidR="00014B9A" w:rsidRPr="00CE7904" w:rsidRDefault="00014B9A" w:rsidP="00E609A2">
            <w:pPr>
              <w:pStyle w:val="13"/>
              <w:rPr>
                <w:color w:val="auto"/>
              </w:rPr>
            </w:pPr>
          </w:p>
          <w:p w:rsidR="00014B9A" w:rsidRPr="00CE7904" w:rsidRDefault="00014B9A" w:rsidP="00E609A2">
            <w:pPr>
              <w:pStyle w:val="13"/>
              <w:rPr>
                <w:color w:val="auto"/>
              </w:rPr>
            </w:pPr>
            <w:r w:rsidRPr="00CE7904">
              <w:rPr>
                <w:color w:val="auto"/>
              </w:rPr>
              <w:t>труда</w:t>
            </w:r>
          </w:p>
        </w:tc>
        <w:tc>
          <w:tcPr>
            <w:tcW w:w="3114" w:type="dxa"/>
          </w:tcPr>
          <w:p w:rsidR="00014B9A" w:rsidRPr="00CE7904" w:rsidRDefault="00014B9A" w:rsidP="00E609A2">
            <w:pPr>
              <w:pStyle w:val="13"/>
              <w:rPr>
                <w:color w:val="auto"/>
              </w:rPr>
            </w:pPr>
            <w:proofErr w:type="gramStart"/>
            <w:r w:rsidRPr="00CE7904">
              <w:rPr>
                <w:color w:val="auto"/>
              </w:rPr>
              <w:t xml:space="preserve">От 1 до 5 лет (включая периоды временной нетрудоспособности, начавшейся во время работы в учреждении, время отпуска по уходу за ребёнком до достижения им </w:t>
            </w:r>
            <w:proofErr w:type="gramEnd"/>
          </w:p>
          <w:p w:rsidR="00014B9A" w:rsidRPr="00CE7904" w:rsidRDefault="00014B9A" w:rsidP="00E609A2">
            <w:pPr>
              <w:pStyle w:val="13"/>
              <w:rPr>
                <w:color w:val="auto"/>
              </w:rPr>
            </w:pPr>
          </w:p>
          <w:p w:rsidR="00014B9A" w:rsidRPr="00CE7904" w:rsidRDefault="00014B9A" w:rsidP="00E609A2">
            <w:pPr>
              <w:pStyle w:val="13"/>
              <w:rPr>
                <w:color w:val="auto"/>
              </w:rPr>
            </w:pPr>
            <w:r w:rsidRPr="00CE7904">
              <w:rPr>
                <w:color w:val="auto"/>
              </w:rPr>
              <w:t>возраста трёх лет, если работник состоял в трудовых отношениях с учреждением)</w:t>
            </w:r>
          </w:p>
        </w:tc>
        <w:tc>
          <w:tcPr>
            <w:tcW w:w="2389" w:type="dxa"/>
          </w:tcPr>
          <w:p w:rsidR="00014B9A" w:rsidRPr="00CE7904" w:rsidRDefault="00014B9A" w:rsidP="00E609A2">
            <w:pPr>
              <w:pStyle w:val="13"/>
              <w:rPr>
                <w:color w:val="auto"/>
              </w:rPr>
            </w:pPr>
            <w:r w:rsidRPr="00CE7904">
              <w:rPr>
                <w:color w:val="auto"/>
                <w:lang w:val="en-US"/>
              </w:rPr>
              <w:t>10</w:t>
            </w:r>
            <w:r w:rsidRPr="00CE7904">
              <w:rPr>
                <w:color w:val="auto"/>
              </w:rPr>
              <w:t>% оклада</w:t>
            </w:r>
          </w:p>
        </w:tc>
      </w:tr>
      <w:tr w:rsidR="00014B9A" w:rsidRPr="00CE7904" w:rsidTr="00014B9A">
        <w:tc>
          <w:tcPr>
            <w:tcW w:w="1002" w:type="dxa"/>
          </w:tcPr>
          <w:p w:rsidR="00014B9A" w:rsidRPr="00CE7904" w:rsidRDefault="00014B9A" w:rsidP="00E609A2">
            <w:pPr>
              <w:pStyle w:val="13"/>
              <w:rPr>
                <w:color w:val="auto"/>
              </w:rPr>
            </w:pPr>
          </w:p>
        </w:tc>
        <w:tc>
          <w:tcPr>
            <w:tcW w:w="3066" w:type="dxa"/>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От 5 до 10 лет (включая периоды временной нетрудоспособности, начавшейся во время работы в учреждении, время отпуска по уходу за ребёнком до достижения им возраста трёх лет, если работник состоял в трудовых отношениях с учреждением)</w:t>
            </w:r>
          </w:p>
        </w:tc>
        <w:tc>
          <w:tcPr>
            <w:tcW w:w="2389" w:type="dxa"/>
          </w:tcPr>
          <w:p w:rsidR="00014B9A" w:rsidRPr="00CE7904" w:rsidRDefault="00014B9A" w:rsidP="00E609A2">
            <w:pPr>
              <w:pStyle w:val="13"/>
              <w:rPr>
                <w:color w:val="auto"/>
              </w:rPr>
            </w:pPr>
            <w:r w:rsidRPr="00CE7904">
              <w:rPr>
                <w:color w:val="auto"/>
              </w:rPr>
              <w:t xml:space="preserve"> 1</w:t>
            </w:r>
            <w:r w:rsidRPr="00CE7904">
              <w:rPr>
                <w:color w:val="auto"/>
                <w:lang w:val="en-US"/>
              </w:rPr>
              <w:t>5</w:t>
            </w:r>
            <w:r w:rsidRPr="00CE7904">
              <w:rPr>
                <w:color w:val="auto"/>
              </w:rPr>
              <w:t xml:space="preserve"> % оклада</w:t>
            </w:r>
          </w:p>
        </w:tc>
      </w:tr>
      <w:tr w:rsidR="00014B9A" w:rsidRPr="00CE7904" w:rsidTr="00014B9A">
        <w:tc>
          <w:tcPr>
            <w:tcW w:w="1002" w:type="dxa"/>
          </w:tcPr>
          <w:p w:rsidR="00014B9A" w:rsidRPr="00CE7904" w:rsidRDefault="00014B9A" w:rsidP="00E609A2">
            <w:pPr>
              <w:pStyle w:val="13"/>
              <w:rPr>
                <w:color w:val="auto"/>
              </w:rPr>
            </w:pPr>
          </w:p>
        </w:tc>
        <w:tc>
          <w:tcPr>
            <w:tcW w:w="3066" w:type="dxa"/>
          </w:tcPr>
          <w:p w:rsidR="00014B9A" w:rsidRPr="00CE7904" w:rsidRDefault="00014B9A" w:rsidP="00E609A2">
            <w:pPr>
              <w:pStyle w:val="13"/>
              <w:rPr>
                <w:color w:val="auto"/>
              </w:rPr>
            </w:pPr>
          </w:p>
        </w:tc>
        <w:tc>
          <w:tcPr>
            <w:tcW w:w="3114" w:type="dxa"/>
          </w:tcPr>
          <w:p w:rsidR="00014B9A" w:rsidRPr="00CE7904" w:rsidRDefault="00014B9A" w:rsidP="00E609A2">
            <w:pPr>
              <w:pStyle w:val="13"/>
              <w:rPr>
                <w:color w:val="auto"/>
              </w:rPr>
            </w:pPr>
            <w:r w:rsidRPr="00CE7904">
              <w:rPr>
                <w:color w:val="auto"/>
              </w:rPr>
              <w:t>Свыше 10 лет (включая периоды временной нетрудоспособности, начавшейся во время работы в учреждении, время отпуска по уходу за ребёнком до достижения им возраста трёх лет, если работник состоял в трудовых отношениях с учреждением)</w:t>
            </w:r>
          </w:p>
        </w:tc>
        <w:tc>
          <w:tcPr>
            <w:tcW w:w="2389" w:type="dxa"/>
          </w:tcPr>
          <w:p w:rsidR="00014B9A" w:rsidRPr="00CE7904" w:rsidRDefault="00014B9A" w:rsidP="00E609A2">
            <w:pPr>
              <w:pStyle w:val="13"/>
              <w:rPr>
                <w:color w:val="auto"/>
              </w:rPr>
            </w:pPr>
            <w:r w:rsidRPr="00CE7904">
              <w:rPr>
                <w:color w:val="auto"/>
              </w:rPr>
              <w:t xml:space="preserve"> 20 % оклада</w:t>
            </w:r>
          </w:p>
        </w:tc>
      </w:tr>
    </w:tbl>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jc w:val="center"/>
        <w:rPr>
          <w:rFonts w:ascii="Times New Roman" w:hAnsi="Times New Roman" w:cs="Times New Roman"/>
          <w:b/>
          <w:sz w:val="28"/>
          <w:szCs w:val="28"/>
        </w:rPr>
      </w:pPr>
    </w:p>
    <w:p w:rsidR="00014B9A" w:rsidRPr="00CE7904" w:rsidRDefault="00014B9A" w:rsidP="00E609A2">
      <w:pPr>
        <w:spacing w:after="0" w:line="240" w:lineRule="auto"/>
        <w:rPr>
          <w:rFonts w:ascii="Times New Roman" w:hAnsi="Times New Roman" w:cs="Times New Roman"/>
          <w:b/>
          <w:sz w:val="28"/>
          <w:szCs w:val="28"/>
        </w:rPr>
      </w:pPr>
    </w:p>
    <w:p w:rsidR="00014B9A" w:rsidRPr="00CE7904" w:rsidRDefault="00014B9A" w:rsidP="00E609A2">
      <w:pPr>
        <w:widowControl w:val="0"/>
        <w:autoSpaceDE w:val="0"/>
        <w:autoSpaceDN w:val="0"/>
        <w:adjustRightInd w:val="0"/>
        <w:spacing w:after="0" w:line="240" w:lineRule="auto"/>
        <w:jc w:val="right"/>
        <w:rPr>
          <w:rFonts w:ascii="Times New Roman" w:hAnsi="Times New Roman" w:cs="Times New Roman"/>
          <w:sz w:val="28"/>
          <w:szCs w:val="28"/>
        </w:rPr>
      </w:pPr>
    </w:p>
    <w:p w:rsidR="00D71A83" w:rsidRPr="00CE7904" w:rsidRDefault="00D71A83"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jc w:val="center"/>
        <w:rPr>
          <w:rFonts w:ascii="Times New Roman" w:hAnsi="Times New Roman" w:cs="Times New Roman"/>
          <w:b/>
          <w:sz w:val="28"/>
          <w:szCs w:val="28"/>
        </w:rPr>
      </w:pPr>
    </w:p>
    <w:p w:rsidR="000F5ECE" w:rsidRPr="00CE7904" w:rsidRDefault="000F5ECE" w:rsidP="00E609A2">
      <w:pPr>
        <w:spacing w:after="0" w:line="240" w:lineRule="auto"/>
        <w:rPr>
          <w:rFonts w:ascii="Times New Roman" w:hAnsi="Times New Roman" w:cs="Times New Roman"/>
          <w:b/>
          <w:sz w:val="28"/>
          <w:szCs w:val="28"/>
        </w:rPr>
      </w:pPr>
    </w:p>
    <w:p w:rsidR="00A4153B" w:rsidRPr="00CE7904" w:rsidRDefault="00A4153B" w:rsidP="00E609A2">
      <w:pPr>
        <w:spacing w:after="0" w:line="240" w:lineRule="auto"/>
        <w:rPr>
          <w:rFonts w:ascii="Times New Roman" w:hAnsi="Times New Roman" w:cs="Times New Roman"/>
          <w:b/>
          <w:sz w:val="28"/>
          <w:szCs w:val="28"/>
        </w:rPr>
      </w:pPr>
    </w:p>
    <w:p w:rsidR="00C55C7E" w:rsidRPr="00CE7904" w:rsidRDefault="00C55C7E" w:rsidP="00E609A2">
      <w:pPr>
        <w:spacing w:after="0" w:line="240" w:lineRule="auto"/>
        <w:rPr>
          <w:rFonts w:ascii="Times New Roman" w:hAnsi="Times New Roman" w:cs="Times New Roman"/>
          <w:b/>
          <w:sz w:val="28"/>
          <w:szCs w:val="28"/>
        </w:rPr>
      </w:pPr>
    </w:p>
    <w:p w:rsidR="00E75121" w:rsidRPr="00CE7904" w:rsidRDefault="00E75121"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2F288F" w:rsidRPr="00CE7904" w:rsidRDefault="002F288F" w:rsidP="00E609A2">
      <w:pPr>
        <w:jc w:val="center"/>
        <w:rPr>
          <w:rFonts w:ascii="Times New Roman" w:hAnsi="Times New Roman" w:cs="Times New Roman"/>
          <w:b/>
          <w:sz w:val="28"/>
          <w:szCs w:val="28"/>
        </w:rPr>
      </w:pPr>
    </w:p>
    <w:p w:rsidR="000B74A2" w:rsidRPr="00CE7904" w:rsidRDefault="000B74A2" w:rsidP="00E609A2">
      <w:pPr>
        <w:rPr>
          <w:rFonts w:ascii="Times New Roman" w:hAnsi="Times New Roman" w:cs="Times New Roman"/>
          <w:b/>
          <w:sz w:val="28"/>
          <w:szCs w:val="28"/>
        </w:rPr>
      </w:pPr>
    </w:p>
    <w:p w:rsidR="00613C3E" w:rsidRPr="00CE7904" w:rsidRDefault="004A7995" w:rsidP="004A7995">
      <w:pPr>
        <w:tabs>
          <w:tab w:val="left" w:pos="7005"/>
        </w:tabs>
        <w:rPr>
          <w:rFonts w:ascii="Times New Roman" w:hAnsi="Times New Roman" w:cs="Times New Roman"/>
          <w:b/>
          <w:sz w:val="28"/>
          <w:szCs w:val="28"/>
        </w:rPr>
      </w:pPr>
      <w:r w:rsidRPr="00CE7904">
        <w:rPr>
          <w:rFonts w:ascii="Times New Roman" w:hAnsi="Times New Roman" w:cs="Times New Roman"/>
          <w:b/>
          <w:sz w:val="28"/>
          <w:szCs w:val="28"/>
        </w:rPr>
        <w:tab/>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 xml:space="preserve">Приложение №2                                       </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К коллективному договору</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Муниципального общеобразовательного</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бюджетного учреждения Тюкалинского</w:t>
      </w:r>
    </w:p>
    <w:p w:rsidR="004A7995" w:rsidRPr="00CE7904" w:rsidRDefault="004A7995" w:rsidP="004A7995">
      <w:pPr>
        <w:pStyle w:val="21"/>
        <w:shd w:val="clear" w:color="auto" w:fill="auto"/>
        <w:spacing w:after="0" w:line="240" w:lineRule="auto"/>
        <w:ind w:right="40"/>
        <w:jc w:val="center"/>
        <w:rPr>
          <w:color w:val="auto"/>
          <w:sz w:val="28"/>
          <w:szCs w:val="28"/>
        </w:rPr>
      </w:pPr>
      <w:r w:rsidRPr="00CE7904">
        <w:rPr>
          <w:color w:val="auto"/>
          <w:sz w:val="28"/>
          <w:szCs w:val="28"/>
        </w:rPr>
        <w:t xml:space="preserve">                                                                   муниципального района Омской области </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«Валуевуская средняя общеобразовательная школа»</w:t>
      </w:r>
    </w:p>
    <w:p w:rsidR="00613C3E" w:rsidRPr="00CE7904" w:rsidRDefault="00AE752A" w:rsidP="00E609A2">
      <w:pPr>
        <w:spacing w:after="0" w:line="240" w:lineRule="auto"/>
        <w:jc w:val="right"/>
        <w:rPr>
          <w:rFonts w:ascii="Times New Roman" w:hAnsi="Times New Roman" w:cs="Times New Roman"/>
          <w:sz w:val="28"/>
          <w:szCs w:val="28"/>
        </w:rPr>
      </w:pPr>
      <w:r w:rsidRPr="00CE7904">
        <w:rPr>
          <w:rFonts w:ascii="Times New Roman" w:hAnsi="Times New Roman" w:cs="Times New Roman"/>
          <w:sz w:val="28"/>
          <w:szCs w:val="28"/>
        </w:rPr>
        <w:t>на 2019-2022 годы</w:t>
      </w:r>
    </w:p>
    <w:p w:rsidR="00613C3E" w:rsidRPr="00CE7904" w:rsidRDefault="00613C3E" w:rsidP="00E609A2">
      <w:pPr>
        <w:jc w:val="right"/>
        <w:rPr>
          <w:rFonts w:ascii="Times New Roman" w:hAnsi="Times New Roman" w:cs="Times New Roman"/>
          <w:sz w:val="28"/>
          <w:szCs w:val="28"/>
        </w:rPr>
      </w:pPr>
    </w:p>
    <w:p w:rsidR="00613C3E" w:rsidRPr="00CE7904" w:rsidRDefault="00613C3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Согласовано:                                                                         Утверждаю:</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Председатель Совета трудового              Директор муниципального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коллектива муниципального                                 </w:t>
      </w:r>
      <w:r w:rsidR="002F288F" w:rsidRPr="00CE7904">
        <w:rPr>
          <w:rFonts w:ascii="Times New Roman" w:hAnsi="Times New Roman" w:cs="Times New Roman"/>
          <w:sz w:val="28"/>
          <w:szCs w:val="28"/>
        </w:rPr>
        <w:t>обще</w:t>
      </w:r>
      <w:r w:rsidRPr="00CE7904">
        <w:rPr>
          <w:rFonts w:ascii="Times New Roman" w:hAnsi="Times New Roman" w:cs="Times New Roman"/>
          <w:sz w:val="28"/>
          <w:szCs w:val="28"/>
        </w:rPr>
        <w:t xml:space="preserve">образовательного бюджетного </w:t>
      </w:r>
    </w:p>
    <w:p w:rsidR="007B5D92" w:rsidRPr="00CE7904" w:rsidRDefault="002F288F"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w:t>
      </w:r>
      <w:r w:rsidR="007B5D92" w:rsidRPr="00CE7904">
        <w:rPr>
          <w:rFonts w:ascii="Times New Roman" w:hAnsi="Times New Roman" w:cs="Times New Roman"/>
          <w:sz w:val="28"/>
          <w:szCs w:val="28"/>
        </w:rPr>
        <w:t>образовательного  бюджетно</w:t>
      </w:r>
      <w:r w:rsidR="00477C8A" w:rsidRPr="00CE7904">
        <w:rPr>
          <w:rFonts w:ascii="Times New Roman" w:hAnsi="Times New Roman" w:cs="Times New Roman"/>
          <w:sz w:val="28"/>
          <w:szCs w:val="28"/>
        </w:rPr>
        <w:t xml:space="preserve">го                   </w:t>
      </w:r>
      <w:r w:rsidR="007B5D92" w:rsidRPr="00CE7904">
        <w:rPr>
          <w:rFonts w:ascii="Times New Roman" w:hAnsi="Times New Roman" w:cs="Times New Roman"/>
          <w:sz w:val="28"/>
          <w:szCs w:val="28"/>
        </w:rPr>
        <w:t xml:space="preserve">учреждения Тюкалинского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учреждения Тюкалинского     муниципального  района </w:t>
      </w:r>
      <w:proofErr w:type="gramStart"/>
      <w:r w:rsidRPr="00CE7904">
        <w:rPr>
          <w:rFonts w:ascii="Times New Roman" w:hAnsi="Times New Roman" w:cs="Times New Roman"/>
          <w:sz w:val="28"/>
          <w:szCs w:val="28"/>
        </w:rPr>
        <w:t>Омской</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муниципального района Ом</w:t>
      </w:r>
      <w:r w:rsidR="00477C8A" w:rsidRPr="00CE7904">
        <w:rPr>
          <w:rFonts w:ascii="Times New Roman" w:hAnsi="Times New Roman" w:cs="Times New Roman"/>
          <w:sz w:val="28"/>
          <w:szCs w:val="28"/>
        </w:rPr>
        <w:t xml:space="preserve">ской                          </w:t>
      </w:r>
      <w:r w:rsidRPr="00CE7904">
        <w:rPr>
          <w:rFonts w:ascii="Times New Roman" w:hAnsi="Times New Roman" w:cs="Times New Roman"/>
          <w:sz w:val="28"/>
          <w:szCs w:val="28"/>
        </w:rPr>
        <w:t xml:space="preserve">области «Валуевская </w:t>
      </w:r>
      <w:proofErr w:type="gramStart"/>
      <w:r w:rsidRPr="00CE7904">
        <w:rPr>
          <w:rFonts w:ascii="Times New Roman" w:hAnsi="Times New Roman" w:cs="Times New Roman"/>
          <w:sz w:val="28"/>
          <w:szCs w:val="28"/>
        </w:rPr>
        <w:t>средняя</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области «Валуевская средняя 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______________Н.В.</w:t>
      </w:r>
      <w:r w:rsidR="00477C8A" w:rsidRPr="00CE7904">
        <w:rPr>
          <w:rFonts w:ascii="Times New Roman" w:hAnsi="Times New Roman" w:cs="Times New Roman"/>
          <w:sz w:val="28"/>
          <w:szCs w:val="28"/>
        </w:rPr>
        <w:t xml:space="preserve">Пронина                                     </w:t>
      </w:r>
      <w:r w:rsidRPr="00CE7904">
        <w:rPr>
          <w:rFonts w:ascii="Times New Roman" w:hAnsi="Times New Roman" w:cs="Times New Roman"/>
          <w:sz w:val="28"/>
          <w:szCs w:val="28"/>
        </w:rPr>
        <w:t>____________А.Р.Штреккер</w:t>
      </w:r>
    </w:p>
    <w:p w:rsidR="00D71A83" w:rsidRPr="00CE7904" w:rsidRDefault="00D71A83" w:rsidP="00E609A2">
      <w:pPr>
        <w:jc w:val="center"/>
        <w:rPr>
          <w:rFonts w:ascii="Times New Roman" w:hAnsi="Times New Roman" w:cs="Times New Roman"/>
          <w:b/>
          <w:sz w:val="28"/>
          <w:szCs w:val="28"/>
        </w:rPr>
      </w:pPr>
    </w:p>
    <w:p w:rsidR="00427895" w:rsidRPr="00CE7904" w:rsidRDefault="00427895" w:rsidP="00E609A2">
      <w:pPr>
        <w:jc w:val="center"/>
        <w:rPr>
          <w:rFonts w:ascii="Times New Roman" w:hAnsi="Times New Roman" w:cs="Times New Roman"/>
          <w:b/>
          <w:sz w:val="28"/>
          <w:szCs w:val="28"/>
        </w:rPr>
      </w:pPr>
    </w:p>
    <w:p w:rsidR="00427895" w:rsidRPr="00CE7904" w:rsidRDefault="00427895" w:rsidP="00E609A2">
      <w:pPr>
        <w:jc w:val="center"/>
        <w:rPr>
          <w:rFonts w:ascii="Times New Roman" w:hAnsi="Times New Roman" w:cs="Times New Roman"/>
          <w:b/>
          <w:sz w:val="28"/>
          <w:szCs w:val="28"/>
        </w:rPr>
      </w:pPr>
    </w:p>
    <w:p w:rsidR="001673B3" w:rsidRPr="00CE7904" w:rsidRDefault="001673B3" w:rsidP="00E609A2">
      <w:pPr>
        <w:tabs>
          <w:tab w:val="left" w:pos="6415"/>
        </w:tabs>
        <w:spacing w:after="0" w:line="240" w:lineRule="auto"/>
        <w:rPr>
          <w:rFonts w:ascii="Times New Roman" w:hAnsi="Times New Roman" w:cs="Times New Roman"/>
          <w:sz w:val="28"/>
          <w:szCs w:val="28"/>
        </w:rPr>
      </w:pPr>
    </w:p>
    <w:p w:rsidR="001673B3" w:rsidRPr="00CE7904" w:rsidRDefault="001673B3" w:rsidP="00E609A2">
      <w:pPr>
        <w:tabs>
          <w:tab w:val="left" w:pos="6415"/>
        </w:tabs>
        <w:spacing w:after="0" w:line="240" w:lineRule="auto"/>
        <w:rPr>
          <w:rFonts w:ascii="Times New Roman" w:hAnsi="Times New Roman" w:cs="Times New Roman"/>
          <w:sz w:val="28"/>
          <w:szCs w:val="28"/>
        </w:rPr>
      </w:pPr>
    </w:p>
    <w:p w:rsidR="001673B3" w:rsidRPr="00CE7904" w:rsidRDefault="001673B3" w:rsidP="00E609A2">
      <w:pPr>
        <w:tabs>
          <w:tab w:val="left" w:pos="6415"/>
        </w:tabs>
        <w:spacing w:after="0" w:line="240" w:lineRule="auto"/>
        <w:rPr>
          <w:rFonts w:ascii="Times New Roman" w:hAnsi="Times New Roman" w:cs="Times New Roman"/>
          <w:sz w:val="28"/>
          <w:szCs w:val="28"/>
        </w:rPr>
      </w:pPr>
    </w:p>
    <w:p w:rsidR="001673B3" w:rsidRPr="00CE7904" w:rsidRDefault="001673B3" w:rsidP="00E609A2">
      <w:pPr>
        <w:tabs>
          <w:tab w:val="left" w:pos="6415"/>
        </w:tabs>
        <w:spacing w:after="0" w:line="240" w:lineRule="auto"/>
        <w:jc w:val="center"/>
        <w:rPr>
          <w:rFonts w:ascii="Times New Roman" w:hAnsi="Times New Roman" w:cs="Times New Roman"/>
          <w:sz w:val="36"/>
          <w:szCs w:val="28"/>
        </w:rPr>
      </w:pPr>
      <w:r w:rsidRPr="00CE7904">
        <w:rPr>
          <w:rFonts w:ascii="Times New Roman" w:hAnsi="Times New Roman" w:cs="Times New Roman"/>
          <w:sz w:val="36"/>
          <w:szCs w:val="28"/>
        </w:rPr>
        <w:t>ПРАВИЛА</w:t>
      </w:r>
      <w:r w:rsidRPr="00CE7904">
        <w:rPr>
          <w:rFonts w:ascii="Times New Roman" w:hAnsi="Times New Roman" w:cs="Times New Roman"/>
          <w:sz w:val="36"/>
          <w:szCs w:val="28"/>
        </w:rPr>
        <w:br/>
        <w:t xml:space="preserve">ВНУТРЕННЕГО ТРУДОВОГО </w:t>
      </w:r>
      <w:r w:rsidRPr="00CE7904">
        <w:rPr>
          <w:rFonts w:ascii="Times New Roman" w:hAnsi="Times New Roman" w:cs="Times New Roman"/>
          <w:sz w:val="36"/>
          <w:szCs w:val="28"/>
        </w:rPr>
        <w:br/>
        <w:t>РАСПОРЯДКА</w:t>
      </w:r>
    </w:p>
    <w:p w:rsidR="001673B3" w:rsidRPr="00CE7904" w:rsidRDefault="001673B3" w:rsidP="00E609A2">
      <w:pPr>
        <w:tabs>
          <w:tab w:val="left" w:pos="6415"/>
        </w:tabs>
        <w:spacing w:after="0" w:line="240" w:lineRule="auto"/>
        <w:jc w:val="center"/>
        <w:rPr>
          <w:rFonts w:ascii="Times New Roman" w:hAnsi="Times New Roman" w:cs="Times New Roman"/>
          <w:sz w:val="36"/>
          <w:szCs w:val="28"/>
        </w:rPr>
      </w:pPr>
    </w:p>
    <w:p w:rsidR="001673B3" w:rsidRPr="00CE7904" w:rsidRDefault="001673B3" w:rsidP="00E609A2">
      <w:pPr>
        <w:tabs>
          <w:tab w:val="left" w:pos="6415"/>
        </w:tabs>
        <w:spacing w:after="0" w:line="240" w:lineRule="auto"/>
        <w:jc w:val="center"/>
        <w:rPr>
          <w:rFonts w:ascii="Times New Roman" w:hAnsi="Times New Roman" w:cs="Times New Roman"/>
          <w:sz w:val="36"/>
          <w:szCs w:val="28"/>
        </w:rPr>
      </w:pPr>
      <w:r w:rsidRPr="00CE7904">
        <w:rPr>
          <w:rFonts w:ascii="Times New Roman" w:hAnsi="Times New Roman" w:cs="Times New Roman"/>
          <w:sz w:val="36"/>
          <w:szCs w:val="28"/>
        </w:rPr>
        <w:t>Муниципального образовательного бюджетного учреждения</w:t>
      </w:r>
      <w:r w:rsidR="00613C3E" w:rsidRPr="00CE7904">
        <w:rPr>
          <w:rFonts w:ascii="Times New Roman" w:hAnsi="Times New Roman" w:cs="Times New Roman"/>
          <w:sz w:val="36"/>
          <w:szCs w:val="28"/>
        </w:rPr>
        <w:t xml:space="preserve"> Тюкалинского муниципального района Омской области</w:t>
      </w:r>
    </w:p>
    <w:p w:rsidR="001673B3" w:rsidRPr="00CE7904" w:rsidRDefault="001673B3" w:rsidP="00E609A2">
      <w:pPr>
        <w:tabs>
          <w:tab w:val="left" w:pos="6415"/>
        </w:tabs>
        <w:spacing w:after="0" w:line="240" w:lineRule="auto"/>
        <w:jc w:val="center"/>
        <w:rPr>
          <w:rFonts w:ascii="Times New Roman" w:hAnsi="Times New Roman" w:cs="Times New Roman"/>
          <w:sz w:val="36"/>
          <w:szCs w:val="28"/>
        </w:rPr>
      </w:pPr>
      <w:r w:rsidRPr="00CE7904">
        <w:rPr>
          <w:rFonts w:ascii="Times New Roman" w:hAnsi="Times New Roman" w:cs="Times New Roman"/>
          <w:sz w:val="36"/>
          <w:szCs w:val="28"/>
        </w:rPr>
        <w:t>«Валуевская средняя общеобразовательная школа»</w:t>
      </w:r>
    </w:p>
    <w:p w:rsidR="001673B3" w:rsidRPr="00CE7904" w:rsidRDefault="001673B3" w:rsidP="00E609A2">
      <w:pPr>
        <w:tabs>
          <w:tab w:val="left" w:pos="6415"/>
        </w:tabs>
        <w:spacing w:after="0" w:line="240" w:lineRule="auto"/>
        <w:jc w:val="center"/>
        <w:rPr>
          <w:rFonts w:ascii="Times New Roman" w:hAnsi="Times New Roman" w:cs="Times New Roman"/>
          <w:sz w:val="36"/>
          <w:szCs w:val="28"/>
        </w:rPr>
      </w:pPr>
    </w:p>
    <w:p w:rsidR="00427895" w:rsidRPr="00CE7904" w:rsidRDefault="00427895" w:rsidP="00E609A2">
      <w:pPr>
        <w:rPr>
          <w:rFonts w:ascii="Times New Roman" w:hAnsi="Times New Roman" w:cs="Times New Roman"/>
          <w:sz w:val="28"/>
          <w:szCs w:val="28"/>
        </w:rPr>
      </w:pPr>
    </w:p>
    <w:p w:rsidR="000F5ECE" w:rsidRPr="00CE7904" w:rsidRDefault="000F5ECE" w:rsidP="00E609A2">
      <w:pPr>
        <w:jc w:val="center"/>
        <w:rPr>
          <w:rFonts w:ascii="Times New Roman" w:hAnsi="Times New Roman" w:cs="Times New Roman"/>
          <w:b/>
          <w:sz w:val="28"/>
          <w:szCs w:val="28"/>
        </w:rPr>
      </w:pPr>
    </w:p>
    <w:p w:rsidR="000F5ECE" w:rsidRPr="00CE7904" w:rsidRDefault="000F5ECE" w:rsidP="00E609A2">
      <w:pPr>
        <w:jc w:val="center"/>
        <w:rPr>
          <w:rFonts w:ascii="Times New Roman" w:hAnsi="Times New Roman" w:cs="Times New Roman"/>
          <w:b/>
          <w:sz w:val="28"/>
          <w:szCs w:val="28"/>
        </w:rPr>
      </w:pPr>
    </w:p>
    <w:p w:rsidR="000F5ECE" w:rsidRPr="00CE7904" w:rsidRDefault="000F5ECE" w:rsidP="00E609A2">
      <w:pPr>
        <w:jc w:val="center"/>
        <w:rPr>
          <w:rFonts w:ascii="Times New Roman" w:hAnsi="Times New Roman" w:cs="Times New Roman"/>
          <w:b/>
          <w:sz w:val="28"/>
          <w:szCs w:val="28"/>
        </w:rPr>
      </w:pPr>
    </w:p>
    <w:p w:rsidR="000F5ECE" w:rsidRPr="00CE7904" w:rsidRDefault="000F5ECE" w:rsidP="00E609A2">
      <w:pPr>
        <w:jc w:val="center"/>
        <w:rPr>
          <w:rFonts w:ascii="Times New Roman" w:hAnsi="Times New Roman" w:cs="Times New Roman"/>
          <w:b/>
          <w:sz w:val="28"/>
          <w:szCs w:val="28"/>
        </w:rPr>
      </w:pPr>
    </w:p>
    <w:p w:rsidR="001673B3" w:rsidRPr="00CE7904" w:rsidRDefault="001673B3" w:rsidP="00E609A2">
      <w:pPr>
        <w:pStyle w:val="21"/>
        <w:shd w:val="clear" w:color="auto" w:fill="auto"/>
        <w:tabs>
          <w:tab w:val="left" w:leader="underscore" w:pos="8104"/>
        </w:tabs>
        <w:spacing w:after="0" w:line="274" w:lineRule="exact"/>
        <w:jc w:val="both"/>
        <w:rPr>
          <w:rFonts w:eastAsiaTheme="minorEastAsia"/>
          <w:b/>
          <w:color w:val="auto"/>
          <w:sz w:val="28"/>
          <w:szCs w:val="28"/>
          <w:lang w:bidi="ar-SA"/>
        </w:rPr>
      </w:pPr>
    </w:p>
    <w:p w:rsidR="00AD25E4" w:rsidRPr="00CE7904" w:rsidRDefault="00AD25E4" w:rsidP="00660E08">
      <w:pPr>
        <w:pStyle w:val="21"/>
        <w:shd w:val="clear" w:color="auto" w:fill="auto"/>
        <w:tabs>
          <w:tab w:val="left" w:leader="underscore" w:pos="8104"/>
        </w:tabs>
        <w:spacing w:after="0" w:line="274" w:lineRule="exact"/>
        <w:rPr>
          <w:rFonts w:eastAsiaTheme="minorEastAsia"/>
          <w:b/>
          <w:color w:val="auto"/>
          <w:sz w:val="28"/>
          <w:szCs w:val="28"/>
          <w:lang w:bidi="ar-SA"/>
        </w:rPr>
      </w:pPr>
    </w:p>
    <w:p w:rsidR="001673B3" w:rsidRPr="00CE7904" w:rsidRDefault="001673B3" w:rsidP="00E609A2">
      <w:pPr>
        <w:pStyle w:val="21"/>
        <w:shd w:val="clear" w:color="auto" w:fill="auto"/>
        <w:tabs>
          <w:tab w:val="left" w:leader="underscore" w:pos="8104"/>
        </w:tabs>
        <w:spacing w:after="0" w:line="274" w:lineRule="exact"/>
        <w:jc w:val="center"/>
        <w:rPr>
          <w:rFonts w:eastAsiaTheme="minorEastAsia"/>
          <w:b/>
          <w:color w:val="auto"/>
          <w:sz w:val="28"/>
          <w:szCs w:val="28"/>
          <w:lang w:bidi="ar-SA"/>
        </w:rPr>
      </w:pPr>
      <w:r w:rsidRPr="00CE7904">
        <w:rPr>
          <w:rFonts w:eastAsiaTheme="minorEastAsia"/>
          <w:b/>
          <w:color w:val="auto"/>
          <w:sz w:val="28"/>
          <w:szCs w:val="28"/>
          <w:lang w:val="en-US" w:bidi="ar-SA"/>
        </w:rPr>
        <w:t>I</w:t>
      </w:r>
      <w:r w:rsidRPr="00CE7904">
        <w:rPr>
          <w:rFonts w:eastAsiaTheme="minorEastAsia"/>
          <w:b/>
          <w:color w:val="auto"/>
          <w:sz w:val="28"/>
          <w:szCs w:val="28"/>
          <w:lang w:bidi="ar-SA"/>
        </w:rPr>
        <w:t>.Общие положения</w:t>
      </w:r>
    </w:p>
    <w:p w:rsidR="001673B3" w:rsidRPr="00CE7904" w:rsidRDefault="001673B3" w:rsidP="00E609A2">
      <w:pPr>
        <w:pStyle w:val="21"/>
        <w:shd w:val="clear" w:color="auto" w:fill="auto"/>
        <w:tabs>
          <w:tab w:val="left" w:leader="underscore" w:pos="8104"/>
        </w:tabs>
        <w:spacing w:after="0" w:line="274" w:lineRule="exact"/>
        <w:jc w:val="both"/>
        <w:rPr>
          <w:rFonts w:eastAsiaTheme="minorEastAsia"/>
          <w:b/>
          <w:color w:val="auto"/>
          <w:sz w:val="28"/>
          <w:szCs w:val="28"/>
          <w:lang w:bidi="ar-SA"/>
        </w:rPr>
      </w:pPr>
    </w:p>
    <w:p w:rsidR="00B712A9" w:rsidRPr="00CE7904" w:rsidRDefault="00B712A9" w:rsidP="00E609A2">
      <w:pPr>
        <w:pStyle w:val="21"/>
        <w:shd w:val="clear" w:color="auto" w:fill="auto"/>
        <w:tabs>
          <w:tab w:val="left" w:leader="underscore" w:pos="8104"/>
        </w:tabs>
        <w:spacing w:after="0" w:line="240" w:lineRule="auto"/>
        <w:rPr>
          <w:color w:val="auto"/>
          <w:sz w:val="28"/>
        </w:rPr>
      </w:pPr>
      <w:r w:rsidRPr="00CE7904">
        <w:rPr>
          <w:color w:val="auto"/>
          <w:sz w:val="28"/>
        </w:rPr>
        <w:t>1.1.</w:t>
      </w:r>
      <w:r w:rsidR="001673B3" w:rsidRPr="00CE7904">
        <w:rPr>
          <w:color w:val="auto"/>
          <w:sz w:val="28"/>
        </w:rPr>
        <w:t xml:space="preserve">Настоящие Правила внутреннего трудового распорядка  разработаны </w:t>
      </w:r>
      <w:proofErr w:type="gramStart"/>
      <w:r w:rsidR="001673B3" w:rsidRPr="00CE7904">
        <w:rPr>
          <w:color w:val="auto"/>
          <w:sz w:val="28"/>
        </w:rPr>
        <w:t>в</w:t>
      </w:r>
      <w:proofErr w:type="gramEnd"/>
    </w:p>
    <w:p w:rsidR="001673B3" w:rsidRPr="00CE7904" w:rsidRDefault="001673B3" w:rsidP="00E609A2">
      <w:pPr>
        <w:pStyle w:val="21"/>
        <w:shd w:val="clear" w:color="auto" w:fill="auto"/>
        <w:tabs>
          <w:tab w:val="left" w:leader="underscore" w:pos="8104"/>
        </w:tabs>
        <w:spacing w:after="0" w:line="240" w:lineRule="auto"/>
        <w:rPr>
          <w:color w:val="auto"/>
          <w:sz w:val="28"/>
        </w:rPr>
      </w:pPr>
      <w:proofErr w:type="gramStart"/>
      <w:r w:rsidRPr="00CE7904">
        <w:rPr>
          <w:color w:val="auto"/>
          <w:sz w:val="28"/>
        </w:rPr>
        <w:t>соответствии Конституцией Российской Федерации</w:t>
      </w:r>
      <w:r w:rsidR="00467443" w:rsidRPr="00CE7904">
        <w:rPr>
          <w:color w:val="auto"/>
          <w:sz w:val="28"/>
        </w:rPr>
        <w:t>, Трудовым кодексом Российской Ф</w:t>
      </w:r>
      <w:r w:rsidRPr="00CE7904">
        <w:rPr>
          <w:color w:val="auto"/>
          <w:sz w:val="28"/>
        </w:rPr>
        <w:t xml:space="preserve">едерации (далее - ТК РФ), </w:t>
      </w:r>
      <w:r w:rsidR="00467443" w:rsidRPr="00CE7904">
        <w:rPr>
          <w:color w:val="auto"/>
          <w:sz w:val="28"/>
        </w:rPr>
        <w:t xml:space="preserve">Федеральным  </w:t>
      </w:r>
      <w:r w:rsidRPr="00CE7904">
        <w:rPr>
          <w:color w:val="auto"/>
          <w:sz w:val="28"/>
        </w:rPr>
        <w:t>Законом «Об образовании</w:t>
      </w:r>
      <w:r w:rsidR="00467443" w:rsidRPr="00CE7904">
        <w:rPr>
          <w:color w:val="auto"/>
          <w:sz w:val="28"/>
        </w:rPr>
        <w:t xml:space="preserve"> в Российской Федерации</w:t>
      </w:r>
      <w:r w:rsidRPr="00CE7904">
        <w:rPr>
          <w:color w:val="auto"/>
          <w:sz w:val="28"/>
        </w:rPr>
        <w:t>», другими федеральными законами и иными нормативными правовыми актами, содержащими нормы трудового права.</w:t>
      </w:r>
      <w:r w:rsidR="00B712A9" w:rsidRPr="00CE7904">
        <w:rPr>
          <w:color w:val="auto"/>
          <w:sz w:val="28"/>
        </w:rPr>
        <w:t>1.2.</w:t>
      </w:r>
      <w:r w:rsidRPr="00CE7904">
        <w:rPr>
          <w:color w:val="auto"/>
          <w:sz w:val="28"/>
        </w:rPr>
        <w:t xml:space="preserve">Правила внутреннего трудового распорядка (далее - Правила) - локальный нормативный акт, регламентирующий в соответствии с ТК РФ и </w:t>
      </w:r>
      <w:r w:rsidR="00467443" w:rsidRPr="00CE7904">
        <w:rPr>
          <w:color w:val="auto"/>
          <w:sz w:val="28"/>
        </w:rPr>
        <w:t>ФЗ «Об образовании в РФ»</w:t>
      </w:r>
      <w:r w:rsidRPr="00CE7904">
        <w:rPr>
          <w:color w:val="auto"/>
          <w:sz w:val="28"/>
        </w:rPr>
        <w:t xml:space="preserve"> порядок приёма и увольнения работников, основные права, обязанности</w:t>
      </w:r>
      <w:proofErr w:type="gramEnd"/>
      <w:r w:rsidRPr="00CE7904">
        <w:rPr>
          <w:color w:val="auto"/>
          <w:sz w:val="28"/>
        </w:rPr>
        <w:t xml:space="preserve">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673B3" w:rsidRPr="00CE7904" w:rsidRDefault="00B712A9" w:rsidP="00E609A2">
      <w:pPr>
        <w:pStyle w:val="21"/>
        <w:shd w:val="clear" w:color="auto" w:fill="auto"/>
        <w:spacing w:after="0" w:line="240" w:lineRule="auto"/>
        <w:ind w:right="60"/>
        <w:rPr>
          <w:color w:val="auto"/>
          <w:sz w:val="28"/>
        </w:rPr>
      </w:pPr>
      <w:r w:rsidRPr="00CE7904">
        <w:rPr>
          <w:color w:val="auto"/>
          <w:sz w:val="28"/>
        </w:rPr>
        <w:t>1.3.</w:t>
      </w:r>
      <w:r w:rsidR="001673B3" w:rsidRPr="00CE7904">
        <w:rPr>
          <w:color w:val="auto"/>
          <w:sz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673B3" w:rsidRPr="00CE7904" w:rsidRDefault="00B712A9" w:rsidP="00E609A2">
      <w:pPr>
        <w:pStyle w:val="21"/>
        <w:shd w:val="clear" w:color="auto" w:fill="auto"/>
        <w:spacing w:after="0" w:line="240" w:lineRule="auto"/>
        <w:ind w:right="60"/>
        <w:rPr>
          <w:color w:val="auto"/>
          <w:sz w:val="28"/>
        </w:rPr>
      </w:pPr>
      <w:r w:rsidRPr="00CE7904">
        <w:rPr>
          <w:color w:val="auto"/>
          <w:sz w:val="28"/>
        </w:rPr>
        <w:lastRenderedPageBreak/>
        <w:t xml:space="preserve">1.4. </w:t>
      </w:r>
      <w:r w:rsidR="001673B3" w:rsidRPr="00CE7904">
        <w:rPr>
          <w:color w:val="auto"/>
          <w:sz w:val="28"/>
        </w:rPr>
        <w:t xml:space="preserve"> В настоящих Правилах используются следующие основные понятия: дисциплина труда - обязательное для всех работников подчинение правилам</w:t>
      </w:r>
    </w:p>
    <w:p w:rsidR="001673B3" w:rsidRPr="00CE7904" w:rsidRDefault="001673B3" w:rsidP="00E609A2">
      <w:pPr>
        <w:pStyle w:val="21"/>
        <w:shd w:val="clear" w:color="auto" w:fill="auto"/>
        <w:spacing w:after="0" w:line="240" w:lineRule="auto"/>
        <w:ind w:right="60"/>
        <w:rPr>
          <w:color w:val="auto"/>
          <w:sz w:val="28"/>
        </w:rPr>
      </w:pPr>
      <w:r w:rsidRPr="00CE7904">
        <w:rPr>
          <w:color w:val="auto"/>
          <w:sz w:val="28"/>
        </w:rPr>
        <w:t>поведения, определённым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673B3" w:rsidRPr="00CE7904" w:rsidRDefault="001673B3" w:rsidP="00E609A2">
      <w:pPr>
        <w:pStyle w:val="21"/>
        <w:shd w:val="clear" w:color="auto" w:fill="auto"/>
        <w:spacing w:after="0" w:line="240" w:lineRule="auto"/>
        <w:ind w:right="60"/>
        <w:rPr>
          <w:color w:val="auto"/>
          <w:sz w:val="28"/>
        </w:rPr>
      </w:pPr>
      <w:r w:rsidRPr="00CE7904">
        <w:rPr>
          <w:color w:val="auto"/>
          <w:sz w:val="28"/>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1673B3" w:rsidRPr="00CE7904" w:rsidRDefault="001673B3" w:rsidP="00E609A2">
      <w:pPr>
        <w:pStyle w:val="21"/>
        <w:shd w:val="clear" w:color="auto" w:fill="auto"/>
        <w:spacing w:after="0" w:line="240" w:lineRule="auto"/>
        <w:ind w:right="60"/>
        <w:rPr>
          <w:color w:val="auto"/>
          <w:sz w:val="28"/>
        </w:rPr>
      </w:pPr>
      <w:r w:rsidRPr="00CE7904">
        <w:rPr>
          <w:color w:val="auto"/>
          <w:sz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1673B3" w:rsidRPr="00CE7904" w:rsidRDefault="001673B3" w:rsidP="00E609A2">
      <w:pPr>
        <w:pStyle w:val="21"/>
        <w:shd w:val="clear" w:color="auto" w:fill="auto"/>
        <w:tabs>
          <w:tab w:val="right" w:pos="3387"/>
          <w:tab w:val="right" w:pos="6186"/>
          <w:tab w:val="right" w:pos="9328"/>
        </w:tabs>
        <w:spacing w:after="0" w:line="240" w:lineRule="auto"/>
        <w:ind w:right="60"/>
        <w:rPr>
          <w:color w:val="auto"/>
          <w:sz w:val="28"/>
        </w:rPr>
      </w:pPr>
      <w:r w:rsidRPr="00CE7904">
        <w:rPr>
          <w:color w:val="auto"/>
          <w:sz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w:t>
      </w:r>
      <w:r w:rsidRPr="00CE7904">
        <w:rPr>
          <w:color w:val="auto"/>
          <w:sz w:val="28"/>
        </w:rPr>
        <w:tab/>
        <w:t>правовыми</w:t>
      </w:r>
      <w:r w:rsidRPr="00CE7904">
        <w:rPr>
          <w:color w:val="auto"/>
          <w:sz w:val="28"/>
        </w:rPr>
        <w:tab/>
        <w:t>актами субъектами</w:t>
      </w:r>
      <w:r w:rsidRPr="00CE7904">
        <w:rPr>
          <w:color w:val="auto"/>
          <w:sz w:val="28"/>
        </w:rPr>
        <w:tab/>
        <w:t>Российской Федерации,</w:t>
      </w:r>
    </w:p>
    <w:p w:rsidR="001673B3" w:rsidRPr="00CE7904" w:rsidRDefault="001673B3" w:rsidP="00E609A2">
      <w:pPr>
        <w:pStyle w:val="21"/>
        <w:shd w:val="clear" w:color="auto" w:fill="auto"/>
        <w:tabs>
          <w:tab w:val="right" w:pos="3387"/>
          <w:tab w:val="center" w:pos="3540"/>
          <w:tab w:val="right" w:pos="9328"/>
        </w:tabs>
        <w:spacing w:after="0" w:line="240" w:lineRule="auto"/>
        <w:rPr>
          <w:color w:val="auto"/>
          <w:sz w:val="28"/>
        </w:rPr>
      </w:pPr>
      <w:r w:rsidRPr="00CE7904">
        <w:rPr>
          <w:color w:val="auto"/>
          <w:sz w:val="28"/>
        </w:rPr>
        <w:t>нормативными</w:t>
      </w:r>
      <w:r w:rsidRPr="00CE7904">
        <w:rPr>
          <w:color w:val="auto"/>
          <w:sz w:val="28"/>
        </w:rPr>
        <w:tab/>
        <w:t>правовыми</w:t>
      </w:r>
      <w:r w:rsidRPr="00CE7904">
        <w:rPr>
          <w:color w:val="auto"/>
          <w:sz w:val="28"/>
        </w:rPr>
        <w:tab/>
        <w:t>актами органов местного</w:t>
      </w:r>
      <w:r w:rsidRPr="00CE7904">
        <w:rPr>
          <w:color w:val="auto"/>
          <w:sz w:val="28"/>
        </w:rPr>
        <w:tab/>
        <w:t>самоуправления, уставом и</w:t>
      </w:r>
    </w:p>
    <w:p w:rsidR="001673B3" w:rsidRPr="00CE7904" w:rsidRDefault="001673B3" w:rsidP="00E609A2">
      <w:pPr>
        <w:pStyle w:val="21"/>
        <w:shd w:val="clear" w:color="auto" w:fill="auto"/>
        <w:spacing w:after="0" w:line="240" w:lineRule="auto"/>
        <w:rPr>
          <w:color w:val="auto"/>
          <w:sz w:val="28"/>
        </w:rPr>
      </w:pPr>
      <w:r w:rsidRPr="00CE7904">
        <w:rPr>
          <w:color w:val="auto"/>
          <w:sz w:val="28"/>
        </w:rPr>
        <w:t>локальными нормативными актами общеобразовательного учреждения;</w:t>
      </w:r>
    </w:p>
    <w:p w:rsidR="00B712A9" w:rsidRPr="00CE7904" w:rsidRDefault="001673B3" w:rsidP="00E609A2">
      <w:pPr>
        <w:pStyle w:val="21"/>
        <w:shd w:val="clear" w:color="auto" w:fill="auto"/>
        <w:tabs>
          <w:tab w:val="right" w:pos="3387"/>
          <w:tab w:val="right" w:pos="6186"/>
          <w:tab w:val="right" w:pos="9328"/>
        </w:tabs>
        <w:spacing w:after="0" w:line="240" w:lineRule="auto"/>
        <w:rPr>
          <w:color w:val="auto"/>
          <w:sz w:val="28"/>
        </w:rPr>
      </w:pPr>
      <w:r w:rsidRPr="00CE7904">
        <w:rPr>
          <w:color w:val="auto"/>
          <w:sz w:val="28"/>
        </w:rPr>
        <w:t>работник</w:t>
      </w:r>
      <w:r w:rsidR="00B712A9" w:rsidRPr="00CE7904">
        <w:rPr>
          <w:color w:val="auto"/>
          <w:sz w:val="28"/>
        </w:rPr>
        <w:t xml:space="preserve"> - </w:t>
      </w:r>
      <w:r w:rsidRPr="00CE7904">
        <w:rPr>
          <w:color w:val="auto"/>
          <w:sz w:val="28"/>
        </w:rPr>
        <w:t>физическое</w:t>
      </w:r>
      <w:r w:rsidRPr="00CE7904">
        <w:rPr>
          <w:color w:val="auto"/>
          <w:sz w:val="28"/>
        </w:rPr>
        <w:tab/>
        <w:t>лицо, вступившее в</w:t>
      </w:r>
      <w:r w:rsidRPr="00CE7904">
        <w:rPr>
          <w:color w:val="auto"/>
          <w:sz w:val="28"/>
        </w:rPr>
        <w:tab/>
        <w:t xml:space="preserve">трудовые отношения </w:t>
      </w:r>
      <w:proofErr w:type="gramStart"/>
      <w:r w:rsidRPr="00CE7904">
        <w:rPr>
          <w:color w:val="auto"/>
          <w:sz w:val="28"/>
        </w:rPr>
        <w:t>с</w:t>
      </w:r>
      <w:proofErr w:type="gramEnd"/>
    </w:p>
    <w:p w:rsidR="001673B3" w:rsidRPr="00CE7904" w:rsidRDefault="001673B3" w:rsidP="00E609A2">
      <w:pPr>
        <w:pStyle w:val="21"/>
        <w:shd w:val="clear" w:color="auto" w:fill="auto"/>
        <w:tabs>
          <w:tab w:val="right" w:pos="3387"/>
          <w:tab w:val="right" w:pos="6186"/>
          <w:tab w:val="right" w:pos="9328"/>
        </w:tabs>
        <w:spacing w:after="0" w:line="240" w:lineRule="auto"/>
        <w:rPr>
          <w:color w:val="auto"/>
          <w:sz w:val="28"/>
        </w:rPr>
      </w:pPr>
      <w:r w:rsidRPr="00CE7904">
        <w:rPr>
          <w:color w:val="auto"/>
          <w:sz w:val="28"/>
        </w:rPr>
        <w:t>образовательным учреждением;</w:t>
      </w:r>
    </w:p>
    <w:p w:rsidR="001673B3" w:rsidRPr="00CE7904" w:rsidRDefault="001673B3" w:rsidP="00E609A2">
      <w:pPr>
        <w:pStyle w:val="21"/>
        <w:shd w:val="clear" w:color="auto" w:fill="auto"/>
        <w:spacing w:after="0" w:line="240" w:lineRule="auto"/>
        <w:ind w:right="60"/>
        <w:rPr>
          <w:color w:val="auto"/>
          <w:sz w:val="28"/>
        </w:rPr>
      </w:pPr>
      <w:r w:rsidRPr="00CE7904">
        <w:rPr>
          <w:color w:val="auto"/>
          <w:sz w:val="28"/>
        </w:rPr>
        <w:t>работодатель - юридическое лицо (общеобразовательное учреждение), вступившее в трудовые отношения с работником.</w:t>
      </w:r>
    </w:p>
    <w:p w:rsidR="001673B3" w:rsidRPr="00CE7904" w:rsidRDefault="00B712A9" w:rsidP="00E609A2">
      <w:pPr>
        <w:pStyle w:val="21"/>
        <w:shd w:val="clear" w:color="auto" w:fill="auto"/>
        <w:spacing w:after="0" w:line="240" w:lineRule="auto"/>
        <w:ind w:right="60"/>
        <w:rPr>
          <w:color w:val="auto"/>
          <w:sz w:val="28"/>
        </w:rPr>
      </w:pPr>
      <w:r w:rsidRPr="00CE7904">
        <w:rPr>
          <w:color w:val="auto"/>
          <w:sz w:val="28"/>
        </w:rPr>
        <w:t xml:space="preserve">1.5. </w:t>
      </w:r>
      <w:r w:rsidR="001673B3" w:rsidRPr="00CE7904">
        <w:rPr>
          <w:color w:val="auto"/>
          <w:sz w:val="28"/>
        </w:rPr>
        <w:t>Правила утверждаются работодателем с учётом мнения совета трудового коллектива в порядке, установленном ст. 372 ТК РФ для принятия локальных нормативных актов.</w:t>
      </w:r>
    </w:p>
    <w:p w:rsidR="001673B3" w:rsidRPr="00CE7904" w:rsidRDefault="00A4153B" w:rsidP="00E609A2">
      <w:pPr>
        <w:pStyle w:val="21"/>
        <w:shd w:val="clear" w:color="auto" w:fill="auto"/>
        <w:tabs>
          <w:tab w:val="right" w:pos="6186"/>
          <w:tab w:val="right" w:pos="9328"/>
        </w:tabs>
        <w:spacing w:after="0" w:line="240" w:lineRule="auto"/>
        <w:rPr>
          <w:color w:val="auto"/>
          <w:sz w:val="28"/>
        </w:rPr>
      </w:pPr>
      <w:r w:rsidRPr="00CE7904">
        <w:rPr>
          <w:color w:val="auto"/>
          <w:sz w:val="28"/>
        </w:rPr>
        <w:t xml:space="preserve">Правила внутреннего </w:t>
      </w:r>
      <w:r w:rsidR="001673B3" w:rsidRPr="00CE7904">
        <w:rPr>
          <w:color w:val="auto"/>
          <w:sz w:val="28"/>
        </w:rPr>
        <w:t>трудового распорядка,</w:t>
      </w:r>
      <w:r w:rsidR="001673B3" w:rsidRPr="00CE7904">
        <w:rPr>
          <w:color w:val="auto"/>
          <w:sz w:val="28"/>
        </w:rPr>
        <w:tab/>
        <w:t>как правило, являются</w:t>
      </w:r>
    </w:p>
    <w:p w:rsidR="001673B3" w:rsidRPr="00CE7904" w:rsidRDefault="001673B3" w:rsidP="00E609A2">
      <w:pPr>
        <w:pStyle w:val="21"/>
        <w:shd w:val="clear" w:color="auto" w:fill="auto"/>
        <w:spacing w:after="0" w:line="240" w:lineRule="auto"/>
        <w:rPr>
          <w:color w:val="auto"/>
          <w:sz w:val="28"/>
        </w:rPr>
      </w:pPr>
      <w:r w:rsidRPr="00CE7904">
        <w:rPr>
          <w:color w:val="auto"/>
          <w:sz w:val="28"/>
        </w:rPr>
        <w:t>приложением к коллективному договору (ст. 190 ТКРФ).</w:t>
      </w:r>
    </w:p>
    <w:p w:rsidR="001673B3" w:rsidRPr="00CE7904" w:rsidRDefault="001673B3" w:rsidP="00E609A2">
      <w:pPr>
        <w:pStyle w:val="21"/>
        <w:shd w:val="clear" w:color="auto" w:fill="auto"/>
        <w:spacing w:after="0" w:line="240" w:lineRule="auto"/>
        <w:rPr>
          <w:b/>
          <w:color w:val="auto"/>
          <w:sz w:val="28"/>
        </w:rPr>
      </w:pPr>
      <w:r w:rsidRPr="00CE7904">
        <w:rPr>
          <w:b/>
          <w:color w:val="auto"/>
          <w:sz w:val="28"/>
        </w:rPr>
        <w:t>II. Порядок приёма, перевода и увольнения работников</w:t>
      </w:r>
    </w:p>
    <w:p w:rsidR="001673B3" w:rsidRPr="00CE7904" w:rsidRDefault="00B712A9" w:rsidP="00E609A2">
      <w:pPr>
        <w:pStyle w:val="21"/>
        <w:shd w:val="clear" w:color="auto" w:fill="auto"/>
        <w:spacing w:after="0" w:line="240" w:lineRule="auto"/>
        <w:rPr>
          <w:color w:val="auto"/>
          <w:sz w:val="28"/>
        </w:rPr>
      </w:pPr>
      <w:r w:rsidRPr="00CE7904">
        <w:rPr>
          <w:color w:val="auto"/>
          <w:sz w:val="28"/>
        </w:rPr>
        <w:t xml:space="preserve">2.1. </w:t>
      </w:r>
      <w:r w:rsidR="001673B3" w:rsidRPr="00CE7904">
        <w:rPr>
          <w:color w:val="auto"/>
          <w:sz w:val="28"/>
        </w:rPr>
        <w:t xml:space="preserve"> Порядок приёма на работу:</w:t>
      </w:r>
    </w:p>
    <w:p w:rsidR="001673B3" w:rsidRPr="00CE7904" w:rsidRDefault="00B712A9" w:rsidP="00E609A2">
      <w:pPr>
        <w:pStyle w:val="21"/>
        <w:shd w:val="clear" w:color="auto" w:fill="auto"/>
        <w:spacing w:after="0" w:line="240" w:lineRule="auto"/>
        <w:ind w:right="560"/>
        <w:rPr>
          <w:color w:val="auto"/>
          <w:sz w:val="28"/>
        </w:rPr>
      </w:pPr>
      <w:r w:rsidRPr="00CE7904">
        <w:rPr>
          <w:color w:val="auto"/>
          <w:sz w:val="28"/>
        </w:rPr>
        <w:t xml:space="preserve">2.1.1. </w:t>
      </w:r>
      <w:r w:rsidR="001673B3" w:rsidRPr="00CE7904">
        <w:rPr>
          <w:color w:val="auto"/>
          <w:sz w:val="28"/>
        </w:rPr>
        <w:t>Работники реализуют своё право на труд путём заключения трудового договора о работе в данном образовательном учреждении.</w:t>
      </w:r>
    </w:p>
    <w:p w:rsidR="00C55C7E" w:rsidRPr="00CE7904" w:rsidRDefault="00B712A9" w:rsidP="00E609A2">
      <w:pPr>
        <w:pStyle w:val="21"/>
        <w:shd w:val="clear" w:color="auto" w:fill="auto"/>
        <w:spacing w:after="0" w:line="240" w:lineRule="auto"/>
        <w:ind w:right="60"/>
        <w:rPr>
          <w:color w:val="auto"/>
          <w:sz w:val="28"/>
        </w:rPr>
      </w:pPr>
      <w:r w:rsidRPr="00CE7904">
        <w:rPr>
          <w:color w:val="auto"/>
          <w:sz w:val="28"/>
        </w:rPr>
        <w:t xml:space="preserve">2.1.2. </w:t>
      </w:r>
      <w:r w:rsidR="001673B3" w:rsidRPr="00CE7904">
        <w:rPr>
          <w:color w:val="auto"/>
          <w:sz w:val="28"/>
        </w:rPr>
        <w:t xml:space="preserve">Трудовой договор заключается, как правило, на неопределённый срок. </w:t>
      </w:r>
    </w:p>
    <w:p w:rsidR="001673B3" w:rsidRPr="00CE7904" w:rsidRDefault="001673B3" w:rsidP="00E609A2">
      <w:pPr>
        <w:pStyle w:val="21"/>
        <w:shd w:val="clear" w:color="auto" w:fill="auto"/>
        <w:spacing w:after="0" w:line="240" w:lineRule="auto"/>
        <w:ind w:right="60"/>
        <w:rPr>
          <w:color w:val="auto"/>
          <w:sz w:val="28"/>
        </w:rPr>
      </w:pPr>
      <w:proofErr w:type="gramStart"/>
      <w:r w:rsidRPr="00CE7904">
        <w:rPr>
          <w:color w:val="auto"/>
          <w:sz w:val="28"/>
        </w:rPr>
        <w:t>Заключение срочного трудового договора допускается, когда трудовые</w:t>
      </w:r>
      <w:proofErr w:type="gramEnd"/>
    </w:p>
    <w:p w:rsidR="00B712A9" w:rsidRPr="00CE7904" w:rsidRDefault="001673B3" w:rsidP="00E609A2">
      <w:pPr>
        <w:pStyle w:val="21"/>
        <w:shd w:val="clear" w:color="auto" w:fill="auto"/>
        <w:spacing w:after="0" w:line="240" w:lineRule="auto"/>
        <w:ind w:right="60"/>
        <w:rPr>
          <w:color w:val="auto"/>
          <w:sz w:val="28"/>
        </w:rPr>
      </w:pPr>
      <w:r w:rsidRPr="00CE7904">
        <w:rPr>
          <w:color w:val="auto"/>
          <w:sz w:val="28"/>
        </w:rPr>
        <w:t>отношения не могут быть установлены на неопределённый срок с учётом характера предстоящей работы или услов</w:t>
      </w:r>
      <w:r w:rsidR="00B712A9" w:rsidRPr="00CE7904">
        <w:rPr>
          <w:color w:val="auto"/>
          <w:sz w:val="28"/>
        </w:rPr>
        <w:t>ий её выполнения по основаниям,</w:t>
      </w:r>
    </w:p>
    <w:p w:rsidR="00B712A9" w:rsidRPr="00CE7904" w:rsidRDefault="001673B3" w:rsidP="00E609A2">
      <w:pPr>
        <w:pStyle w:val="21"/>
        <w:shd w:val="clear" w:color="auto" w:fill="auto"/>
        <w:spacing w:after="0" w:line="240" w:lineRule="auto"/>
        <w:ind w:right="-154"/>
        <w:rPr>
          <w:color w:val="auto"/>
          <w:sz w:val="28"/>
        </w:rPr>
      </w:pPr>
      <w:r w:rsidRPr="00CE7904">
        <w:rPr>
          <w:color w:val="auto"/>
          <w:sz w:val="28"/>
        </w:rPr>
        <w:t>предусмотренным ч. I ст. 59 ТК</w:t>
      </w:r>
      <w:r w:rsidR="00B712A9" w:rsidRPr="00CE7904">
        <w:rPr>
          <w:color w:val="auto"/>
          <w:sz w:val="28"/>
        </w:rPr>
        <w:t xml:space="preserve"> РФ. В случаях, предусмотренных ч. 2 ст. 59 ТК РФ</w:t>
      </w:r>
      <w:proofErr w:type="gramStart"/>
      <w:r w:rsidR="00B712A9" w:rsidRPr="00CE7904">
        <w:rPr>
          <w:color w:val="auto"/>
          <w:sz w:val="28"/>
        </w:rPr>
        <w:t>,</w:t>
      </w:r>
      <w:r w:rsidRPr="00CE7904">
        <w:rPr>
          <w:color w:val="auto"/>
          <w:sz w:val="28"/>
        </w:rPr>
        <w:t>с</w:t>
      </w:r>
      <w:proofErr w:type="gramEnd"/>
      <w:r w:rsidRPr="00CE7904">
        <w:rPr>
          <w:color w:val="auto"/>
          <w:sz w:val="28"/>
        </w:rPr>
        <w:t>рочный</w:t>
      </w:r>
      <w:r w:rsidR="00B712A9" w:rsidRPr="00CE7904">
        <w:rPr>
          <w:color w:val="auto"/>
          <w:sz w:val="28"/>
        </w:rPr>
        <w:t xml:space="preserve"> трудовой</w:t>
      </w:r>
      <w:r w:rsidR="00B712A9" w:rsidRPr="00CE7904">
        <w:rPr>
          <w:color w:val="auto"/>
          <w:sz w:val="28"/>
          <w:szCs w:val="28"/>
        </w:rPr>
        <w:t xml:space="preserve"> договор может заключаться </w:t>
      </w:r>
      <w:r w:rsidR="001150DE" w:rsidRPr="00CE7904">
        <w:rPr>
          <w:color w:val="auto"/>
          <w:sz w:val="28"/>
          <w:szCs w:val="28"/>
        </w:rPr>
        <w:t xml:space="preserve"> по соглашению сторон трудового договора без </w:t>
      </w:r>
      <w:r w:rsidR="00B712A9" w:rsidRPr="00CE7904">
        <w:rPr>
          <w:color w:val="auto"/>
          <w:sz w:val="28"/>
          <w:szCs w:val="28"/>
        </w:rPr>
        <w:t>учёта характера предстоящей работы и условий её</w:t>
      </w:r>
      <w:r w:rsidR="001150DE" w:rsidRPr="00CE7904">
        <w:rPr>
          <w:color w:val="auto"/>
          <w:sz w:val="28"/>
          <w:szCs w:val="28"/>
        </w:rPr>
        <w:t xml:space="preserve"> выполнения.</w:t>
      </w:r>
    </w:p>
    <w:p w:rsidR="00B712A9" w:rsidRPr="00CE7904" w:rsidRDefault="001150DE" w:rsidP="00E609A2">
      <w:pPr>
        <w:pStyle w:val="21"/>
        <w:shd w:val="clear" w:color="auto" w:fill="auto"/>
        <w:spacing w:after="0" w:line="240" w:lineRule="auto"/>
        <w:ind w:right="580"/>
        <w:rPr>
          <w:color w:val="auto"/>
          <w:sz w:val="28"/>
          <w:szCs w:val="28"/>
        </w:rPr>
      </w:pPr>
      <w:r w:rsidRPr="00CE7904">
        <w:rPr>
          <w:color w:val="auto"/>
          <w:sz w:val="28"/>
          <w:szCs w:val="28"/>
        </w:rPr>
        <w:t xml:space="preserve">2.1.3. </w:t>
      </w:r>
      <w:r w:rsidR="00B712A9" w:rsidRPr="00CE7904">
        <w:rPr>
          <w:color w:val="auto"/>
          <w:sz w:val="28"/>
          <w:szCs w:val="28"/>
        </w:rPr>
        <w:t>При заключ</w:t>
      </w:r>
      <w:r w:rsidRPr="00CE7904">
        <w:rPr>
          <w:color w:val="auto"/>
          <w:sz w:val="28"/>
          <w:szCs w:val="28"/>
        </w:rPr>
        <w:t xml:space="preserve">ении трудового договора в нём по соглашению сторон </w:t>
      </w:r>
      <w:r w:rsidR="00B712A9" w:rsidRPr="00CE7904">
        <w:rPr>
          <w:color w:val="auto"/>
          <w:sz w:val="28"/>
          <w:szCs w:val="28"/>
        </w:rPr>
        <w:t xml:space="preserve"> быть предусмотрено условие об испытании работника </w:t>
      </w:r>
      <w:r w:rsidR="00B712A9" w:rsidRPr="00CE7904">
        <w:rPr>
          <w:rStyle w:val="0pt"/>
          <w:b w:val="0"/>
          <w:color w:val="auto"/>
          <w:sz w:val="28"/>
          <w:szCs w:val="28"/>
        </w:rPr>
        <w:t>в целях</w:t>
      </w:r>
      <w:r w:rsidRPr="00CE7904">
        <w:rPr>
          <w:rStyle w:val="0pt"/>
          <w:b w:val="0"/>
          <w:color w:val="auto"/>
          <w:sz w:val="28"/>
          <w:szCs w:val="28"/>
        </w:rPr>
        <w:t xml:space="preserve"> проверки его </w:t>
      </w:r>
      <w:r w:rsidR="00B712A9" w:rsidRPr="00CE7904">
        <w:rPr>
          <w:color w:val="auto"/>
          <w:sz w:val="28"/>
          <w:szCs w:val="28"/>
        </w:rPr>
        <w:t>соответствия поручаемой работе (ст. 70 ТК РФ).</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 xml:space="preserve">Испытание при приеме на работу не устанавливается </w:t>
      </w:r>
      <w:proofErr w:type="gramStart"/>
      <w:r w:rsidRPr="00CE7904">
        <w:rPr>
          <w:rFonts w:ascii="Times New Roman" w:hAnsi="Times New Roman" w:cs="Times New Roman"/>
          <w:sz w:val="28"/>
          <w:szCs w:val="28"/>
        </w:rPr>
        <w:t>для</w:t>
      </w:r>
      <w:proofErr w:type="gramEnd"/>
      <w:r w:rsidRPr="00CE7904">
        <w:rPr>
          <w:rFonts w:ascii="Times New Roman" w:hAnsi="Times New Roman" w:cs="Times New Roman"/>
          <w:sz w:val="28"/>
          <w:szCs w:val="28"/>
        </w:rPr>
        <w:t>:</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беременных женщин и женщин, имеющих детей в возрасте до полутора лет;</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лиц, не достигших возраста восемнадцати лет;</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w:t>
      </w:r>
      <w:r w:rsidRPr="00CE7904">
        <w:rPr>
          <w:rFonts w:ascii="Times New Roman" w:hAnsi="Times New Roman" w:cs="Times New Roman"/>
          <w:sz w:val="28"/>
          <w:szCs w:val="28"/>
        </w:rPr>
        <w:lastRenderedPageBreak/>
        <w:t>течение одного года со дня получения профессионального образования соответствующего уровня;</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лиц, избранных на выборную должность на оплачиваемую работу;</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A4153B" w:rsidRPr="00CE7904" w:rsidRDefault="00A4153B" w:rsidP="00E609A2">
      <w:pPr>
        <w:pStyle w:val="ConsPlusNormal"/>
        <w:ind w:firstLine="540"/>
        <w:rPr>
          <w:rFonts w:ascii="Times New Roman" w:hAnsi="Times New Roman" w:cs="Times New Roman"/>
          <w:sz w:val="28"/>
          <w:szCs w:val="28"/>
        </w:rPr>
      </w:pPr>
      <w:r w:rsidRPr="00CE7904">
        <w:rPr>
          <w:rFonts w:ascii="Times New Roman" w:hAnsi="Times New Roman" w:cs="Times New Roman"/>
          <w:sz w:val="28"/>
          <w:szCs w:val="28"/>
        </w:rPr>
        <w:t>лиц, заключающих трудовой договор на срок до двух месяцев;</w:t>
      </w:r>
    </w:p>
    <w:p w:rsidR="00E62DB3" w:rsidRPr="00CE7904" w:rsidRDefault="00A4153B"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иных лиц в случаях, предусмотренных </w:t>
      </w:r>
      <w:r w:rsidR="00E62DB3" w:rsidRPr="00CE7904">
        <w:rPr>
          <w:rFonts w:ascii="Times New Roman" w:hAnsi="Times New Roman" w:cs="Times New Roman"/>
          <w:sz w:val="28"/>
          <w:szCs w:val="28"/>
        </w:rPr>
        <w:t>Трудовым к</w:t>
      </w:r>
      <w:r w:rsidRPr="00CE7904">
        <w:rPr>
          <w:rFonts w:ascii="Times New Roman" w:hAnsi="Times New Roman" w:cs="Times New Roman"/>
          <w:sz w:val="28"/>
          <w:szCs w:val="28"/>
        </w:rPr>
        <w:t>одексом, иными федеральными законами, коллективным договором.</w:t>
      </w:r>
    </w:p>
    <w:p w:rsidR="00A4153B" w:rsidRPr="00CE7904" w:rsidRDefault="00A4153B" w:rsidP="00054F2B">
      <w:pPr>
        <w:pStyle w:val="ConsPlusNormal"/>
        <w:ind w:firstLine="0"/>
        <w:jc w:val="both"/>
        <w:rPr>
          <w:rFonts w:ascii="Times New Roman" w:hAnsi="Times New Roman" w:cs="Times New Roman"/>
          <w:sz w:val="28"/>
          <w:szCs w:val="28"/>
        </w:rPr>
      </w:pPr>
      <w:r w:rsidRPr="00CE7904">
        <w:rPr>
          <w:rFonts w:ascii="Times New Roman" w:hAnsi="Times New Roman" w:cs="Times New Roman"/>
          <w:sz w:val="28"/>
          <w:szCs w:val="28"/>
        </w:rPr>
        <w:t>2.1.4</w:t>
      </w:r>
      <w:r w:rsidRPr="00CE7904">
        <w:t>.</w:t>
      </w:r>
      <w:r w:rsidRPr="00CE7904">
        <w:rPr>
          <w:rFonts w:ascii="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4153B" w:rsidRPr="00CE7904" w:rsidRDefault="00A4153B"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A4153B" w:rsidRPr="00CE7904" w:rsidRDefault="00A4153B"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712A9"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2.1.</w:t>
      </w:r>
      <w:r w:rsidR="00054F2B">
        <w:rPr>
          <w:color w:val="auto"/>
          <w:sz w:val="28"/>
          <w:szCs w:val="28"/>
        </w:rPr>
        <w:t>5</w:t>
      </w:r>
      <w:r w:rsidRPr="00CE7904">
        <w:rPr>
          <w:color w:val="auto"/>
          <w:sz w:val="28"/>
          <w:szCs w:val="28"/>
        </w:rPr>
        <w:t xml:space="preserve">. </w:t>
      </w:r>
      <w:r w:rsidR="00B712A9" w:rsidRPr="00CE7904">
        <w:rPr>
          <w:color w:val="auto"/>
          <w:sz w:val="28"/>
          <w:szCs w:val="28"/>
        </w:rPr>
        <w:t>Срок испытания не может превышать трёх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712A9"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2.1.</w:t>
      </w:r>
      <w:r w:rsidR="00054F2B">
        <w:rPr>
          <w:color w:val="auto"/>
          <w:sz w:val="28"/>
          <w:szCs w:val="28"/>
        </w:rPr>
        <w:t>6</w:t>
      </w:r>
      <w:r w:rsidRPr="00CE7904">
        <w:rPr>
          <w:color w:val="auto"/>
          <w:sz w:val="28"/>
          <w:szCs w:val="28"/>
        </w:rPr>
        <w:t>.</w:t>
      </w:r>
      <w:r w:rsidR="00B712A9" w:rsidRPr="00CE7904">
        <w:rPr>
          <w:color w:val="auto"/>
          <w:sz w:val="28"/>
          <w:szCs w:val="28"/>
        </w:rPr>
        <w:t xml:space="preserve">Трудовой договор составляется в письменной форме и подписывается сторонами </w:t>
      </w:r>
      <w:r w:rsidRPr="00CE7904">
        <w:rPr>
          <w:rStyle w:val="CourierNew9pt0pt"/>
          <w:rFonts w:ascii="Times New Roman" w:hAnsi="Times New Roman" w:cs="Times New Roman"/>
          <w:color w:val="auto"/>
          <w:sz w:val="28"/>
          <w:szCs w:val="28"/>
          <w:u w:val="none"/>
        </w:rPr>
        <w:t>в двух</w:t>
      </w:r>
      <w:r w:rsidR="00B712A9" w:rsidRPr="00CE7904">
        <w:rPr>
          <w:color w:val="auto"/>
          <w:sz w:val="28"/>
          <w:szCs w:val="28"/>
        </w:rPr>
        <w:t>экземплярах, один из которых хранится в образовательном учреждении, другой - у работника.</w:t>
      </w:r>
    </w:p>
    <w:p w:rsidR="00F37960"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2.1.</w:t>
      </w:r>
      <w:r w:rsidR="00054F2B">
        <w:rPr>
          <w:color w:val="auto"/>
          <w:sz w:val="28"/>
          <w:szCs w:val="28"/>
        </w:rPr>
        <w:t>7</w:t>
      </w:r>
      <w:r w:rsidRPr="00CE7904">
        <w:rPr>
          <w:color w:val="auto"/>
          <w:sz w:val="28"/>
          <w:szCs w:val="28"/>
        </w:rPr>
        <w:t xml:space="preserve">. </w:t>
      </w:r>
      <w:r w:rsidR="00B712A9" w:rsidRPr="00CE7904">
        <w:rPr>
          <w:color w:val="auto"/>
          <w:sz w:val="28"/>
          <w:szCs w:val="28"/>
        </w:rPr>
        <w:t>Приём педагогических работников на работу производится с учётом требований, предусмотренных ст. 331 ТК РФ и ст</w:t>
      </w:r>
      <w:r w:rsidR="00B91F2C" w:rsidRPr="00CE7904">
        <w:rPr>
          <w:color w:val="auto"/>
          <w:sz w:val="28"/>
          <w:szCs w:val="28"/>
        </w:rPr>
        <w:t>. 46,</w:t>
      </w:r>
      <w:r w:rsidR="00467443" w:rsidRPr="00CE7904">
        <w:rPr>
          <w:color w:val="auto"/>
          <w:sz w:val="28"/>
          <w:szCs w:val="28"/>
        </w:rPr>
        <w:t xml:space="preserve"> 47, </w:t>
      </w:r>
      <w:r w:rsidR="00B91F2C" w:rsidRPr="00CE7904">
        <w:rPr>
          <w:color w:val="auto"/>
          <w:sz w:val="28"/>
          <w:szCs w:val="28"/>
        </w:rPr>
        <w:t xml:space="preserve">48 </w:t>
      </w:r>
      <w:r w:rsidR="00467443" w:rsidRPr="00CE7904">
        <w:rPr>
          <w:color w:val="auto"/>
          <w:sz w:val="28"/>
          <w:szCs w:val="28"/>
        </w:rPr>
        <w:t xml:space="preserve"> ФЗ  </w:t>
      </w:r>
      <w:r w:rsidR="00F37960" w:rsidRPr="00CE7904">
        <w:rPr>
          <w:color w:val="auto"/>
          <w:sz w:val="28"/>
          <w:szCs w:val="28"/>
        </w:rPr>
        <w:t>«Об образовании</w:t>
      </w:r>
      <w:r w:rsidR="002F288F" w:rsidRPr="00CE7904">
        <w:rPr>
          <w:color w:val="auto"/>
          <w:sz w:val="28"/>
          <w:szCs w:val="28"/>
        </w:rPr>
        <w:t xml:space="preserve"> в Российской Федерации</w:t>
      </w:r>
      <w:r w:rsidR="00F37960" w:rsidRPr="00CE7904">
        <w:rPr>
          <w:color w:val="auto"/>
          <w:sz w:val="28"/>
          <w:szCs w:val="28"/>
        </w:rPr>
        <w:t>».</w:t>
      </w:r>
    </w:p>
    <w:p w:rsidR="00B712A9"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2.1.</w:t>
      </w:r>
      <w:r w:rsidR="00054F2B">
        <w:rPr>
          <w:color w:val="auto"/>
          <w:sz w:val="28"/>
          <w:szCs w:val="28"/>
        </w:rPr>
        <w:t>8</w:t>
      </w:r>
      <w:r w:rsidRPr="00CE7904">
        <w:rPr>
          <w:color w:val="auto"/>
          <w:sz w:val="28"/>
          <w:szCs w:val="28"/>
        </w:rPr>
        <w:t xml:space="preserve">. </w:t>
      </w:r>
      <w:r w:rsidR="00B712A9" w:rsidRPr="00CE7904">
        <w:rPr>
          <w:color w:val="auto"/>
          <w:sz w:val="28"/>
          <w:szCs w:val="28"/>
        </w:rPr>
        <w:t>При заключении трудового договора лицо, поступающее на работу, предъявляет работодателю</w:t>
      </w:r>
      <w:r w:rsidRPr="00CE7904">
        <w:rPr>
          <w:color w:val="auto"/>
          <w:sz w:val="28"/>
          <w:szCs w:val="28"/>
        </w:rPr>
        <w:t xml:space="preserve"> в соответствии со ст. 65 ТК РФ</w:t>
      </w:r>
      <w:r w:rsidR="00B712A9" w:rsidRPr="00CE7904">
        <w:rPr>
          <w:color w:val="auto"/>
          <w:sz w:val="28"/>
          <w:szCs w:val="28"/>
        </w:rPr>
        <w:t>:</w:t>
      </w:r>
    </w:p>
    <w:p w:rsidR="00B712A9" w:rsidRPr="00CE7904" w:rsidRDefault="001150DE" w:rsidP="00E609A2">
      <w:pPr>
        <w:pStyle w:val="21"/>
        <w:shd w:val="clear" w:color="auto" w:fill="auto"/>
        <w:spacing w:after="0" w:line="240" w:lineRule="auto"/>
        <w:rPr>
          <w:color w:val="auto"/>
          <w:sz w:val="28"/>
          <w:szCs w:val="28"/>
        </w:rPr>
      </w:pPr>
      <w:r w:rsidRPr="00CE7904">
        <w:rPr>
          <w:color w:val="auto"/>
          <w:sz w:val="28"/>
          <w:szCs w:val="28"/>
        </w:rPr>
        <w:t xml:space="preserve">-  </w:t>
      </w:r>
      <w:r w:rsidR="00B712A9" w:rsidRPr="00CE7904">
        <w:rPr>
          <w:color w:val="auto"/>
          <w:sz w:val="28"/>
          <w:szCs w:val="28"/>
        </w:rPr>
        <w:t>паспорт или иной документ, удостоверяющий личность;</w:t>
      </w:r>
    </w:p>
    <w:p w:rsidR="00F04323"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 xml:space="preserve">- </w:t>
      </w:r>
      <w:r w:rsidR="00B712A9" w:rsidRPr="00CE7904">
        <w:rPr>
          <w:color w:val="auto"/>
          <w:sz w:val="28"/>
          <w:szCs w:val="28"/>
        </w:rPr>
        <w:t xml:space="preserve">трудовую книжку, за исключением случаев, когда трудовой договор заключается </w:t>
      </w:r>
    </w:p>
    <w:p w:rsidR="00B712A9" w:rsidRPr="00CE7904" w:rsidRDefault="00B712A9" w:rsidP="00E609A2">
      <w:pPr>
        <w:pStyle w:val="21"/>
        <w:shd w:val="clear" w:color="auto" w:fill="auto"/>
        <w:spacing w:after="0" w:line="240" w:lineRule="auto"/>
        <w:ind w:right="60"/>
        <w:rPr>
          <w:color w:val="auto"/>
          <w:sz w:val="28"/>
          <w:szCs w:val="28"/>
        </w:rPr>
      </w:pPr>
      <w:r w:rsidRPr="00CE7904">
        <w:rPr>
          <w:color w:val="auto"/>
          <w:sz w:val="28"/>
          <w:szCs w:val="28"/>
        </w:rPr>
        <w:t>впервые или работник поступает на работу на условиях совместительства;</w:t>
      </w:r>
    </w:p>
    <w:p w:rsidR="00B712A9" w:rsidRPr="00CE7904" w:rsidRDefault="001150DE" w:rsidP="00E609A2">
      <w:pPr>
        <w:pStyle w:val="21"/>
        <w:shd w:val="clear" w:color="auto" w:fill="auto"/>
        <w:spacing w:after="0" w:line="240" w:lineRule="auto"/>
        <w:rPr>
          <w:color w:val="auto"/>
          <w:sz w:val="28"/>
          <w:szCs w:val="28"/>
        </w:rPr>
      </w:pPr>
      <w:r w:rsidRPr="00CE7904">
        <w:rPr>
          <w:color w:val="auto"/>
          <w:sz w:val="28"/>
          <w:szCs w:val="28"/>
        </w:rPr>
        <w:t xml:space="preserve">-  </w:t>
      </w:r>
      <w:r w:rsidR="00B712A9" w:rsidRPr="00CE7904">
        <w:rPr>
          <w:color w:val="auto"/>
          <w:sz w:val="28"/>
          <w:szCs w:val="28"/>
        </w:rPr>
        <w:t>страховое свидетельство государственного пенсионного страхования;</w:t>
      </w:r>
    </w:p>
    <w:p w:rsidR="00B712A9"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 xml:space="preserve">- </w:t>
      </w:r>
      <w:r w:rsidR="00B712A9" w:rsidRPr="00CE7904">
        <w:rPr>
          <w:color w:val="auto"/>
          <w:sz w:val="28"/>
          <w:szCs w:val="28"/>
        </w:rPr>
        <w:t>документы воинского учёта - для военнообязанных и лиц, подлежащих призыву на военную службу;</w:t>
      </w:r>
    </w:p>
    <w:p w:rsidR="00B712A9" w:rsidRPr="00CE7904" w:rsidRDefault="001150DE" w:rsidP="00E609A2">
      <w:pPr>
        <w:pStyle w:val="21"/>
        <w:shd w:val="clear" w:color="auto" w:fill="auto"/>
        <w:spacing w:after="0" w:line="240" w:lineRule="auto"/>
        <w:ind w:right="60"/>
        <w:rPr>
          <w:color w:val="auto"/>
          <w:sz w:val="28"/>
          <w:szCs w:val="28"/>
        </w:rPr>
      </w:pPr>
      <w:r w:rsidRPr="00CE7904">
        <w:rPr>
          <w:color w:val="auto"/>
          <w:sz w:val="28"/>
          <w:szCs w:val="28"/>
        </w:rPr>
        <w:t xml:space="preserve">- </w:t>
      </w:r>
      <w:r w:rsidR="00B712A9" w:rsidRPr="00CE7904">
        <w:rPr>
          <w:color w:val="auto"/>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37960" w:rsidRPr="00CE7904" w:rsidRDefault="00F37960" w:rsidP="00E609A2">
      <w:pPr>
        <w:pStyle w:val="ConsPlusNormal"/>
        <w:ind w:firstLine="0"/>
        <w:rPr>
          <w:rFonts w:ascii="Times New Roman" w:hAnsi="Times New Roman" w:cs="Times New Roman"/>
          <w:sz w:val="28"/>
          <w:szCs w:val="28"/>
        </w:rPr>
      </w:pPr>
      <w:proofErr w:type="gramStart"/>
      <w:r w:rsidRPr="00CE7904">
        <w:rPr>
          <w:rFonts w:ascii="Times New Roman" w:hAnsi="Times New Roman" w:cs="Times New Roman"/>
          <w:sz w:val="28"/>
          <w:szCs w:val="28"/>
        </w:rPr>
        <w:t>-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CE7904">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712A9" w:rsidRPr="00CE7904" w:rsidRDefault="00B712A9" w:rsidP="00E609A2">
      <w:pPr>
        <w:pStyle w:val="21"/>
        <w:shd w:val="clear" w:color="auto" w:fill="auto"/>
        <w:spacing w:after="0" w:line="240" w:lineRule="auto"/>
        <w:ind w:right="62"/>
        <w:rPr>
          <w:color w:val="auto"/>
          <w:sz w:val="28"/>
          <w:szCs w:val="28"/>
        </w:rPr>
      </w:pPr>
      <w:r w:rsidRPr="00CE7904">
        <w:rPr>
          <w:color w:val="auto"/>
          <w:sz w:val="28"/>
          <w:szCs w:val="28"/>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w:t>
      </w:r>
      <w:r w:rsidRPr="00CE7904">
        <w:rPr>
          <w:color w:val="auto"/>
          <w:sz w:val="28"/>
          <w:szCs w:val="28"/>
        </w:rPr>
        <w:lastRenderedPageBreak/>
        <w:t>противопоказаний по состоянию здоровья для работы в образовательном учреждении (ч. 1 ст. 213 ТК РФ).</w:t>
      </w:r>
    </w:p>
    <w:p w:rsidR="00B712A9" w:rsidRPr="00CE7904" w:rsidRDefault="001150DE" w:rsidP="00E609A2">
      <w:pPr>
        <w:pStyle w:val="21"/>
        <w:shd w:val="clear" w:color="auto" w:fill="auto"/>
        <w:spacing w:after="0" w:line="240" w:lineRule="auto"/>
        <w:ind w:right="62"/>
        <w:rPr>
          <w:color w:val="auto"/>
          <w:sz w:val="28"/>
          <w:szCs w:val="28"/>
        </w:rPr>
      </w:pPr>
      <w:r w:rsidRPr="00CE7904">
        <w:rPr>
          <w:color w:val="auto"/>
          <w:sz w:val="28"/>
          <w:szCs w:val="28"/>
        </w:rPr>
        <w:t>2.1.</w:t>
      </w:r>
      <w:r w:rsidR="00054F2B">
        <w:rPr>
          <w:color w:val="auto"/>
          <w:sz w:val="28"/>
          <w:szCs w:val="28"/>
        </w:rPr>
        <w:t>9</w:t>
      </w:r>
      <w:r w:rsidRPr="00CE7904">
        <w:rPr>
          <w:color w:val="auto"/>
          <w:sz w:val="28"/>
          <w:szCs w:val="28"/>
        </w:rPr>
        <w:t xml:space="preserve">. </w:t>
      </w:r>
      <w:r w:rsidR="00B712A9" w:rsidRPr="00CE7904">
        <w:rPr>
          <w:color w:val="auto"/>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w:t>
      </w:r>
      <w:r w:rsidR="003403F8" w:rsidRPr="00CE7904">
        <w:rPr>
          <w:color w:val="auto"/>
          <w:sz w:val="28"/>
          <w:szCs w:val="28"/>
        </w:rPr>
        <w:t>льства Российской Федерации  (</w:t>
      </w:r>
      <w:r w:rsidR="00B712A9" w:rsidRPr="00CE7904">
        <w:rPr>
          <w:color w:val="auto"/>
          <w:sz w:val="28"/>
          <w:szCs w:val="28"/>
        </w:rPr>
        <w:t>ст. 65 ТК РФ).</w:t>
      </w:r>
    </w:p>
    <w:p w:rsidR="00B712A9" w:rsidRPr="00CE7904" w:rsidRDefault="001150DE" w:rsidP="00E609A2">
      <w:pPr>
        <w:pStyle w:val="21"/>
        <w:shd w:val="clear" w:color="auto" w:fill="auto"/>
        <w:tabs>
          <w:tab w:val="right" w:pos="7558"/>
          <w:tab w:val="right" w:pos="9415"/>
        </w:tabs>
        <w:spacing w:after="0" w:line="240" w:lineRule="auto"/>
        <w:ind w:right="62"/>
        <w:rPr>
          <w:color w:val="auto"/>
          <w:sz w:val="28"/>
          <w:szCs w:val="28"/>
        </w:rPr>
      </w:pPr>
      <w:r w:rsidRPr="00CE7904">
        <w:rPr>
          <w:color w:val="auto"/>
          <w:sz w:val="28"/>
          <w:szCs w:val="28"/>
        </w:rPr>
        <w:t>2.1.</w:t>
      </w:r>
      <w:r w:rsidR="00054F2B">
        <w:rPr>
          <w:color w:val="auto"/>
          <w:sz w:val="28"/>
          <w:szCs w:val="28"/>
        </w:rPr>
        <w:t>10</w:t>
      </w:r>
      <w:r w:rsidRPr="00CE7904">
        <w:rPr>
          <w:color w:val="auto"/>
          <w:sz w:val="28"/>
          <w:szCs w:val="28"/>
        </w:rPr>
        <w:t xml:space="preserve">. </w:t>
      </w:r>
      <w:r w:rsidR="00B712A9" w:rsidRPr="00CE7904">
        <w:rPr>
          <w:color w:val="auto"/>
          <w:sz w:val="28"/>
          <w:szCs w:val="28"/>
        </w:rPr>
        <w:t xml:space="preserve"> При заключении трудового договора впервые трудовая книжка и страховое свидетельство государст</w:t>
      </w:r>
      <w:r w:rsidRPr="00CE7904">
        <w:rPr>
          <w:color w:val="auto"/>
          <w:sz w:val="28"/>
          <w:szCs w:val="28"/>
        </w:rPr>
        <w:t xml:space="preserve">венного пенсионного </w:t>
      </w:r>
      <w:r w:rsidRPr="00CE7904">
        <w:rPr>
          <w:color w:val="auto"/>
          <w:sz w:val="28"/>
          <w:szCs w:val="28"/>
        </w:rPr>
        <w:tab/>
        <w:t xml:space="preserve">страхования </w:t>
      </w:r>
      <w:r w:rsidR="00B712A9" w:rsidRPr="00CE7904">
        <w:rPr>
          <w:color w:val="auto"/>
          <w:sz w:val="28"/>
          <w:szCs w:val="28"/>
        </w:rPr>
        <w:t>оформляютсяработодателе</w:t>
      </w:r>
      <w:proofErr w:type="gramStart"/>
      <w:r w:rsidR="00B712A9" w:rsidRPr="00CE7904">
        <w:rPr>
          <w:color w:val="auto"/>
          <w:sz w:val="28"/>
          <w:szCs w:val="28"/>
        </w:rPr>
        <w:t>м</w:t>
      </w:r>
      <w:r w:rsidR="003403F8" w:rsidRPr="00CE7904">
        <w:rPr>
          <w:color w:val="auto"/>
          <w:sz w:val="28"/>
          <w:szCs w:val="28"/>
        </w:rPr>
        <w:t>(</w:t>
      </w:r>
      <w:proofErr w:type="gramEnd"/>
      <w:r w:rsidR="00B712A9" w:rsidRPr="00CE7904">
        <w:rPr>
          <w:color w:val="auto"/>
          <w:sz w:val="28"/>
          <w:szCs w:val="28"/>
        </w:rPr>
        <w:t>ст. 65 ТК РФ).</w:t>
      </w:r>
    </w:p>
    <w:p w:rsidR="00D96285" w:rsidRPr="00CE7904" w:rsidRDefault="00D96285" w:rsidP="00E609A2">
      <w:pPr>
        <w:pStyle w:val="21"/>
        <w:shd w:val="clear" w:color="auto" w:fill="auto"/>
        <w:spacing w:after="0" w:line="274" w:lineRule="exact"/>
        <w:jc w:val="both"/>
        <w:rPr>
          <w:color w:val="auto"/>
          <w:sz w:val="28"/>
        </w:rPr>
      </w:pPr>
      <w:r w:rsidRPr="00CE7904">
        <w:rPr>
          <w:color w:val="auto"/>
          <w:sz w:val="28"/>
        </w:rPr>
        <w:t>2.1.1</w:t>
      </w:r>
      <w:r w:rsidR="00054F2B">
        <w:rPr>
          <w:color w:val="auto"/>
          <w:sz w:val="28"/>
        </w:rPr>
        <w:t>1</w:t>
      </w:r>
      <w:r w:rsidRPr="00CE7904">
        <w:rPr>
          <w:color w:val="auto"/>
          <w:sz w:val="28"/>
        </w:rPr>
        <w:t xml:space="preserve">.Приём на работу оформляется приказом </w:t>
      </w:r>
      <w:r w:rsidRPr="00CE7904">
        <w:rPr>
          <w:rStyle w:val="0pt"/>
          <w:b w:val="0"/>
          <w:color w:val="auto"/>
          <w:sz w:val="28"/>
        </w:rPr>
        <w:t>работодателя, изданным</w:t>
      </w:r>
      <w:r w:rsidRPr="00CE7904">
        <w:rPr>
          <w:color w:val="auto"/>
          <w:sz w:val="28"/>
        </w:rPr>
        <w:t>на</w:t>
      </w:r>
    </w:p>
    <w:p w:rsidR="00D96285" w:rsidRPr="00CE7904" w:rsidRDefault="00D96285" w:rsidP="00E609A2">
      <w:pPr>
        <w:pStyle w:val="21"/>
        <w:shd w:val="clear" w:color="auto" w:fill="auto"/>
        <w:ind w:right="40"/>
        <w:rPr>
          <w:color w:val="auto"/>
          <w:sz w:val="24"/>
        </w:rPr>
      </w:pPr>
      <w:proofErr w:type="gramStart"/>
      <w:r w:rsidRPr="00CE7904">
        <w:rPr>
          <w:color w:val="auto"/>
          <w:sz w:val="28"/>
        </w:rPr>
        <w:t>основании</w:t>
      </w:r>
      <w:proofErr w:type="gramEnd"/>
      <w:r w:rsidRPr="00CE7904">
        <w:rPr>
          <w:color w:val="auto"/>
          <w:sz w:val="28"/>
        </w:rPr>
        <w:t xml:space="preserve"> заключённого трудового договора. Содержание приказа работодателя должно соответствовать условиям заключённого трудового договора</w:t>
      </w:r>
      <w:r w:rsidRPr="00CE7904">
        <w:rPr>
          <w:color w:val="auto"/>
          <w:sz w:val="24"/>
        </w:rPr>
        <w:t>.</w:t>
      </w:r>
      <w:r w:rsidRPr="00CE7904">
        <w:rPr>
          <w:color w:val="auto"/>
          <w:sz w:val="28"/>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96285" w:rsidRPr="00CE7904" w:rsidRDefault="00AE752A" w:rsidP="00AE752A">
      <w:pPr>
        <w:pStyle w:val="21"/>
        <w:shd w:val="clear" w:color="auto" w:fill="auto"/>
        <w:tabs>
          <w:tab w:val="right" w:pos="2399"/>
          <w:tab w:val="left" w:pos="2550"/>
          <w:tab w:val="left" w:pos="6012"/>
          <w:tab w:val="right" w:pos="9366"/>
        </w:tabs>
        <w:spacing w:after="0" w:line="240" w:lineRule="auto"/>
        <w:rPr>
          <w:color w:val="auto"/>
          <w:sz w:val="28"/>
        </w:rPr>
      </w:pPr>
      <w:r w:rsidRPr="00CE7904">
        <w:rPr>
          <w:color w:val="auto"/>
          <w:sz w:val="28"/>
        </w:rPr>
        <w:t>2.1.1</w:t>
      </w:r>
      <w:r w:rsidR="00054F2B">
        <w:rPr>
          <w:color w:val="auto"/>
          <w:sz w:val="28"/>
        </w:rPr>
        <w:t>2</w:t>
      </w:r>
      <w:r w:rsidRPr="00CE7904">
        <w:rPr>
          <w:color w:val="auto"/>
          <w:sz w:val="28"/>
        </w:rPr>
        <w:t>.</w:t>
      </w:r>
      <w:r w:rsidR="00D96285" w:rsidRPr="00CE7904">
        <w:rPr>
          <w:color w:val="auto"/>
          <w:sz w:val="28"/>
        </w:rPr>
        <w:t>Трудовой</w:t>
      </w:r>
      <w:r w:rsidR="00D96285" w:rsidRPr="00CE7904">
        <w:rPr>
          <w:color w:val="auto"/>
          <w:sz w:val="28"/>
        </w:rPr>
        <w:tab/>
        <w:t xml:space="preserve">  договор, не оформленный в письменной форме, считается</w:t>
      </w:r>
    </w:p>
    <w:p w:rsidR="00D96285" w:rsidRPr="00CE7904" w:rsidRDefault="00D96285" w:rsidP="00E609A2">
      <w:pPr>
        <w:pStyle w:val="21"/>
        <w:shd w:val="clear" w:color="auto" w:fill="auto"/>
        <w:tabs>
          <w:tab w:val="left" w:pos="2470"/>
          <w:tab w:val="right" w:pos="5950"/>
          <w:tab w:val="left" w:pos="6118"/>
        </w:tabs>
        <w:spacing w:after="0" w:line="240" w:lineRule="auto"/>
        <w:rPr>
          <w:color w:val="auto"/>
          <w:sz w:val="28"/>
        </w:rPr>
      </w:pPr>
      <w:r w:rsidRPr="00CE7904">
        <w:rPr>
          <w:color w:val="auto"/>
          <w:sz w:val="28"/>
        </w:rPr>
        <w:t>заключённым, если</w:t>
      </w:r>
      <w:r w:rsidRPr="00CE7904">
        <w:rPr>
          <w:color w:val="auto"/>
          <w:sz w:val="28"/>
        </w:rPr>
        <w:tab/>
        <w:t>работник приступил</w:t>
      </w:r>
      <w:r w:rsidRPr="00CE7904">
        <w:rPr>
          <w:color w:val="auto"/>
          <w:sz w:val="28"/>
        </w:rPr>
        <w:tab/>
        <w:t>к работе</w:t>
      </w:r>
      <w:r w:rsidRPr="00CE7904">
        <w:rPr>
          <w:color w:val="auto"/>
          <w:sz w:val="28"/>
        </w:rPr>
        <w:tab/>
        <w:t xml:space="preserve">с </w:t>
      </w:r>
      <w:proofErr w:type="gramStart"/>
      <w:r w:rsidRPr="00CE7904">
        <w:rPr>
          <w:color w:val="auto"/>
          <w:sz w:val="28"/>
        </w:rPr>
        <w:t>ведома</w:t>
      </w:r>
      <w:proofErr w:type="gramEnd"/>
      <w:r w:rsidRPr="00CE7904">
        <w:rPr>
          <w:color w:val="auto"/>
          <w:sz w:val="28"/>
        </w:rPr>
        <w:t xml:space="preserve"> или по поручению</w:t>
      </w:r>
    </w:p>
    <w:p w:rsidR="00F04323" w:rsidRPr="00CE7904" w:rsidRDefault="00D96285" w:rsidP="00E609A2">
      <w:pPr>
        <w:pStyle w:val="ConsPlusNormal"/>
        <w:ind w:firstLine="0"/>
        <w:jc w:val="both"/>
        <w:rPr>
          <w:rFonts w:ascii="Times New Roman" w:hAnsi="Times New Roman" w:cs="Times New Roman"/>
          <w:sz w:val="28"/>
          <w:szCs w:val="28"/>
        </w:rPr>
      </w:pPr>
      <w:r w:rsidRPr="00CE7904">
        <w:rPr>
          <w:rFonts w:ascii="Times New Roman" w:hAnsi="Times New Roman" w:cs="Times New Roman"/>
          <w:sz w:val="28"/>
          <w:szCs w:val="28"/>
        </w:rPr>
        <w:t>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 (ст. 67 ТК РФ).</w:t>
      </w:r>
    </w:p>
    <w:p w:rsidR="00F37960" w:rsidRPr="00CE7904" w:rsidRDefault="00F37960" w:rsidP="00E609A2">
      <w:pPr>
        <w:pStyle w:val="ConsPlusNormal"/>
        <w:ind w:firstLine="0"/>
        <w:jc w:val="both"/>
        <w:rPr>
          <w:rFonts w:ascii="Times New Roman" w:hAnsi="Times New Roman" w:cs="Times New Roman"/>
          <w:sz w:val="28"/>
          <w:szCs w:val="28"/>
        </w:rPr>
      </w:pPr>
      <w:proofErr w:type="gramStart"/>
      <w:r w:rsidRPr="00CE7904">
        <w:rPr>
          <w:rFonts w:ascii="Times New Roman" w:hAnsi="Times New Roman" w:cs="Times New Roman"/>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CE7904">
        <w:rPr>
          <w:rFonts w:ascii="Times New Roman" w:hAnsi="Times New Roman" w:cs="Times New Roman"/>
          <w:sz w:val="28"/>
          <w:szCs w:val="28"/>
        </w:rPr>
        <w:t xml:space="preserve"> им время (выполненную работу).</w:t>
      </w:r>
    </w:p>
    <w:p w:rsidR="00D96285" w:rsidRPr="00CE7904" w:rsidRDefault="00F37960"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w:t>
      </w:r>
      <w:r w:rsidR="00E62DB3" w:rsidRPr="00CE7904">
        <w:rPr>
          <w:rFonts w:ascii="Times New Roman" w:hAnsi="Times New Roman" w:cs="Times New Roman"/>
          <w:sz w:val="28"/>
          <w:szCs w:val="28"/>
        </w:rPr>
        <w:t>Трудовымк</w:t>
      </w:r>
      <w:r w:rsidRPr="00CE7904">
        <w:rPr>
          <w:rFonts w:ascii="Times New Roman" w:hAnsi="Times New Roman" w:cs="Times New Roman"/>
          <w:sz w:val="28"/>
          <w:szCs w:val="28"/>
        </w:rPr>
        <w:t>одексом и иными федеральными законами.</w:t>
      </w:r>
    </w:p>
    <w:p w:rsidR="00D96285" w:rsidRPr="00CE7904" w:rsidRDefault="00D96285" w:rsidP="00E609A2">
      <w:pPr>
        <w:pStyle w:val="21"/>
        <w:shd w:val="clear" w:color="auto" w:fill="auto"/>
        <w:spacing w:after="0" w:line="240" w:lineRule="auto"/>
        <w:ind w:right="40"/>
        <w:jc w:val="both"/>
        <w:rPr>
          <w:color w:val="auto"/>
          <w:sz w:val="28"/>
        </w:rPr>
      </w:pPr>
      <w:r w:rsidRPr="00CE7904">
        <w:rPr>
          <w:color w:val="auto"/>
          <w:sz w:val="28"/>
        </w:rPr>
        <w:t>2.1.1</w:t>
      </w:r>
      <w:r w:rsidR="00054F2B">
        <w:rPr>
          <w:color w:val="auto"/>
          <w:sz w:val="28"/>
        </w:rPr>
        <w:t>3</w:t>
      </w:r>
      <w:r w:rsidRPr="00CE7904">
        <w:rPr>
          <w:color w:val="auto"/>
          <w:sz w:val="28"/>
        </w:rPr>
        <w:t>. В соответствии со ст. 66</w:t>
      </w:r>
      <w:r w:rsidR="00007A47" w:rsidRPr="00CE7904">
        <w:rPr>
          <w:color w:val="auto"/>
          <w:sz w:val="28"/>
        </w:rPr>
        <w:t>, 67-1</w:t>
      </w:r>
      <w:r w:rsidRPr="00CE7904">
        <w:rPr>
          <w:color w:val="auto"/>
          <w:sz w:val="28"/>
        </w:rPr>
        <w:t xml:space="preserve"> ТК РФ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96285" w:rsidRPr="00CE7904" w:rsidRDefault="00D96285" w:rsidP="00E609A2">
      <w:pPr>
        <w:pStyle w:val="21"/>
        <w:shd w:val="clear" w:color="auto" w:fill="auto"/>
        <w:spacing w:after="0" w:line="240" w:lineRule="auto"/>
        <w:ind w:right="40"/>
        <w:rPr>
          <w:color w:val="auto"/>
          <w:sz w:val="28"/>
        </w:rPr>
      </w:pPr>
      <w:r w:rsidRPr="00CE7904">
        <w:rPr>
          <w:color w:val="auto"/>
          <w:sz w:val="28"/>
        </w:rPr>
        <w:t>Форма, порядок ведения и хранения трудовых книжек, а также порядок изготовления бланка трудовых книжек и обеспечения ими работодателей устанавливаются нормативными правовыми актами Российской Федерации.</w:t>
      </w:r>
    </w:p>
    <w:p w:rsidR="00D96285" w:rsidRPr="00CE7904" w:rsidRDefault="00D96285" w:rsidP="00E609A2">
      <w:pPr>
        <w:pStyle w:val="21"/>
        <w:shd w:val="clear" w:color="auto" w:fill="auto"/>
        <w:tabs>
          <w:tab w:val="right" w:pos="2399"/>
          <w:tab w:val="left" w:pos="2531"/>
          <w:tab w:val="right" w:pos="5950"/>
          <w:tab w:val="left" w:pos="6074"/>
          <w:tab w:val="right" w:pos="9366"/>
        </w:tabs>
        <w:spacing w:after="0" w:line="240" w:lineRule="auto"/>
        <w:jc w:val="both"/>
        <w:rPr>
          <w:color w:val="auto"/>
          <w:sz w:val="28"/>
        </w:rPr>
      </w:pPr>
      <w:r w:rsidRPr="00CE7904">
        <w:rPr>
          <w:color w:val="auto"/>
          <w:sz w:val="28"/>
        </w:rPr>
        <w:t>2.1.1</w:t>
      </w:r>
      <w:r w:rsidR="00054F2B">
        <w:rPr>
          <w:color w:val="auto"/>
          <w:sz w:val="28"/>
        </w:rPr>
        <w:t>4</w:t>
      </w:r>
      <w:r w:rsidRPr="00CE7904">
        <w:rPr>
          <w:color w:val="auto"/>
          <w:sz w:val="28"/>
        </w:rPr>
        <w:t>.Трудовые</w:t>
      </w:r>
      <w:r w:rsidRPr="00CE7904">
        <w:rPr>
          <w:color w:val="auto"/>
          <w:sz w:val="28"/>
        </w:rPr>
        <w:tab/>
        <w:t>книжки работников</w:t>
      </w:r>
      <w:r w:rsidRPr="00CE7904">
        <w:rPr>
          <w:color w:val="auto"/>
          <w:sz w:val="28"/>
        </w:rPr>
        <w:tab/>
        <w:t>хранятся в</w:t>
      </w:r>
      <w:r w:rsidRPr="00CE7904">
        <w:rPr>
          <w:color w:val="auto"/>
          <w:sz w:val="28"/>
        </w:rPr>
        <w:tab/>
        <w:t>учреждении. Бланки</w:t>
      </w:r>
      <w:r w:rsidRPr="00CE7904">
        <w:rPr>
          <w:color w:val="auto"/>
          <w:sz w:val="28"/>
        </w:rPr>
        <w:tab/>
      </w:r>
      <w:proofErr w:type="gramStart"/>
      <w:r w:rsidRPr="00CE7904">
        <w:rPr>
          <w:color w:val="auto"/>
          <w:sz w:val="28"/>
        </w:rPr>
        <w:t>трудовых</w:t>
      </w:r>
      <w:proofErr w:type="gramEnd"/>
    </w:p>
    <w:p w:rsidR="00D96285" w:rsidRPr="00CE7904" w:rsidRDefault="00D96285" w:rsidP="00E609A2">
      <w:pPr>
        <w:pStyle w:val="21"/>
        <w:shd w:val="clear" w:color="auto" w:fill="auto"/>
        <w:tabs>
          <w:tab w:val="right" w:pos="2399"/>
          <w:tab w:val="left" w:pos="2551"/>
          <w:tab w:val="right" w:pos="5950"/>
          <w:tab w:val="left" w:pos="6094"/>
        </w:tabs>
        <w:spacing w:after="0" w:line="240" w:lineRule="auto"/>
        <w:rPr>
          <w:color w:val="auto"/>
          <w:sz w:val="28"/>
        </w:rPr>
      </w:pPr>
      <w:r w:rsidRPr="00CE7904">
        <w:rPr>
          <w:color w:val="auto"/>
          <w:sz w:val="28"/>
        </w:rPr>
        <w:t>книжек и</w:t>
      </w:r>
      <w:r w:rsidRPr="00CE7904">
        <w:rPr>
          <w:color w:val="auto"/>
          <w:sz w:val="28"/>
        </w:rPr>
        <w:tab/>
        <w:t>вкладыши</w:t>
      </w:r>
      <w:r w:rsidRPr="00CE7904">
        <w:rPr>
          <w:color w:val="auto"/>
          <w:sz w:val="28"/>
        </w:rPr>
        <w:tab/>
        <w:t>к ним хранятся как</w:t>
      </w:r>
      <w:r w:rsidRPr="00CE7904">
        <w:rPr>
          <w:color w:val="auto"/>
          <w:sz w:val="28"/>
        </w:rPr>
        <w:tab/>
        <w:t>документы</w:t>
      </w:r>
      <w:r w:rsidRPr="00CE7904">
        <w:rPr>
          <w:color w:val="auto"/>
          <w:sz w:val="28"/>
        </w:rPr>
        <w:tab/>
        <w:t>строгой отчётности.</w:t>
      </w:r>
    </w:p>
    <w:p w:rsidR="00D96285" w:rsidRPr="00CE7904" w:rsidRDefault="00D96285" w:rsidP="00E609A2">
      <w:pPr>
        <w:pStyle w:val="21"/>
        <w:shd w:val="clear" w:color="auto" w:fill="auto"/>
        <w:spacing w:after="0" w:line="274" w:lineRule="exact"/>
        <w:ind w:right="300"/>
        <w:rPr>
          <w:color w:val="auto"/>
          <w:sz w:val="28"/>
        </w:rPr>
      </w:pPr>
      <w:r w:rsidRPr="00CE7904">
        <w:rPr>
          <w:color w:val="auto"/>
          <w:sz w:val="28"/>
        </w:rPr>
        <w:t>2.1.1</w:t>
      </w:r>
      <w:r w:rsidR="00054F2B">
        <w:rPr>
          <w:color w:val="auto"/>
          <w:sz w:val="28"/>
        </w:rPr>
        <w:t>5</w:t>
      </w:r>
      <w:r w:rsidRPr="00CE7904">
        <w:rPr>
          <w:color w:val="auto"/>
          <w:sz w:val="28"/>
        </w:rPr>
        <w:t>.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её владельца под роспись в личной карточке, в которой повторяется запись, внесённая в трудовую книжку.</w:t>
      </w:r>
    </w:p>
    <w:p w:rsidR="00D96285" w:rsidRPr="00CE7904" w:rsidRDefault="00D96285" w:rsidP="00E609A2">
      <w:pPr>
        <w:pStyle w:val="21"/>
        <w:shd w:val="clear" w:color="auto" w:fill="auto"/>
        <w:ind w:right="40"/>
        <w:rPr>
          <w:color w:val="auto"/>
          <w:sz w:val="28"/>
        </w:rPr>
      </w:pPr>
      <w:proofErr w:type="gramStart"/>
      <w:r w:rsidRPr="00CE7904">
        <w:rPr>
          <w:color w:val="auto"/>
          <w:sz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w:t>
      </w:r>
      <w:r w:rsidRPr="00CE7904">
        <w:rPr>
          <w:color w:val="auto"/>
          <w:sz w:val="28"/>
        </w:rPr>
        <w:lastRenderedPageBreak/>
        <w:t xml:space="preserve">порядке, если в соответствии с ТК РФ, иными федеральными законами с выполнением работ по определённым должностям, профессиям, специальностям связано предоставление компенсаций и </w:t>
      </w:r>
      <w:r w:rsidR="00F37960" w:rsidRPr="00CE7904">
        <w:rPr>
          <w:color w:val="auto"/>
          <w:sz w:val="28"/>
        </w:rPr>
        <w:t>льгот,</w:t>
      </w:r>
      <w:r w:rsidRPr="00CE7904">
        <w:rPr>
          <w:color w:val="auto"/>
          <w:sz w:val="28"/>
        </w:rPr>
        <w:t xml:space="preserve"> либо наличие ограничений (ч. 2 ст. 57 ТК РФ).</w:t>
      </w:r>
      <w:proofErr w:type="gramEnd"/>
    </w:p>
    <w:p w:rsidR="00D96285" w:rsidRPr="00CE7904" w:rsidRDefault="00D96285" w:rsidP="00E609A2">
      <w:pPr>
        <w:pStyle w:val="21"/>
        <w:shd w:val="clear" w:color="auto" w:fill="auto"/>
        <w:spacing w:after="240" w:line="274" w:lineRule="exact"/>
        <w:ind w:right="40"/>
        <w:jc w:val="both"/>
        <w:rPr>
          <w:color w:val="auto"/>
          <w:sz w:val="28"/>
        </w:rPr>
      </w:pPr>
      <w:r w:rsidRPr="00CE7904">
        <w:rPr>
          <w:color w:val="auto"/>
          <w:sz w:val="28"/>
        </w:rPr>
        <w:t>2.1.1</w:t>
      </w:r>
      <w:r w:rsidR="00054F2B">
        <w:rPr>
          <w:color w:val="auto"/>
          <w:sz w:val="28"/>
        </w:rPr>
        <w:t>6</w:t>
      </w:r>
      <w:r w:rsidRPr="00CE7904">
        <w:rPr>
          <w:color w:val="auto"/>
          <w:sz w:val="28"/>
        </w:rPr>
        <w:t>. 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96285" w:rsidRPr="00CE7904" w:rsidRDefault="00D96285" w:rsidP="00E609A2">
      <w:pPr>
        <w:pStyle w:val="21"/>
        <w:shd w:val="clear" w:color="auto" w:fill="auto"/>
        <w:rPr>
          <w:b/>
          <w:color w:val="auto"/>
          <w:sz w:val="28"/>
        </w:rPr>
      </w:pPr>
      <w:r w:rsidRPr="00CE7904">
        <w:rPr>
          <w:b/>
          <w:color w:val="auto"/>
          <w:sz w:val="28"/>
        </w:rPr>
        <w:t>2.2. Гарантии при приёме на работу:</w:t>
      </w:r>
    </w:p>
    <w:p w:rsidR="00D96285" w:rsidRPr="00CE7904" w:rsidRDefault="00F37960" w:rsidP="00E609A2">
      <w:pPr>
        <w:pStyle w:val="21"/>
        <w:shd w:val="clear" w:color="auto" w:fill="auto"/>
        <w:ind w:right="-12"/>
        <w:rPr>
          <w:color w:val="auto"/>
          <w:sz w:val="28"/>
        </w:rPr>
      </w:pPr>
      <w:r w:rsidRPr="00CE7904">
        <w:rPr>
          <w:color w:val="auto"/>
          <w:sz w:val="28"/>
        </w:rPr>
        <w:t>2.2.1.</w:t>
      </w:r>
      <w:r w:rsidR="00D96285" w:rsidRPr="00CE7904">
        <w:rPr>
          <w:color w:val="auto"/>
          <w:sz w:val="28"/>
        </w:rPr>
        <w:t>Запрещается необоснованный отказ в заключени</w:t>
      </w:r>
      <w:proofErr w:type="gramStart"/>
      <w:r w:rsidR="00D96285" w:rsidRPr="00CE7904">
        <w:rPr>
          <w:color w:val="auto"/>
          <w:sz w:val="28"/>
        </w:rPr>
        <w:t>и</w:t>
      </w:r>
      <w:proofErr w:type="gramEnd"/>
      <w:r w:rsidR="00D96285" w:rsidRPr="00CE7904">
        <w:rPr>
          <w:color w:val="auto"/>
          <w:sz w:val="28"/>
        </w:rPr>
        <w:t xml:space="preserve"> трудового договора (ст. 64 ТК РФ).</w:t>
      </w:r>
    </w:p>
    <w:p w:rsidR="00D96285" w:rsidRPr="00CE7904" w:rsidRDefault="00D96285" w:rsidP="00E609A2">
      <w:pPr>
        <w:pStyle w:val="21"/>
        <w:shd w:val="clear" w:color="auto" w:fill="auto"/>
        <w:ind w:right="40"/>
        <w:rPr>
          <w:color w:val="auto"/>
          <w:sz w:val="28"/>
        </w:rPr>
      </w:pPr>
      <w:r w:rsidRPr="00CE7904">
        <w:rPr>
          <w:color w:val="auto"/>
          <w:sz w:val="28"/>
        </w:rPr>
        <w:t xml:space="preserve">2.2.2. </w:t>
      </w:r>
      <w:proofErr w:type="gramStart"/>
      <w:r w:rsidRPr="00CE7904">
        <w:rPr>
          <w:color w:val="auto"/>
          <w:sz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CE7904">
        <w:rPr>
          <w:color w:val="auto"/>
          <w:sz w:val="28"/>
        </w:rPr>
        <w:t>, не допускается, за исключением случаев, предусмотренных федеральными законами.</w:t>
      </w:r>
    </w:p>
    <w:p w:rsidR="00F04323" w:rsidRPr="00CE7904" w:rsidRDefault="00AE752A" w:rsidP="00E609A2">
      <w:pPr>
        <w:pStyle w:val="21"/>
        <w:shd w:val="clear" w:color="auto" w:fill="auto"/>
        <w:spacing w:after="0" w:line="274" w:lineRule="exact"/>
        <w:ind w:right="40"/>
        <w:jc w:val="both"/>
        <w:rPr>
          <w:color w:val="auto"/>
          <w:sz w:val="28"/>
        </w:rPr>
      </w:pPr>
      <w:r w:rsidRPr="00CE7904">
        <w:rPr>
          <w:color w:val="auto"/>
          <w:sz w:val="28"/>
        </w:rPr>
        <w:t>2.2.3.</w:t>
      </w:r>
      <w:r w:rsidR="00D96285" w:rsidRPr="00CE7904">
        <w:rPr>
          <w:color w:val="auto"/>
          <w:sz w:val="28"/>
        </w:rPr>
        <w:t xml:space="preserve">Запрещается отказывать в заключение трудового договора женщинам </w:t>
      </w:r>
      <w:proofErr w:type="gramStart"/>
      <w:r w:rsidR="00D96285" w:rsidRPr="00CE7904">
        <w:rPr>
          <w:color w:val="auto"/>
          <w:sz w:val="28"/>
        </w:rPr>
        <w:t>по</w:t>
      </w:r>
      <w:proofErr w:type="gramEnd"/>
    </w:p>
    <w:p w:rsidR="00D96285" w:rsidRPr="00CE7904" w:rsidRDefault="00D96285" w:rsidP="00E609A2">
      <w:pPr>
        <w:pStyle w:val="21"/>
        <w:shd w:val="clear" w:color="auto" w:fill="auto"/>
        <w:spacing w:after="0" w:line="274" w:lineRule="exact"/>
        <w:ind w:right="40"/>
        <w:jc w:val="both"/>
        <w:rPr>
          <w:color w:val="auto"/>
          <w:sz w:val="28"/>
        </w:rPr>
      </w:pPr>
      <w:r w:rsidRPr="00CE7904">
        <w:rPr>
          <w:color w:val="auto"/>
          <w:sz w:val="28"/>
        </w:rPr>
        <w:t>мотивам, связанным с беременностью или наличием детей.</w:t>
      </w:r>
    </w:p>
    <w:p w:rsidR="00D96285" w:rsidRPr="00CE7904" w:rsidRDefault="00D96285" w:rsidP="00E609A2">
      <w:pPr>
        <w:pStyle w:val="21"/>
        <w:shd w:val="clear" w:color="auto" w:fill="auto"/>
        <w:ind w:right="40"/>
        <w:rPr>
          <w:color w:val="auto"/>
          <w:sz w:val="28"/>
        </w:rPr>
      </w:pPr>
      <w:r w:rsidRPr="00CE7904">
        <w:rPr>
          <w:color w:val="auto"/>
          <w:sz w:val="28"/>
        </w:rPr>
        <w:t>Запрещается отказывать в заключение трудового договора работникам, приглашённым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96285" w:rsidRPr="00CE7904" w:rsidRDefault="00D96285" w:rsidP="00E609A2">
      <w:pPr>
        <w:pStyle w:val="21"/>
        <w:shd w:val="clear" w:color="auto" w:fill="auto"/>
        <w:spacing w:after="0" w:line="274" w:lineRule="exact"/>
        <w:ind w:right="40"/>
        <w:jc w:val="both"/>
        <w:rPr>
          <w:color w:val="auto"/>
          <w:sz w:val="28"/>
        </w:rPr>
      </w:pPr>
      <w:r w:rsidRPr="00CE7904">
        <w:rPr>
          <w:color w:val="auto"/>
          <w:sz w:val="28"/>
        </w:rPr>
        <w:t>2.2.4.По требованию лица, которому отказано в заключение трудового договора, работодатель обязан сообщить причину отказа в письменной форме.</w:t>
      </w:r>
    </w:p>
    <w:p w:rsidR="00D96285" w:rsidRPr="00CE7904" w:rsidRDefault="00D96285" w:rsidP="00AE752A">
      <w:pPr>
        <w:pStyle w:val="21"/>
        <w:shd w:val="clear" w:color="auto" w:fill="auto"/>
        <w:spacing w:after="0" w:line="240" w:lineRule="auto"/>
        <w:jc w:val="both"/>
        <w:rPr>
          <w:color w:val="auto"/>
          <w:sz w:val="28"/>
        </w:rPr>
      </w:pPr>
      <w:r w:rsidRPr="00CE7904">
        <w:rPr>
          <w:color w:val="auto"/>
          <w:sz w:val="28"/>
        </w:rPr>
        <w:t>Отказ в заключение трудового договора может быть обжалован в суд.</w:t>
      </w:r>
    </w:p>
    <w:p w:rsidR="00286D39" w:rsidRPr="00CE7904" w:rsidRDefault="00286D39" w:rsidP="00E609A2">
      <w:pPr>
        <w:pStyle w:val="20"/>
        <w:shd w:val="clear" w:color="auto" w:fill="auto"/>
        <w:spacing w:after="0" w:line="240" w:lineRule="auto"/>
        <w:jc w:val="left"/>
        <w:rPr>
          <w:sz w:val="28"/>
        </w:rPr>
      </w:pPr>
    </w:p>
    <w:p w:rsidR="00286D39" w:rsidRPr="00CE7904" w:rsidRDefault="00286D39" w:rsidP="00E609A2">
      <w:pPr>
        <w:pStyle w:val="20"/>
        <w:shd w:val="clear" w:color="auto" w:fill="auto"/>
        <w:spacing w:after="0" w:line="240" w:lineRule="auto"/>
        <w:jc w:val="left"/>
        <w:rPr>
          <w:sz w:val="28"/>
        </w:rPr>
      </w:pPr>
      <w:r w:rsidRPr="00CE7904">
        <w:rPr>
          <w:sz w:val="28"/>
        </w:rPr>
        <w:t>2.3. Изменение условий трудового договора и перевод на другую работу:</w:t>
      </w:r>
    </w:p>
    <w:p w:rsidR="00286D39" w:rsidRPr="00CE7904" w:rsidRDefault="00286D39" w:rsidP="00E609A2">
      <w:pPr>
        <w:pStyle w:val="20"/>
        <w:shd w:val="clear" w:color="auto" w:fill="auto"/>
        <w:spacing w:after="0" w:line="240" w:lineRule="auto"/>
        <w:jc w:val="left"/>
        <w:rPr>
          <w:sz w:val="28"/>
        </w:rPr>
      </w:pPr>
    </w:p>
    <w:p w:rsidR="00286D39" w:rsidRPr="00CE7904" w:rsidRDefault="00286D39" w:rsidP="00E609A2">
      <w:pPr>
        <w:pStyle w:val="21"/>
        <w:shd w:val="clear" w:color="auto" w:fill="auto"/>
        <w:spacing w:after="0" w:line="240" w:lineRule="auto"/>
        <w:ind w:right="40"/>
        <w:rPr>
          <w:color w:val="auto"/>
          <w:sz w:val="28"/>
        </w:rPr>
      </w:pPr>
      <w:r w:rsidRPr="00CE7904">
        <w:rPr>
          <w:color w:val="auto"/>
          <w:sz w:val="28"/>
        </w:rPr>
        <w:t>2.3.1. 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определённых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286D39" w:rsidRPr="00CE7904" w:rsidRDefault="00286D39" w:rsidP="00E609A2">
      <w:pPr>
        <w:pStyle w:val="21"/>
        <w:shd w:val="clear" w:color="auto" w:fill="auto"/>
        <w:spacing w:after="0" w:line="240" w:lineRule="auto"/>
        <w:ind w:right="40"/>
        <w:rPr>
          <w:color w:val="auto"/>
          <w:sz w:val="28"/>
        </w:rPr>
      </w:pPr>
      <w:r w:rsidRPr="00CE7904">
        <w:rPr>
          <w:color w:val="auto"/>
          <w:sz w:val="28"/>
        </w:rPr>
        <w:t>Изменение условий (содержания) трудового договора возможно по следующим основаниям:</w:t>
      </w:r>
    </w:p>
    <w:p w:rsidR="00286D39" w:rsidRPr="00CE7904" w:rsidRDefault="00286D39" w:rsidP="00E609A2">
      <w:pPr>
        <w:pStyle w:val="21"/>
        <w:shd w:val="clear" w:color="auto" w:fill="auto"/>
        <w:spacing w:after="0" w:line="240" w:lineRule="auto"/>
        <w:ind w:right="40"/>
        <w:rPr>
          <w:color w:val="auto"/>
          <w:sz w:val="28"/>
        </w:rPr>
      </w:pPr>
      <w:r w:rsidRPr="00CE7904">
        <w:rPr>
          <w:color w:val="auto"/>
          <w:sz w:val="28"/>
        </w:rPr>
        <w:t>а) изменение определённых сторонами условий трудового договора по причинам, связанным с изменением организационных или технологических условий труда;</w:t>
      </w:r>
    </w:p>
    <w:p w:rsidR="00286D39" w:rsidRPr="00CE7904" w:rsidRDefault="00286D39" w:rsidP="00E609A2">
      <w:pPr>
        <w:pStyle w:val="21"/>
        <w:shd w:val="clear" w:color="auto" w:fill="auto"/>
        <w:spacing w:after="0" w:line="240" w:lineRule="auto"/>
        <w:ind w:right="40"/>
        <w:rPr>
          <w:color w:val="auto"/>
          <w:sz w:val="28"/>
        </w:rPr>
      </w:pPr>
      <w:r w:rsidRPr="00CE7904">
        <w:rPr>
          <w:color w:val="auto"/>
          <w:sz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CE7904">
        <w:rPr>
          <w:color w:val="auto"/>
          <w:sz w:val="28"/>
          <w:szCs w:val="28"/>
        </w:rPr>
        <w:t xml:space="preserve">определённые сторонами условия трудового договора не могут быть сохранены, допускается их </w:t>
      </w:r>
      <w:r w:rsidRPr="00CE7904">
        <w:rPr>
          <w:color w:val="auto"/>
          <w:sz w:val="28"/>
          <w:szCs w:val="28"/>
        </w:rPr>
        <w:lastRenderedPageBreak/>
        <w:t>изменение по инициативе работодателя, за исключением изменения трудовой функции работника (ст. 74 ТК РФ).</w:t>
      </w:r>
    </w:p>
    <w:p w:rsidR="00286D39" w:rsidRPr="00CE7904" w:rsidRDefault="00286D39" w:rsidP="00E609A2">
      <w:pPr>
        <w:pStyle w:val="21"/>
        <w:shd w:val="clear" w:color="auto" w:fill="auto"/>
        <w:spacing w:after="0" w:line="240" w:lineRule="auto"/>
        <w:rPr>
          <w:color w:val="auto"/>
          <w:sz w:val="28"/>
          <w:szCs w:val="28"/>
        </w:rPr>
      </w:pPr>
      <w:r w:rsidRPr="00CE7904">
        <w:rPr>
          <w:color w:val="auto"/>
          <w:sz w:val="28"/>
          <w:szCs w:val="28"/>
        </w:rPr>
        <w:t>К числу таких причин могут относиться:</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86D39" w:rsidRPr="00CE7904" w:rsidRDefault="00AE752A" w:rsidP="00AE752A">
      <w:pPr>
        <w:pStyle w:val="21"/>
        <w:shd w:val="clear" w:color="auto" w:fill="auto"/>
        <w:tabs>
          <w:tab w:val="right" w:pos="4854"/>
          <w:tab w:val="left" w:pos="5035"/>
          <w:tab w:val="left" w:pos="6370"/>
          <w:tab w:val="right" w:pos="9415"/>
        </w:tabs>
        <w:spacing w:after="0" w:line="240" w:lineRule="auto"/>
        <w:rPr>
          <w:color w:val="auto"/>
          <w:sz w:val="28"/>
          <w:szCs w:val="28"/>
        </w:rPr>
      </w:pPr>
      <w:r w:rsidRPr="00CE7904">
        <w:rPr>
          <w:color w:val="auto"/>
          <w:sz w:val="28"/>
          <w:szCs w:val="28"/>
        </w:rPr>
        <w:t>2.3.3.</w:t>
      </w:r>
      <w:r w:rsidR="00286D39" w:rsidRPr="00CE7904">
        <w:rPr>
          <w:color w:val="auto"/>
          <w:sz w:val="28"/>
          <w:szCs w:val="28"/>
        </w:rPr>
        <w:t>Перевод на другую работу</w:t>
      </w:r>
      <w:r w:rsidR="00286D39" w:rsidRPr="00CE7904">
        <w:rPr>
          <w:color w:val="auto"/>
          <w:sz w:val="28"/>
          <w:szCs w:val="28"/>
        </w:rPr>
        <w:tab/>
        <w:t>- постоянное</w:t>
      </w:r>
      <w:r w:rsidR="00286D39" w:rsidRPr="00CE7904">
        <w:rPr>
          <w:color w:val="auto"/>
          <w:sz w:val="28"/>
          <w:szCs w:val="28"/>
        </w:rPr>
        <w:tab/>
        <w:t>или временное</w:t>
      </w:r>
      <w:r w:rsidR="00286D39" w:rsidRPr="00CE7904">
        <w:rPr>
          <w:color w:val="auto"/>
          <w:sz w:val="28"/>
          <w:szCs w:val="28"/>
        </w:rPr>
        <w:tab/>
        <w:t>изменение</w:t>
      </w:r>
    </w:p>
    <w:p w:rsidR="00286D39" w:rsidRPr="00CE7904" w:rsidRDefault="00286D39" w:rsidP="00E609A2">
      <w:pPr>
        <w:pStyle w:val="21"/>
        <w:shd w:val="clear" w:color="auto" w:fill="auto"/>
        <w:tabs>
          <w:tab w:val="right" w:pos="4854"/>
          <w:tab w:val="left" w:pos="4980"/>
          <w:tab w:val="left" w:pos="6338"/>
          <w:tab w:val="right" w:pos="9415"/>
        </w:tabs>
        <w:spacing w:after="0" w:line="240" w:lineRule="auto"/>
        <w:rPr>
          <w:color w:val="auto"/>
          <w:sz w:val="28"/>
          <w:szCs w:val="28"/>
        </w:rPr>
      </w:pPr>
      <w:r w:rsidRPr="00CE7904">
        <w:rPr>
          <w:color w:val="auto"/>
          <w:sz w:val="28"/>
          <w:szCs w:val="28"/>
        </w:rPr>
        <w:t>трудовой</w:t>
      </w:r>
      <w:r w:rsidRPr="00CE7904">
        <w:rPr>
          <w:color w:val="auto"/>
          <w:sz w:val="28"/>
          <w:szCs w:val="28"/>
        </w:rPr>
        <w:tab/>
        <w:t>функции работника и (или)</w:t>
      </w:r>
      <w:r w:rsidRPr="00CE7904">
        <w:rPr>
          <w:color w:val="auto"/>
          <w:sz w:val="28"/>
          <w:szCs w:val="28"/>
        </w:rPr>
        <w:tab/>
        <w:t>структурного</w:t>
      </w:r>
      <w:r w:rsidRPr="00CE7904">
        <w:rPr>
          <w:color w:val="auto"/>
          <w:sz w:val="28"/>
          <w:szCs w:val="28"/>
        </w:rPr>
        <w:tab/>
        <w:t>подразделения, в котором</w:t>
      </w:r>
    </w:p>
    <w:p w:rsidR="00286D39" w:rsidRPr="00CE7904" w:rsidRDefault="00286D39" w:rsidP="00E609A2">
      <w:pPr>
        <w:pStyle w:val="21"/>
        <w:shd w:val="clear" w:color="auto" w:fill="auto"/>
        <w:tabs>
          <w:tab w:val="right" w:pos="4854"/>
        </w:tabs>
        <w:spacing w:after="0" w:line="240" w:lineRule="auto"/>
        <w:rPr>
          <w:color w:val="auto"/>
          <w:sz w:val="28"/>
          <w:szCs w:val="28"/>
        </w:rPr>
      </w:pPr>
      <w:r w:rsidRPr="00CE7904">
        <w:rPr>
          <w:color w:val="auto"/>
          <w:sz w:val="28"/>
          <w:szCs w:val="28"/>
        </w:rPr>
        <w:t>работник</w:t>
      </w:r>
      <w:r w:rsidRPr="00CE7904">
        <w:rPr>
          <w:color w:val="auto"/>
          <w:sz w:val="28"/>
          <w:szCs w:val="28"/>
        </w:rPr>
        <w:tab/>
        <w:t>(если структурное подразделение было указано в трудовом договоре), припродолжении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04323" w:rsidRPr="00CE7904" w:rsidRDefault="00286D39" w:rsidP="003403F8">
      <w:pPr>
        <w:pStyle w:val="21"/>
        <w:shd w:val="clear" w:color="auto" w:fill="auto"/>
        <w:spacing w:after="0" w:line="240" w:lineRule="auto"/>
        <w:ind w:right="40"/>
        <w:rPr>
          <w:color w:val="auto"/>
          <w:sz w:val="28"/>
          <w:szCs w:val="28"/>
        </w:rPr>
      </w:pPr>
      <w:r w:rsidRPr="00CE7904">
        <w:rPr>
          <w:color w:val="auto"/>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w:t>
      </w:r>
      <w:r w:rsidR="003403F8" w:rsidRPr="00CE7904">
        <w:rPr>
          <w:color w:val="auto"/>
          <w:sz w:val="28"/>
          <w:szCs w:val="28"/>
        </w:rPr>
        <w:t>сь в трудовой книжке работника.</w:t>
      </w:r>
    </w:p>
    <w:p w:rsidR="00286D39" w:rsidRPr="00CE7904" w:rsidRDefault="00286D39" w:rsidP="00E609A2">
      <w:pPr>
        <w:pStyle w:val="21"/>
        <w:shd w:val="clear" w:color="auto" w:fill="auto"/>
        <w:tabs>
          <w:tab w:val="left" w:pos="4913"/>
          <w:tab w:val="left" w:pos="6391"/>
          <w:tab w:val="right" w:pos="9415"/>
        </w:tabs>
        <w:spacing w:after="0" w:line="240" w:lineRule="auto"/>
        <w:ind w:right="40"/>
        <w:rPr>
          <w:color w:val="auto"/>
          <w:sz w:val="28"/>
          <w:szCs w:val="28"/>
        </w:rPr>
      </w:pPr>
      <w:r w:rsidRPr="00CE7904">
        <w:rPr>
          <w:color w:val="auto"/>
          <w:sz w:val="28"/>
          <w:szCs w:val="28"/>
        </w:rPr>
        <w:t>2.3.5. По соглашению сторон трудового договора, заключаемого в письменной форме, работник может быть временно</w:t>
      </w:r>
      <w:r w:rsidRPr="00CE7904">
        <w:rPr>
          <w:color w:val="auto"/>
          <w:sz w:val="28"/>
          <w:szCs w:val="28"/>
        </w:rPr>
        <w:tab/>
        <w:t>переведён на другую работу</w:t>
      </w:r>
      <w:r w:rsidRPr="00CE7904">
        <w:rPr>
          <w:color w:val="auto"/>
          <w:sz w:val="28"/>
          <w:szCs w:val="28"/>
        </w:rPr>
        <w:tab/>
        <w:t>у того же</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w:t>
      </w:r>
    </w:p>
    <w:p w:rsidR="00286D39" w:rsidRPr="00CE7904" w:rsidRDefault="00DF3ADE" w:rsidP="00E609A2">
      <w:pPr>
        <w:pStyle w:val="21"/>
        <w:shd w:val="clear" w:color="auto" w:fill="auto"/>
        <w:spacing w:after="0" w:line="240" w:lineRule="auto"/>
        <w:ind w:right="40"/>
        <w:rPr>
          <w:color w:val="auto"/>
          <w:sz w:val="28"/>
          <w:szCs w:val="28"/>
        </w:rPr>
      </w:pPr>
      <w:r w:rsidRPr="00CE7904">
        <w:rPr>
          <w:color w:val="auto"/>
          <w:sz w:val="28"/>
          <w:szCs w:val="28"/>
        </w:rPr>
        <w:t xml:space="preserve">2.3.6. </w:t>
      </w:r>
      <w:r w:rsidR="00286D39" w:rsidRPr="00CE7904">
        <w:rPr>
          <w:color w:val="auto"/>
          <w:sz w:val="28"/>
          <w:szCs w:val="28"/>
        </w:rPr>
        <w:t>Перевод на не обусловленную трудовым договором работу у тог</w:t>
      </w:r>
      <w:r w:rsidR="00D829F9" w:rsidRPr="00CE7904">
        <w:rPr>
          <w:color w:val="auto"/>
          <w:sz w:val="28"/>
          <w:szCs w:val="28"/>
        </w:rPr>
        <w:t xml:space="preserve">о </w:t>
      </w:r>
      <w:r w:rsidR="00286D39" w:rsidRPr="00CE7904">
        <w:rPr>
          <w:color w:val="auto"/>
          <w:sz w:val="28"/>
          <w:szCs w:val="28"/>
        </w:rPr>
        <w:t xml:space="preserve"> же работодателя без согласия работника возможен только в исключительных случаях, предусмотренных ст. </w:t>
      </w:r>
      <w:r w:rsidRPr="00CE7904">
        <w:rPr>
          <w:rStyle w:val="0pt0"/>
          <w:i w:val="0"/>
          <w:color w:val="auto"/>
          <w:sz w:val="28"/>
          <w:szCs w:val="28"/>
          <w:u w:val="none"/>
        </w:rPr>
        <w:t xml:space="preserve">72.2 </w:t>
      </w:r>
      <w:r w:rsidR="00286D39" w:rsidRPr="00CE7904">
        <w:rPr>
          <w:color w:val="auto"/>
          <w:sz w:val="28"/>
          <w:szCs w:val="28"/>
        </w:rPr>
        <w:t>ТК РФ.</w:t>
      </w:r>
    </w:p>
    <w:p w:rsidR="00286D39" w:rsidRPr="00CE7904" w:rsidRDefault="00286D39" w:rsidP="00E609A2">
      <w:pPr>
        <w:pStyle w:val="21"/>
        <w:shd w:val="clear" w:color="auto" w:fill="auto"/>
        <w:spacing w:after="0" w:line="240" w:lineRule="auto"/>
        <w:ind w:right="40"/>
        <w:rPr>
          <w:color w:val="auto"/>
          <w:sz w:val="28"/>
          <w:szCs w:val="28"/>
        </w:rPr>
      </w:pPr>
      <w:r w:rsidRPr="00CE7904">
        <w:rPr>
          <w:color w:val="auto"/>
          <w:sz w:val="28"/>
          <w:szCs w:val="28"/>
        </w:rPr>
        <w:t>При этом перевод на работу, требующую более низкой квалификации, допускается только с письменного согласия работника.</w:t>
      </w:r>
    </w:p>
    <w:p w:rsidR="007365D0" w:rsidRPr="00CE7904" w:rsidRDefault="00DF3ADE" w:rsidP="00E609A2">
      <w:pPr>
        <w:pStyle w:val="21"/>
        <w:shd w:val="clear" w:color="auto" w:fill="auto"/>
        <w:spacing w:after="0" w:line="240" w:lineRule="auto"/>
        <w:ind w:right="40"/>
        <w:rPr>
          <w:color w:val="auto"/>
          <w:sz w:val="28"/>
        </w:rPr>
      </w:pPr>
      <w:r w:rsidRPr="00CE7904">
        <w:rPr>
          <w:color w:val="auto"/>
          <w:sz w:val="28"/>
          <w:szCs w:val="28"/>
        </w:rPr>
        <w:t xml:space="preserve">2.3.7. </w:t>
      </w:r>
      <w:r w:rsidR="00286D39" w:rsidRPr="00CE7904">
        <w:rPr>
          <w:color w:val="auto"/>
          <w:sz w:val="28"/>
          <w:szCs w:val="28"/>
        </w:rPr>
        <w:t>Исполнение работником обязанностей временно отсутствующего работника (отпуск, болезнь, повышение квалификации и т.д.) возможно только с согласия</w:t>
      </w:r>
      <w:r w:rsidR="007365D0" w:rsidRPr="00CE7904">
        <w:rPr>
          <w:color w:val="auto"/>
          <w:sz w:val="28"/>
        </w:rPr>
        <w:t>работника, которому работодатель поручает эту работу, и</w:t>
      </w:r>
      <w:r w:rsidR="007365D0" w:rsidRPr="00CE7904">
        <w:rPr>
          <w:color w:val="auto"/>
          <w:sz w:val="28"/>
        </w:rPr>
        <w:tab/>
        <w:t>на условиях,</w:t>
      </w:r>
    </w:p>
    <w:p w:rsidR="007365D0" w:rsidRPr="00CE7904" w:rsidRDefault="007365D0" w:rsidP="00E609A2">
      <w:pPr>
        <w:pStyle w:val="21"/>
        <w:shd w:val="clear" w:color="auto" w:fill="auto"/>
        <w:spacing w:after="0" w:line="240" w:lineRule="auto"/>
        <w:ind w:right="40"/>
        <w:rPr>
          <w:color w:val="auto"/>
          <w:sz w:val="28"/>
        </w:rPr>
      </w:pPr>
      <w:r w:rsidRPr="00CE7904">
        <w:rPr>
          <w:color w:val="auto"/>
          <w:sz w:val="28"/>
        </w:rPr>
        <w:t>предусмотренных ст. 60.2, 72.2, 151 ТК РФ - без освобождения от основной работы или путём временного перевода на другую работу.</w:t>
      </w:r>
    </w:p>
    <w:p w:rsidR="007365D0" w:rsidRPr="00CE7904" w:rsidRDefault="007365D0" w:rsidP="00E609A2">
      <w:pPr>
        <w:pStyle w:val="21"/>
        <w:shd w:val="clear" w:color="auto" w:fill="auto"/>
        <w:spacing w:after="0" w:line="240" w:lineRule="auto"/>
        <w:ind w:right="40"/>
        <w:jc w:val="both"/>
        <w:rPr>
          <w:color w:val="auto"/>
          <w:sz w:val="28"/>
        </w:rPr>
      </w:pPr>
      <w:r w:rsidRPr="00CE7904">
        <w:rPr>
          <w:color w:val="auto"/>
          <w:sz w:val="28"/>
        </w:rPr>
        <w:t>2.3.8. Перевод работника на другую работу в соответствии с медицинским заключением производится в порядке, предусмотренном ст. ст. 73, 182. 254 ТК РФ.</w:t>
      </w:r>
    </w:p>
    <w:p w:rsidR="00D460FC" w:rsidRPr="00CE7904" w:rsidRDefault="00AE752A" w:rsidP="00AE752A">
      <w:pPr>
        <w:pStyle w:val="21"/>
        <w:shd w:val="clear" w:color="auto" w:fill="auto"/>
        <w:tabs>
          <w:tab w:val="left" w:pos="6487"/>
          <w:tab w:val="center" w:pos="7509"/>
          <w:tab w:val="left" w:pos="7818"/>
        </w:tabs>
        <w:spacing w:after="0" w:line="240" w:lineRule="auto"/>
        <w:rPr>
          <w:color w:val="auto"/>
          <w:sz w:val="28"/>
        </w:rPr>
      </w:pPr>
      <w:proofErr w:type="gramStart"/>
      <w:r w:rsidRPr="00CE7904">
        <w:rPr>
          <w:color w:val="auto"/>
          <w:sz w:val="28"/>
        </w:rPr>
        <w:t>2.3.9.</w:t>
      </w:r>
      <w:r w:rsidR="007365D0" w:rsidRPr="00CE7904">
        <w:rPr>
          <w:color w:val="auto"/>
          <w:sz w:val="28"/>
        </w:rPr>
        <w:t>Работодате</w:t>
      </w:r>
      <w:r w:rsidR="00D460FC" w:rsidRPr="00CE7904">
        <w:rPr>
          <w:color w:val="auto"/>
          <w:sz w:val="28"/>
        </w:rPr>
        <w:t xml:space="preserve">ль обязан в соответствии со ст.76 ТК </w:t>
      </w:r>
      <w:r w:rsidR="007365D0" w:rsidRPr="00CE7904">
        <w:rPr>
          <w:color w:val="auto"/>
          <w:sz w:val="28"/>
        </w:rPr>
        <w:t>РФ</w:t>
      </w:r>
      <w:r w:rsidR="007365D0" w:rsidRPr="00CE7904">
        <w:rPr>
          <w:color w:val="auto"/>
          <w:sz w:val="28"/>
        </w:rPr>
        <w:tab/>
        <w:t>отстранить от</w:t>
      </w:r>
      <w:r w:rsidR="00D460FC" w:rsidRPr="00CE7904">
        <w:rPr>
          <w:color w:val="auto"/>
          <w:sz w:val="28"/>
        </w:rPr>
        <w:t xml:space="preserve"> работы (не</w:t>
      </w:r>
      <w:proofErr w:type="gramEnd"/>
    </w:p>
    <w:p w:rsidR="007365D0" w:rsidRPr="00CE7904" w:rsidRDefault="007365D0" w:rsidP="00E609A2">
      <w:pPr>
        <w:pStyle w:val="21"/>
        <w:shd w:val="clear" w:color="auto" w:fill="auto"/>
        <w:tabs>
          <w:tab w:val="left" w:pos="6487"/>
          <w:tab w:val="center" w:pos="7509"/>
          <w:tab w:val="left" w:pos="7818"/>
        </w:tabs>
        <w:spacing w:after="0" w:line="240" w:lineRule="auto"/>
        <w:rPr>
          <w:color w:val="auto"/>
          <w:sz w:val="28"/>
        </w:rPr>
      </w:pPr>
      <w:r w:rsidRPr="00CE7904">
        <w:rPr>
          <w:color w:val="auto"/>
          <w:sz w:val="28"/>
        </w:rPr>
        <w:t>допускать к работе) работника:</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A113F4" w:rsidRPr="00CE7904">
        <w:rPr>
          <w:rFonts w:ascii="Times New Roman" w:hAnsi="Times New Roman" w:cs="Times New Roman"/>
          <w:sz w:val="28"/>
          <w:szCs w:val="28"/>
        </w:rPr>
        <w:t>Трудовым</w:t>
      </w:r>
      <w:r w:rsidRPr="00CE7904">
        <w:rPr>
          <w:rFonts w:ascii="Times New Roman" w:hAnsi="Times New Roman" w:cs="Times New Roman"/>
          <w:sz w:val="28"/>
          <w:szCs w:val="28"/>
        </w:rPr>
        <w:t xml:space="preserve"> Кодексом, </w:t>
      </w:r>
      <w:r w:rsidR="003403F8" w:rsidRPr="00CE7904">
        <w:rPr>
          <w:rFonts w:ascii="Times New Roman" w:hAnsi="Times New Roman" w:cs="Times New Roman"/>
          <w:sz w:val="28"/>
          <w:szCs w:val="28"/>
        </w:rPr>
        <w:t xml:space="preserve">ФЗ «Об образовании в РФ», </w:t>
      </w:r>
      <w:r w:rsidRPr="00CE7904">
        <w:rPr>
          <w:rFonts w:ascii="Times New Roman" w:hAnsi="Times New Roman" w:cs="Times New Roman"/>
          <w:sz w:val="28"/>
          <w:szCs w:val="28"/>
        </w:rPr>
        <w:t xml:space="preserve">и иными </w:t>
      </w:r>
      <w:r w:rsidRPr="00CE7904">
        <w:rPr>
          <w:rFonts w:ascii="Times New Roman" w:hAnsi="Times New Roman" w:cs="Times New Roman"/>
          <w:sz w:val="28"/>
          <w:szCs w:val="28"/>
        </w:rPr>
        <w:lastRenderedPageBreak/>
        <w:t>нормативными правовыми актами Российской Федерации;</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04323" w:rsidRPr="00CE7904" w:rsidRDefault="00D829F9" w:rsidP="003403F8">
      <w:pPr>
        <w:pStyle w:val="ConsPlusNormal"/>
        <w:ind w:firstLine="540"/>
        <w:jc w:val="both"/>
        <w:rPr>
          <w:rFonts w:ascii="Times New Roman" w:hAnsi="Times New Roman" w:cs="Times New Roman"/>
          <w:sz w:val="28"/>
          <w:szCs w:val="28"/>
        </w:rPr>
      </w:pPr>
      <w:proofErr w:type="gramStart"/>
      <w:r w:rsidRPr="00CE7904">
        <w:rPr>
          <w:rFonts w:ascii="Times New Roman"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CE7904">
        <w:rPr>
          <w:rFonts w:ascii="Times New Roman" w:hAnsi="Times New Roman" w:cs="Times New Roman"/>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w:t>
      </w:r>
    </w:p>
    <w:p w:rsidR="00D829F9" w:rsidRPr="00CE7904" w:rsidRDefault="00D829F9" w:rsidP="00E609A2">
      <w:pPr>
        <w:pStyle w:val="ConsPlusNormal"/>
        <w:ind w:firstLine="0"/>
        <w:jc w:val="both"/>
        <w:rPr>
          <w:rFonts w:ascii="Times New Roman" w:hAnsi="Times New Roman" w:cs="Times New Roman"/>
          <w:sz w:val="28"/>
          <w:szCs w:val="28"/>
        </w:rPr>
      </w:pPr>
      <w:r w:rsidRPr="00CE7904">
        <w:rPr>
          <w:rFonts w:ascii="Times New Roman" w:hAnsi="Times New Roman" w:cs="Times New Roman"/>
          <w:sz w:val="28"/>
          <w:szCs w:val="28"/>
        </w:rPr>
        <w:t>соглашениями, трудовым договором;</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в других случаях, предусмотренных </w:t>
      </w:r>
      <w:r w:rsidR="00E62DB3" w:rsidRPr="00CE7904">
        <w:rPr>
          <w:rFonts w:ascii="Times New Roman" w:hAnsi="Times New Roman" w:cs="Times New Roman"/>
          <w:sz w:val="28"/>
          <w:szCs w:val="28"/>
        </w:rPr>
        <w:t>Трудовым к</w:t>
      </w:r>
      <w:r w:rsidRPr="00CE7904">
        <w:rPr>
          <w:rFonts w:ascii="Times New Roman" w:hAnsi="Times New Roman" w:cs="Times New Roman"/>
          <w:sz w:val="28"/>
          <w:szCs w:val="28"/>
        </w:rPr>
        <w:t>одексом, другими федеральными законами и иными нормативными правовыми актами Российской Федерации.</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00A113F4" w:rsidRPr="00CE7904">
        <w:rPr>
          <w:rFonts w:ascii="Times New Roman" w:hAnsi="Times New Roman" w:cs="Times New Roman"/>
          <w:sz w:val="28"/>
          <w:szCs w:val="28"/>
        </w:rPr>
        <w:t>Трудовым</w:t>
      </w:r>
      <w:r w:rsidRPr="00CE7904">
        <w:rPr>
          <w:rFonts w:ascii="Times New Roman" w:hAnsi="Times New Roman" w:cs="Times New Roman"/>
          <w:sz w:val="28"/>
          <w:szCs w:val="28"/>
        </w:rPr>
        <w:t xml:space="preserve">Кодексом, </w:t>
      </w:r>
      <w:r w:rsidR="003403F8" w:rsidRPr="00CE7904">
        <w:rPr>
          <w:rFonts w:ascii="Times New Roman" w:hAnsi="Times New Roman" w:cs="Times New Roman"/>
          <w:sz w:val="28"/>
          <w:szCs w:val="28"/>
        </w:rPr>
        <w:t>ФЗ «Об образовании в РФ</w:t>
      </w:r>
      <w:proofErr w:type="gramStart"/>
      <w:r w:rsidR="003403F8" w:rsidRPr="00CE7904">
        <w:rPr>
          <w:rFonts w:ascii="Times New Roman" w:hAnsi="Times New Roman" w:cs="Times New Roman"/>
          <w:sz w:val="28"/>
          <w:szCs w:val="28"/>
        </w:rPr>
        <w:t xml:space="preserve"> ,</w:t>
      </w:r>
      <w:proofErr w:type="gramEnd"/>
      <w:r w:rsidRPr="00CE7904">
        <w:rPr>
          <w:rFonts w:ascii="Times New Roman" w:hAnsi="Times New Roman" w:cs="Times New Roman"/>
          <w:sz w:val="28"/>
          <w:szCs w:val="28"/>
        </w:rPr>
        <w:t>другими федеральными законами.</w:t>
      </w:r>
    </w:p>
    <w:p w:rsidR="00D829F9" w:rsidRPr="00CE7904" w:rsidRDefault="00D829F9"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D460FC" w:rsidRPr="00CE7904" w:rsidRDefault="00D460FC" w:rsidP="00E609A2">
      <w:pPr>
        <w:pStyle w:val="21"/>
        <w:shd w:val="clear" w:color="auto" w:fill="auto"/>
        <w:spacing w:after="0" w:line="240" w:lineRule="auto"/>
        <w:ind w:right="40"/>
        <w:rPr>
          <w:color w:val="auto"/>
          <w:sz w:val="28"/>
        </w:rPr>
      </w:pPr>
    </w:p>
    <w:p w:rsidR="007365D0" w:rsidRPr="00CE7904" w:rsidRDefault="00D460FC" w:rsidP="00E609A2">
      <w:pPr>
        <w:pStyle w:val="21"/>
        <w:shd w:val="clear" w:color="auto" w:fill="auto"/>
        <w:spacing w:after="0" w:line="240" w:lineRule="auto"/>
        <w:jc w:val="center"/>
        <w:rPr>
          <w:b/>
          <w:color w:val="auto"/>
          <w:sz w:val="28"/>
        </w:rPr>
      </w:pPr>
      <w:r w:rsidRPr="00CE7904">
        <w:rPr>
          <w:b/>
          <w:color w:val="auto"/>
          <w:sz w:val="28"/>
        </w:rPr>
        <w:t>2.4.</w:t>
      </w:r>
      <w:r w:rsidR="007365D0" w:rsidRPr="00CE7904">
        <w:rPr>
          <w:b/>
          <w:color w:val="auto"/>
          <w:sz w:val="28"/>
        </w:rPr>
        <w:t>Прекращение трудового договора:</w:t>
      </w:r>
    </w:p>
    <w:p w:rsidR="007365D0" w:rsidRPr="00CE7904" w:rsidRDefault="00D460FC" w:rsidP="00E609A2">
      <w:pPr>
        <w:pStyle w:val="21"/>
        <w:shd w:val="clear" w:color="auto" w:fill="auto"/>
        <w:spacing w:after="0" w:line="240" w:lineRule="auto"/>
        <w:ind w:right="40"/>
        <w:rPr>
          <w:color w:val="auto"/>
          <w:sz w:val="28"/>
        </w:rPr>
      </w:pPr>
      <w:r w:rsidRPr="00CE7904">
        <w:rPr>
          <w:color w:val="auto"/>
          <w:sz w:val="28"/>
        </w:rPr>
        <w:t xml:space="preserve">2.4.1. </w:t>
      </w:r>
      <w:r w:rsidR="007365D0" w:rsidRPr="00CE7904">
        <w:rPr>
          <w:color w:val="auto"/>
          <w:sz w:val="28"/>
        </w:rPr>
        <w:t xml:space="preserve">Прекращение трудового договора может иметь место только по основаниям, предусмотренным </w:t>
      </w:r>
      <w:r w:rsidR="003403F8" w:rsidRPr="00CE7904">
        <w:rPr>
          <w:color w:val="auto"/>
          <w:sz w:val="28"/>
          <w:szCs w:val="28"/>
        </w:rPr>
        <w:t>Трудовым  Кодексом, ФЗ «Об образовании в РФ»</w:t>
      </w:r>
    </w:p>
    <w:p w:rsidR="007365D0" w:rsidRPr="00CE7904" w:rsidRDefault="00D460FC" w:rsidP="00E609A2">
      <w:pPr>
        <w:pStyle w:val="21"/>
        <w:shd w:val="clear" w:color="auto" w:fill="auto"/>
        <w:spacing w:after="0" w:line="240" w:lineRule="auto"/>
        <w:ind w:right="40"/>
        <w:rPr>
          <w:color w:val="auto"/>
          <w:sz w:val="28"/>
        </w:rPr>
      </w:pPr>
      <w:r w:rsidRPr="00CE7904">
        <w:rPr>
          <w:color w:val="auto"/>
          <w:sz w:val="28"/>
        </w:rPr>
        <w:t xml:space="preserve">2.4.2. </w:t>
      </w:r>
      <w:r w:rsidR="007365D0" w:rsidRPr="00CE7904">
        <w:rPr>
          <w:color w:val="auto"/>
          <w:sz w:val="28"/>
        </w:rPr>
        <w:t xml:space="preserve">Трудовой договор может быть в любое </w:t>
      </w:r>
      <w:proofErr w:type="gramStart"/>
      <w:r w:rsidR="007365D0" w:rsidRPr="00CE7904">
        <w:rPr>
          <w:color w:val="auto"/>
          <w:sz w:val="28"/>
        </w:rPr>
        <w:t>время</w:t>
      </w:r>
      <w:proofErr w:type="gramEnd"/>
      <w:r w:rsidR="007365D0" w:rsidRPr="00CE7904">
        <w:rPr>
          <w:color w:val="auto"/>
          <w:sz w:val="28"/>
        </w:rPr>
        <w:t xml:space="preserve"> расторгнут по соглашению сторон трудового договора (ст. 78 ТК РФ).</w:t>
      </w:r>
    </w:p>
    <w:p w:rsidR="007365D0" w:rsidRPr="00CE7904" w:rsidRDefault="00D460FC" w:rsidP="00E609A2">
      <w:pPr>
        <w:pStyle w:val="21"/>
        <w:shd w:val="clear" w:color="auto" w:fill="auto"/>
        <w:spacing w:after="0" w:line="240" w:lineRule="auto"/>
        <w:ind w:right="40"/>
        <w:rPr>
          <w:color w:val="auto"/>
          <w:sz w:val="28"/>
        </w:rPr>
      </w:pPr>
      <w:r w:rsidRPr="00CE7904">
        <w:rPr>
          <w:color w:val="auto"/>
          <w:sz w:val="28"/>
        </w:rPr>
        <w:t xml:space="preserve">2.4.3. </w:t>
      </w:r>
      <w:r w:rsidR="007365D0" w:rsidRPr="00CE7904">
        <w:rPr>
          <w:color w:val="auto"/>
          <w:sz w:val="28"/>
        </w:rPr>
        <w:t>Срочный трудовой договор прекращается с истечением срока его действия (ст. 79 ТК РФ).</w:t>
      </w:r>
    </w:p>
    <w:p w:rsidR="007365D0" w:rsidRPr="00CE7904" w:rsidRDefault="00D460FC" w:rsidP="00E609A2">
      <w:pPr>
        <w:pStyle w:val="21"/>
        <w:shd w:val="clear" w:color="auto" w:fill="auto"/>
        <w:spacing w:after="0" w:line="240" w:lineRule="auto"/>
        <w:ind w:right="40"/>
        <w:rPr>
          <w:color w:val="auto"/>
          <w:sz w:val="28"/>
        </w:rPr>
      </w:pPr>
      <w:r w:rsidRPr="00CE7904">
        <w:rPr>
          <w:color w:val="auto"/>
          <w:sz w:val="28"/>
        </w:rPr>
        <w:t xml:space="preserve">О </w:t>
      </w:r>
      <w:r w:rsidR="007365D0" w:rsidRPr="00CE7904">
        <w:rPr>
          <w:color w:val="auto"/>
          <w:sz w:val="28"/>
        </w:rPr>
        <w:t>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7365D0" w:rsidRPr="00CE7904" w:rsidRDefault="007365D0" w:rsidP="00E609A2">
      <w:pPr>
        <w:pStyle w:val="21"/>
        <w:shd w:val="clear" w:color="auto" w:fill="auto"/>
        <w:spacing w:after="0" w:line="240" w:lineRule="auto"/>
        <w:ind w:right="40"/>
        <w:rPr>
          <w:color w:val="auto"/>
          <w:sz w:val="28"/>
        </w:rPr>
      </w:pPr>
      <w:r w:rsidRPr="00CE7904">
        <w:rPr>
          <w:color w:val="auto"/>
          <w:sz w:val="28"/>
        </w:rPr>
        <w:t>Трудовой договор, заключённый на время выполнения определённой работы, прекращается по завершении этой работы.</w:t>
      </w:r>
    </w:p>
    <w:p w:rsidR="007365D0" w:rsidRPr="00CE7904" w:rsidRDefault="00D460FC" w:rsidP="00E609A2">
      <w:pPr>
        <w:pStyle w:val="21"/>
        <w:shd w:val="clear" w:color="auto" w:fill="auto"/>
        <w:spacing w:after="0" w:line="240" w:lineRule="auto"/>
        <w:ind w:right="40"/>
        <w:rPr>
          <w:color w:val="auto"/>
          <w:sz w:val="28"/>
        </w:rPr>
      </w:pPr>
      <w:r w:rsidRPr="00CE7904">
        <w:rPr>
          <w:color w:val="auto"/>
          <w:sz w:val="28"/>
        </w:rPr>
        <w:lastRenderedPageBreak/>
        <w:t>Т</w:t>
      </w:r>
      <w:r w:rsidR="007365D0" w:rsidRPr="00CE7904">
        <w:rPr>
          <w:color w:val="auto"/>
          <w:sz w:val="28"/>
        </w:rPr>
        <w:t>рудовой договор, заключённый на время исполнения обязанностей отсутствующего работника, прекращается с выходом этого работника на работу.</w:t>
      </w:r>
    </w:p>
    <w:p w:rsidR="007365D0" w:rsidRPr="00CE7904" w:rsidRDefault="007365D0" w:rsidP="00E609A2">
      <w:pPr>
        <w:pStyle w:val="21"/>
        <w:shd w:val="clear" w:color="auto" w:fill="auto"/>
        <w:spacing w:after="0" w:line="240" w:lineRule="auto"/>
        <w:ind w:right="40"/>
        <w:rPr>
          <w:color w:val="auto"/>
          <w:sz w:val="28"/>
        </w:rPr>
      </w:pPr>
      <w:r w:rsidRPr="00CE7904">
        <w:rPr>
          <w:color w:val="auto"/>
          <w:sz w:val="28"/>
        </w:rPr>
        <w:t>Трудовой договор, заключённый для выполнения сезонных работ в течение определённого периода (сезона), прекращается по окончании этого периода (сезона).</w:t>
      </w:r>
    </w:p>
    <w:p w:rsidR="007365D0" w:rsidRPr="00CE7904" w:rsidRDefault="00D460FC" w:rsidP="00E609A2">
      <w:pPr>
        <w:pStyle w:val="21"/>
        <w:shd w:val="clear" w:color="auto" w:fill="auto"/>
        <w:spacing w:after="0" w:line="240" w:lineRule="auto"/>
        <w:ind w:right="40"/>
        <w:jc w:val="both"/>
        <w:rPr>
          <w:color w:val="auto"/>
          <w:sz w:val="28"/>
        </w:rPr>
      </w:pPr>
      <w:r w:rsidRPr="00CE7904">
        <w:rPr>
          <w:color w:val="auto"/>
          <w:sz w:val="28"/>
        </w:rPr>
        <w:t xml:space="preserve">2.4.4. </w:t>
      </w:r>
      <w:r w:rsidR="007365D0" w:rsidRPr="00CE7904">
        <w:rPr>
          <w:color w:val="auto"/>
          <w:sz w:val="28"/>
        </w:rPr>
        <w:t xml:space="preserve">Работник имеет право расторгнуть трудовой договор, предупредив об этом работодателя в письменной форме не </w:t>
      </w:r>
      <w:r w:rsidRPr="00CE7904">
        <w:rPr>
          <w:color w:val="auto"/>
          <w:sz w:val="28"/>
        </w:rPr>
        <w:t>позднее,</w:t>
      </w:r>
      <w:r w:rsidR="007365D0" w:rsidRPr="00CE7904">
        <w:rPr>
          <w:color w:val="auto"/>
          <w:sz w:val="28"/>
        </w:rPr>
        <w:t xml:space="preserve"> чем за две недели (14 календарных дней), если иной срок не установлен ТК РФ или иными федеральными законами. Течение указанного срока начинается на следующий день после получения работодателем заявления работника об увольнении.</w:t>
      </w:r>
    </w:p>
    <w:p w:rsidR="007365D0" w:rsidRPr="00CE7904" w:rsidRDefault="00D460FC" w:rsidP="00E609A2">
      <w:pPr>
        <w:pStyle w:val="21"/>
        <w:shd w:val="clear" w:color="auto" w:fill="auto"/>
        <w:spacing w:after="0" w:line="240" w:lineRule="auto"/>
        <w:ind w:right="40"/>
        <w:jc w:val="both"/>
        <w:rPr>
          <w:color w:val="auto"/>
          <w:sz w:val="28"/>
        </w:rPr>
      </w:pPr>
      <w:r w:rsidRPr="00CE7904">
        <w:rPr>
          <w:color w:val="auto"/>
          <w:sz w:val="28"/>
        </w:rPr>
        <w:t xml:space="preserve">2.4.5. </w:t>
      </w:r>
      <w:r w:rsidR="007365D0" w:rsidRPr="00CE7904">
        <w:rPr>
          <w:color w:val="auto"/>
          <w:sz w:val="28"/>
        </w:rPr>
        <w:t xml:space="preserve">По соглашению между работником и работодателем трудовой </w:t>
      </w:r>
      <w:r w:rsidRPr="00CE7904">
        <w:rPr>
          <w:color w:val="auto"/>
          <w:sz w:val="28"/>
        </w:rPr>
        <w:t>договор,</w:t>
      </w:r>
      <w:r w:rsidR="007365D0" w:rsidRPr="00CE7904">
        <w:rPr>
          <w:color w:val="auto"/>
          <w:sz w:val="28"/>
        </w:rPr>
        <w:t xml:space="preserve"> может </w:t>
      </w:r>
      <w:r w:rsidRPr="00CE7904">
        <w:rPr>
          <w:color w:val="auto"/>
          <w:sz w:val="28"/>
        </w:rPr>
        <w:t>быть,</w:t>
      </w:r>
      <w:r w:rsidR="007365D0" w:rsidRPr="00CE7904">
        <w:rPr>
          <w:color w:val="auto"/>
          <w:sz w:val="28"/>
        </w:rPr>
        <w:t xml:space="preserve"> расторгнут и до истечения срока предупреждения об увольнении (ст. 80 ТК РФ).</w:t>
      </w:r>
    </w:p>
    <w:p w:rsidR="00F04323" w:rsidRPr="00CE7904" w:rsidRDefault="007365D0" w:rsidP="00E609A2">
      <w:pPr>
        <w:pStyle w:val="21"/>
        <w:shd w:val="clear" w:color="auto" w:fill="auto"/>
        <w:spacing w:after="0" w:line="240" w:lineRule="auto"/>
        <w:ind w:right="40"/>
        <w:rPr>
          <w:color w:val="auto"/>
          <w:sz w:val="28"/>
        </w:rPr>
      </w:pPr>
      <w:r w:rsidRPr="00CE7904">
        <w:rPr>
          <w:color w:val="auto"/>
          <w:sz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w:t>
      </w:r>
    </w:p>
    <w:p w:rsidR="007365D0" w:rsidRPr="00CE7904" w:rsidRDefault="007365D0" w:rsidP="00E609A2">
      <w:pPr>
        <w:pStyle w:val="21"/>
        <w:shd w:val="clear" w:color="auto" w:fill="auto"/>
        <w:spacing w:after="0" w:line="240" w:lineRule="auto"/>
        <w:ind w:right="40"/>
        <w:rPr>
          <w:color w:val="auto"/>
          <w:sz w:val="28"/>
        </w:rPr>
      </w:pPr>
      <w:r w:rsidRPr="00CE7904">
        <w:rPr>
          <w:color w:val="auto"/>
          <w:sz w:val="28"/>
        </w:rPr>
        <w:t>законодательства и иных нормативных правовых актов, содержащих нормы</w:t>
      </w:r>
      <w:r w:rsidR="00D460FC" w:rsidRPr="00CE7904">
        <w:rPr>
          <w:color w:val="auto"/>
          <w:sz w:val="28"/>
        </w:rPr>
        <w:t xml:space="preserve">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460FC" w:rsidRPr="00CE7904" w:rsidRDefault="00AE752A" w:rsidP="00AE752A">
      <w:pPr>
        <w:pStyle w:val="21"/>
        <w:shd w:val="clear" w:color="auto" w:fill="auto"/>
        <w:spacing w:after="0" w:line="240" w:lineRule="auto"/>
        <w:ind w:right="60"/>
        <w:rPr>
          <w:color w:val="auto"/>
          <w:sz w:val="28"/>
          <w:szCs w:val="28"/>
        </w:rPr>
      </w:pPr>
      <w:r w:rsidRPr="00CE7904">
        <w:rPr>
          <w:color w:val="auto"/>
          <w:sz w:val="28"/>
          <w:szCs w:val="28"/>
        </w:rPr>
        <w:t>2.4.6.</w:t>
      </w:r>
      <w:r w:rsidR="00D460FC" w:rsidRPr="00CE7904">
        <w:rPr>
          <w:color w:val="auto"/>
          <w:sz w:val="28"/>
          <w:szCs w:val="28"/>
        </w:rPr>
        <w:t>До истечения срока предупреждения об увольнении работник имеет</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право в любое время отозвать своё заявление. Увольнение в этом случае не</w:t>
      </w:r>
    </w:p>
    <w:p w:rsidR="00D460FC" w:rsidRPr="00CE7904" w:rsidRDefault="00D460FC" w:rsidP="00E609A2">
      <w:pPr>
        <w:pStyle w:val="21"/>
        <w:shd w:val="clear" w:color="auto" w:fill="auto"/>
        <w:tabs>
          <w:tab w:val="right" w:leader="underscore" w:pos="9401"/>
        </w:tabs>
        <w:spacing w:after="0" w:line="240" w:lineRule="auto"/>
        <w:rPr>
          <w:color w:val="auto"/>
          <w:sz w:val="28"/>
          <w:szCs w:val="28"/>
        </w:rPr>
      </w:pPr>
      <w:r w:rsidRPr="00CE7904">
        <w:rPr>
          <w:color w:val="auto"/>
          <w:sz w:val="28"/>
          <w:szCs w:val="28"/>
        </w:rPr>
        <w:t>производится, если на его место не приглашён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По истечении срока предупреждения об увольнении работник имеет право прекратить работу.</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 xml:space="preserve">Если по истечении срока предупреждения об увольнении трудовой договор не </w:t>
      </w:r>
      <w:proofErr w:type="gramStart"/>
      <w:r w:rsidRPr="00CE7904">
        <w:rPr>
          <w:color w:val="auto"/>
          <w:sz w:val="28"/>
          <w:szCs w:val="28"/>
        </w:rPr>
        <w:t>был</w:t>
      </w:r>
      <w:proofErr w:type="gramEnd"/>
      <w:r w:rsidRPr="00CE7904">
        <w:rPr>
          <w:color w:val="auto"/>
          <w:sz w:val="28"/>
          <w:szCs w:val="28"/>
        </w:rPr>
        <w:t xml:space="preserve"> расторгнут, и работник не настаивает на увольнении, то действие трудового договора продолжается.</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r w:rsidR="00BD25A5" w:rsidRPr="00CE7904">
        <w:rPr>
          <w:rStyle w:val="65pt0pt"/>
          <w:i w:val="0"/>
          <w:color w:val="auto"/>
          <w:sz w:val="28"/>
          <w:szCs w:val="28"/>
          <w:u w:val="none"/>
        </w:rPr>
        <w:t xml:space="preserve"> (ч.</w:t>
      </w:r>
      <w:r w:rsidRPr="00CE7904">
        <w:rPr>
          <w:color w:val="auto"/>
          <w:sz w:val="28"/>
          <w:szCs w:val="28"/>
        </w:rPr>
        <w:t>4 ст.71 ТК РФ).</w:t>
      </w:r>
    </w:p>
    <w:p w:rsidR="00D460FC" w:rsidRPr="00CE7904" w:rsidRDefault="00BD25A5" w:rsidP="00E609A2">
      <w:pPr>
        <w:pStyle w:val="21"/>
        <w:shd w:val="clear" w:color="auto" w:fill="auto"/>
        <w:spacing w:after="0" w:line="240" w:lineRule="auto"/>
        <w:ind w:right="60"/>
        <w:rPr>
          <w:color w:val="auto"/>
          <w:sz w:val="28"/>
          <w:szCs w:val="28"/>
        </w:rPr>
      </w:pPr>
      <w:r w:rsidRPr="00CE7904">
        <w:rPr>
          <w:color w:val="auto"/>
          <w:sz w:val="28"/>
          <w:szCs w:val="28"/>
        </w:rPr>
        <w:t xml:space="preserve">2.4.8. </w:t>
      </w:r>
      <w:r w:rsidR="00D460FC" w:rsidRPr="00CE7904">
        <w:rPr>
          <w:color w:val="auto"/>
          <w:sz w:val="28"/>
          <w:szCs w:val="28"/>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Причинами увольнения работников, в том числе педагогических работников, по п. 2 ч. 1 ст. 81 ТК РФ, могут являться:</w:t>
      </w:r>
    </w:p>
    <w:p w:rsidR="00D460FC" w:rsidRPr="00CE7904" w:rsidRDefault="00BD25A5" w:rsidP="00E609A2">
      <w:pPr>
        <w:pStyle w:val="21"/>
        <w:shd w:val="clear" w:color="auto" w:fill="auto"/>
        <w:spacing w:after="0" w:line="240" w:lineRule="auto"/>
        <w:rPr>
          <w:color w:val="auto"/>
          <w:sz w:val="28"/>
          <w:szCs w:val="28"/>
        </w:rPr>
      </w:pPr>
      <w:r w:rsidRPr="00CE7904">
        <w:rPr>
          <w:color w:val="auto"/>
          <w:sz w:val="28"/>
          <w:szCs w:val="28"/>
        </w:rPr>
        <w:t xml:space="preserve">- </w:t>
      </w:r>
      <w:r w:rsidR="00D460FC" w:rsidRPr="00CE7904">
        <w:rPr>
          <w:color w:val="auto"/>
          <w:sz w:val="28"/>
          <w:szCs w:val="28"/>
        </w:rPr>
        <w:t xml:space="preserve"> реорганизация учреждения;</w:t>
      </w:r>
    </w:p>
    <w:p w:rsidR="00D460FC" w:rsidRPr="00CE7904" w:rsidRDefault="00BD25A5" w:rsidP="00E609A2">
      <w:pPr>
        <w:pStyle w:val="21"/>
        <w:shd w:val="clear" w:color="auto" w:fill="auto"/>
        <w:spacing w:after="0" w:line="240" w:lineRule="auto"/>
        <w:rPr>
          <w:color w:val="auto"/>
          <w:sz w:val="28"/>
          <w:szCs w:val="28"/>
        </w:rPr>
      </w:pPr>
      <w:r w:rsidRPr="00CE7904">
        <w:rPr>
          <w:color w:val="auto"/>
          <w:sz w:val="28"/>
          <w:szCs w:val="28"/>
        </w:rPr>
        <w:t xml:space="preserve">-  </w:t>
      </w:r>
      <w:r w:rsidR="00D460FC" w:rsidRPr="00CE7904">
        <w:rPr>
          <w:color w:val="auto"/>
          <w:sz w:val="28"/>
          <w:szCs w:val="28"/>
        </w:rPr>
        <w:t>исключение из штатного расписания некоторых должностей;</w:t>
      </w:r>
    </w:p>
    <w:p w:rsidR="00D460FC" w:rsidRPr="00CE7904" w:rsidRDefault="00BD25A5" w:rsidP="00E609A2">
      <w:pPr>
        <w:pStyle w:val="21"/>
        <w:shd w:val="clear" w:color="auto" w:fill="auto"/>
        <w:spacing w:after="0" w:line="240" w:lineRule="auto"/>
        <w:rPr>
          <w:color w:val="auto"/>
          <w:sz w:val="28"/>
          <w:szCs w:val="28"/>
        </w:rPr>
      </w:pPr>
      <w:r w:rsidRPr="00CE7904">
        <w:rPr>
          <w:color w:val="auto"/>
          <w:sz w:val="28"/>
          <w:szCs w:val="28"/>
        </w:rPr>
        <w:t xml:space="preserve">-  </w:t>
      </w:r>
      <w:r w:rsidR="00D460FC" w:rsidRPr="00CE7904">
        <w:rPr>
          <w:color w:val="auto"/>
          <w:sz w:val="28"/>
          <w:szCs w:val="28"/>
        </w:rPr>
        <w:t>сокращение численности работников;</w:t>
      </w:r>
    </w:p>
    <w:p w:rsidR="00D460FC" w:rsidRPr="00CE7904" w:rsidRDefault="00BD25A5" w:rsidP="00E609A2">
      <w:pPr>
        <w:pStyle w:val="21"/>
        <w:shd w:val="clear" w:color="auto" w:fill="auto"/>
        <w:spacing w:after="0" w:line="240" w:lineRule="auto"/>
        <w:rPr>
          <w:color w:val="auto"/>
          <w:sz w:val="28"/>
          <w:szCs w:val="28"/>
        </w:rPr>
      </w:pPr>
      <w:r w:rsidRPr="00CE7904">
        <w:rPr>
          <w:color w:val="auto"/>
          <w:sz w:val="28"/>
          <w:szCs w:val="28"/>
        </w:rPr>
        <w:t xml:space="preserve">-  </w:t>
      </w:r>
      <w:r w:rsidR="00D460FC" w:rsidRPr="00CE7904">
        <w:rPr>
          <w:color w:val="auto"/>
          <w:sz w:val="28"/>
          <w:szCs w:val="28"/>
        </w:rPr>
        <w:t xml:space="preserve"> уменьшение количества классов-комплектов, групп;</w:t>
      </w:r>
    </w:p>
    <w:p w:rsidR="00D460FC" w:rsidRPr="00CE7904" w:rsidRDefault="00BD25A5" w:rsidP="00E609A2">
      <w:pPr>
        <w:pStyle w:val="21"/>
        <w:shd w:val="clear" w:color="auto" w:fill="auto"/>
        <w:spacing w:after="0" w:line="240" w:lineRule="auto"/>
        <w:ind w:right="60"/>
        <w:rPr>
          <w:color w:val="auto"/>
          <w:sz w:val="28"/>
          <w:szCs w:val="28"/>
        </w:rPr>
      </w:pPr>
      <w:r w:rsidRPr="00CE7904">
        <w:rPr>
          <w:color w:val="auto"/>
          <w:sz w:val="28"/>
          <w:szCs w:val="28"/>
        </w:rPr>
        <w:t xml:space="preserve">-   </w:t>
      </w:r>
      <w:r w:rsidR="00D460FC" w:rsidRPr="00CE7904">
        <w:rPr>
          <w:color w:val="auto"/>
          <w:sz w:val="28"/>
          <w:szCs w:val="28"/>
        </w:rPr>
        <w:t>изменение количества часов по предмету ввиду изменения учебного плана, учебных программ и т.п.</w:t>
      </w:r>
      <w:r w:rsidRPr="00CE7904">
        <w:rPr>
          <w:color w:val="auto"/>
          <w:sz w:val="28"/>
          <w:szCs w:val="28"/>
        </w:rPr>
        <w:t xml:space="preserve">                                                                                                   2.4.9. </w:t>
      </w:r>
      <w:r w:rsidR="00D460FC" w:rsidRPr="00CE7904">
        <w:rPr>
          <w:color w:val="auto"/>
          <w:sz w:val="28"/>
          <w:szCs w:val="28"/>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 xml:space="preserve">Трудовой договор </w:t>
      </w:r>
      <w:proofErr w:type="gramStart"/>
      <w:r w:rsidRPr="00CE7904">
        <w:rPr>
          <w:color w:val="auto"/>
          <w:sz w:val="28"/>
          <w:szCs w:val="28"/>
        </w:rPr>
        <w:t xml:space="preserve">с учителем в связи с уменьшением учебной нагрузки в течение </w:t>
      </w:r>
      <w:r w:rsidRPr="00CE7904">
        <w:rPr>
          <w:color w:val="auto"/>
          <w:sz w:val="28"/>
          <w:szCs w:val="28"/>
        </w:rPr>
        <w:lastRenderedPageBreak/>
        <w:t>учебного года по независящим от него причинам</w:t>
      </w:r>
      <w:proofErr w:type="gramEnd"/>
      <w:r w:rsidRPr="00CE7904">
        <w:rPr>
          <w:color w:val="auto"/>
          <w:sz w:val="28"/>
          <w:szCs w:val="28"/>
        </w:rPr>
        <w:t xml:space="preserve">, в том числе при полном её отсутствии, не может </w:t>
      </w:r>
      <w:r w:rsidR="00BD25A5" w:rsidRPr="00CE7904">
        <w:rPr>
          <w:color w:val="auto"/>
          <w:sz w:val="28"/>
          <w:szCs w:val="28"/>
        </w:rPr>
        <w:t>быть,</w:t>
      </w:r>
      <w:r w:rsidRPr="00CE7904">
        <w:rPr>
          <w:color w:val="auto"/>
          <w:sz w:val="28"/>
          <w:szCs w:val="28"/>
        </w:rPr>
        <w:t xml:space="preserve"> расторгнут до конца учебного года.</w:t>
      </w:r>
    </w:p>
    <w:p w:rsidR="00D460FC" w:rsidRPr="00CE7904" w:rsidRDefault="00BD25A5" w:rsidP="00E609A2">
      <w:pPr>
        <w:pStyle w:val="21"/>
        <w:shd w:val="clear" w:color="auto" w:fill="auto"/>
        <w:tabs>
          <w:tab w:val="left" w:pos="3824"/>
          <w:tab w:val="left" w:pos="7021"/>
        </w:tabs>
        <w:spacing w:after="0" w:line="240" w:lineRule="auto"/>
        <w:rPr>
          <w:color w:val="auto"/>
          <w:sz w:val="28"/>
          <w:szCs w:val="28"/>
        </w:rPr>
      </w:pPr>
      <w:r w:rsidRPr="00CE7904">
        <w:rPr>
          <w:color w:val="auto"/>
          <w:sz w:val="28"/>
          <w:szCs w:val="28"/>
        </w:rPr>
        <w:t>В соответствии с п. 8 ч. 1 ст.</w:t>
      </w:r>
      <w:r w:rsidR="00D460FC" w:rsidRPr="00CE7904">
        <w:rPr>
          <w:color w:val="auto"/>
          <w:sz w:val="28"/>
          <w:szCs w:val="28"/>
        </w:rPr>
        <w:t>81 ТК РФ трудовой договор</w:t>
      </w:r>
      <w:r w:rsidR="00D460FC" w:rsidRPr="00CE7904">
        <w:rPr>
          <w:color w:val="auto"/>
          <w:sz w:val="28"/>
          <w:szCs w:val="28"/>
        </w:rPr>
        <w:tab/>
        <w:t>может быть прекращён</w:t>
      </w:r>
    </w:p>
    <w:p w:rsidR="00D460FC" w:rsidRPr="00CE7904" w:rsidRDefault="00D460FC" w:rsidP="00E609A2">
      <w:pPr>
        <w:pStyle w:val="21"/>
        <w:shd w:val="clear" w:color="auto" w:fill="auto"/>
        <w:tabs>
          <w:tab w:val="left" w:pos="467"/>
          <w:tab w:val="left" w:pos="1844"/>
          <w:tab w:val="left" w:pos="6908"/>
          <w:tab w:val="right" w:pos="9401"/>
        </w:tabs>
        <w:spacing w:after="0" w:line="240" w:lineRule="auto"/>
        <w:rPr>
          <w:color w:val="auto"/>
          <w:sz w:val="28"/>
          <w:szCs w:val="28"/>
        </w:rPr>
      </w:pPr>
      <w:r w:rsidRPr="00CE7904">
        <w:rPr>
          <w:color w:val="auto"/>
          <w:sz w:val="28"/>
          <w:szCs w:val="28"/>
        </w:rPr>
        <w:t>за</w:t>
      </w:r>
      <w:r w:rsidRPr="00CE7904">
        <w:rPr>
          <w:color w:val="auto"/>
          <w:sz w:val="28"/>
          <w:szCs w:val="28"/>
        </w:rPr>
        <w:tab/>
      </w:r>
      <w:r w:rsidR="00BD25A5" w:rsidRPr="00CE7904">
        <w:rPr>
          <w:color w:val="auto"/>
          <w:sz w:val="28"/>
          <w:szCs w:val="28"/>
        </w:rPr>
        <w:t xml:space="preserve">совершение </w:t>
      </w:r>
      <w:r w:rsidRPr="00CE7904">
        <w:rPr>
          <w:color w:val="auto"/>
          <w:sz w:val="28"/>
          <w:szCs w:val="28"/>
        </w:rPr>
        <w:t>работни</w:t>
      </w:r>
      <w:r w:rsidR="00BD25A5" w:rsidRPr="00CE7904">
        <w:rPr>
          <w:color w:val="auto"/>
          <w:sz w:val="28"/>
          <w:szCs w:val="28"/>
        </w:rPr>
        <w:t xml:space="preserve">ком, выполняющим воспитательные </w:t>
      </w:r>
      <w:r w:rsidRPr="00CE7904">
        <w:rPr>
          <w:color w:val="auto"/>
          <w:sz w:val="28"/>
          <w:szCs w:val="28"/>
        </w:rPr>
        <w:t>функции,</w:t>
      </w:r>
      <w:r w:rsidRPr="00CE7904">
        <w:rPr>
          <w:color w:val="auto"/>
          <w:sz w:val="28"/>
          <w:szCs w:val="28"/>
        </w:rPr>
        <w:tab/>
      </w:r>
      <w:proofErr w:type="gramStart"/>
      <w:r w:rsidRPr="00CE7904">
        <w:rPr>
          <w:color w:val="auto"/>
          <w:sz w:val="28"/>
          <w:szCs w:val="28"/>
        </w:rPr>
        <w:t>аморального</w:t>
      </w:r>
      <w:proofErr w:type="gramEnd"/>
    </w:p>
    <w:p w:rsidR="00D460FC" w:rsidRPr="00CE7904" w:rsidRDefault="00D460FC" w:rsidP="00E609A2">
      <w:pPr>
        <w:pStyle w:val="21"/>
        <w:shd w:val="clear" w:color="auto" w:fill="auto"/>
        <w:spacing w:after="0" w:line="240" w:lineRule="auto"/>
        <w:rPr>
          <w:color w:val="auto"/>
          <w:sz w:val="28"/>
          <w:szCs w:val="28"/>
        </w:rPr>
      </w:pPr>
      <w:r w:rsidRPr="00CE7904">
        <w:rPr>
          <w:color w:val="auto"/>
          <w:sz w:val="28"/>
          <w:szCs w:val="28"/>
        </w:rPr>
        <w:t>проступка, несовместимого с продолжением данной работы.</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460FC" w:rsidRPr="00CE7904" w:rsidRDefault="00BD25A5" w:rsidP="00E609A2">
      <w:pPr>
        <w:pStyle w:val="21"/>
        <w:shd w:val="clear" w:color="auto" w:fill="auto"/>
        <w:tabs>
          <w:tab w:val="left" w:pos="3639"/>
          <w:tab w:val="left" w:pos="6908"/>
          <w:tab w:val="right" w:pos="9401"/>
        </w:tabs>
        <w:spacing w:after="0" w:line="240" w:lineRule="auto"/>
        <w:rPr>
          <w:color w:val="auto"/>
          <w:sz w:val="28"/>
          <w:szCs w:val="28"/>
        </w:rPr>
      </w:pPr>
      <w:r w:rsidRPr="00CE7904">
        <w:rPr>
          <w:color w:val="auto"/>
          <w:sz w:val="28"/>
          <w:szCs w:val="28"/>
        </w:rPr>
        <w:t xml:space="preserve">Допускается увольнение только тех работников, </w:t>
      </w:r>
      <w:r w:rsidR="00D460FC" w:rsidRPr="00CE7904">
        <w:rPr>
          <w:color w:val="auto"/>
          <w:sz w:val="28"/>
          <w:szCs w:val="28"/>
        </w:rPr>
        <w:t>которые</w:t>
      </w:r>
      <w:r w:rsidR="00D460FC" w:rsidRPr="00CE7904">
        <w:rPr>
          <w:color w:val="auto"/>
          <w:sz w:val="28"/>
          <w:szCs w:val="28"/>
        </w:rPr>
        <w:tab/>
        <w:t>занимаются</w:t>
      </w:r>
    </w:p>
    <w:p w:rsidR="00D460FC" w:rsidRPr="00CE7904" w:rsidRDefault="00BD25A5" w:rsidP="00E609A2">
      <w:pPr>
        <w:pStyle w:val="21"/>
        <w:shd w:val="clear" w:color="auto" w:fill="auto"/>
        <w:tabs>
          <w:tab w:val="left" w:pos="1834"/>
          <w:tab w:val="left" w:pos="3639"/>
          <w:tab w:val="left" w:pos="6951"/>
          <w:tab w:val="right" w:pos="9401"/>
        </w:tabs>
        <w:spacing w:after="0" w:line="240" w:lineRule="auto"/>
        <w:rPr>
          <w:color w:val="auto"/>
          <w:sz w:val="28"/>
          <w:szCs w:val="28"/>
        </w:rPr>
      </w:pPr>
      <w:r w:rsidRPr="00CE7904">
        <w:rPr>
          <w:color w:val="auto"/>
          <w:sz w:val="28"/>
          <w:szCs w:val="28"/>
        </w:rPr>
        <w:t xml:space="preserve">Воспитательной деятельностью, и независимо от того, где </w:t>
      </w:r>
      <w:proofErr w:type="gramStart"/>
      <w:r w:rsidR="00D460FC" w:rsidRPr="00CE7904">
        <w:rPr>
          <w:color w:val="auto"/>
          <w:sz w:val="28"/>
          <w:szCs w:val="28"/>
        </w:rPr>
        <w:t>совершён</w:t>
      </w:r>
      <w:proofErr w:type="gramEnd"/>
      <w:r w:rsidR="00D460FC" w:rsidRPr="00CE7904">
        <w:rPr>
          <w:color w:val="auto"/>
          <w:sz w:val="28"/>
          <w:szCs w:val="28"/>
        </w:rPr>
        <w:tab/>
        <w:t>аморальный</w:t>
      </w:r>
    </w:p>
    <w:p w:rsidR="00D460FC" w:rsidRPr="00CE7904" w:rsidRDefault="00D460FC" w:rsidP="00E609A2">
      <w:pPr>
        <w:pStyle w:val="21"/>
        <w:shd w:val="clear" w:color="auto" w:fill="auto"/>
        <w:spacing w:after="0" w:line="240" w:lineRule="auto"/>
        <w:rPr>
          <w:color w:val="auto"/>
          <w:sz w:val="28"/>
          <w:szCs w:val="28"/>
        </w:rPr>
      </w:pPr>
      <w:r w:rsidRPr="00CE7904">
        <w:rPr>
          <w:color w:val="auto"/>
          <w:sz w:val="28"/>
          <w:szCs w:val="28"/>
        </w:rPr>
        <w:t>проступок (по месту работы или в быту).</w:t>
      </w:r>
    </w:p>
    <w:p w:rsidR="00092E42"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 xml:space="preserve">Если аморальный проступок совершён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w:t>
      </w:r>
    </w:p>
    <w:p w:rsidR="00D460FC" w:rsidRPr="00CE7904" w:rsidRDefault="00D460FC" w:rsidP="00E609A2">
      <w:pPr>
        <w:pStyle w:val="21"/>
        <w:shd w:val="clear" w:color="auto" w:fill="auto"/>
        <w:spacing w:after="0" w:line="240" w:lineRule="auto"/>
        <w:ind w:right="60"/>
        <w:rPr>
          <w:color w:val="auto"/>
          <w:sz w:val="28"/>
          <w:szCs w:val="28"/>
        </w:rPr>
      </w:pPr>
      <w:proofErr w:type="gramStart"/>
      <w:r w:rsidRPr="00CE7904">
        <w:rPr>
          <w:color w:val="auto"/>
          <w:sz w:val="28"/>
          <w:szCs w:val="28"/>
        </w:rPr>
        <w:t>установленного</w:t>
      </w:r>
      <w:proofErr w:type="gramEnd"/>
      <w:r w:rsidRPr="00CE7904">
        <w:rPr>
          <w:color w:val="auto"/>
          <w:sz w:val="28"/>
          <w:szCs w:val="28"/>
        </w:rPr>
        <w:t xml:space="preserve"> ст. 193 ТК РФ.</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Если аморальный проступок совершён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460FC" w:rsidRPr="00CE7904" w:rsidRDefault="00D460FC" w:rsidP="00E609A2">
      <w:pPr>
        <w:pStyle w:val="21"/>
        <w:shd w:val="clear" w:color="auto" w:fill="auto"/>
        <w:spacing w:after="0" w:line="240" w:lineRule="auto"/>
        <w:ind w:right="60"/>
        <w:rPr>
          <w:color w:val="auto"/>
          <w:sz w:val="28"/>
          <w:szCs w:val="28"/>
        </w:rPr>
      </w:pPr>
      <w:r w:rsidRPr="00CE7904">
        <w:rPr>
          <w:color w:val="auto"/>
          <w:sz w:val="28"/>
          <w:szCs w:val="28"/>
        </w:rPr>
        <w:t>2.4.1</w:t>
      </w:r>
      <w:r w:rsidR="00054F2B">
        <w:rPr>
          <w:color w:val="auto"/>
          <w:sz w:val="28"/>
          <w:szCs w:val="28"/>
        </w:rPr>
        <w:t>0</w:t>
      </w:r>
      <w:r w:rsidRPr="00CE7904">
        <w:rPr>
          <w:color w:val="auto"/>
          <w:sz w:val="28"/>
          <w:szCs w:val="28"/>
        </w:rPr>
        <w:t>.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  повторное в течение одного года грубое нарушение устава образовательного учреждения;</w:t>
      </w:r>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53EF7" w:rsidRPr="00CE7904" w:rsidRDefault="00D53EF7" w:rsidP="00E609A2">
      <w:pPr>
        <w:pStyle w:val="21"/>
        <w:shd w:val="clear" w:color="auto" w:fill="auto"/>
        <w:spacing w:after="0" w:line="240" w:lineRule="auto"/>
        <w:ind w:right="640"/>
        <w:rPr>
          <w:color w:val="auto"/>
          <w:sz w:val="28"/>
          <w:szCs w:val="28"/>
        </w:rPr>
      </w:pPr>
      <w:r w:rsidRPr="00CE7904">
        <w:rPr>
          <w:color w:val="auto"/>
          <w:sz w:val="28"/>
          <w:szCs w:val="28"/>
        </w:rPr>
        <w:t>2.4.1</w:t>
      </w:r>
      <w:r w:rsidR="00054F2B">
        <w:rPr>
          <w:color w:val="auto"/>
          <w:sz w:val="28"/>
          <w:szCs w:val="28"/>
        </w:rPr>
        <w:t>1</w:t>
      </w:r>
      <w:r w:rsidRPr="00CE7904">
        <w:rPr>
          <w:color w:val="auto"/>
          <w:sz w:val="28"/>
          <w:szCs w:val="28"/>
        </w:rPr>
        <w:t>. Прекращение трудового договора оформляется приказом работодателя (ст. 84.1.ТК РФ)</w:t>
      </w:r>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2.4.1</w:t>
      </w:r>
      <w:r w:rsidR="00054F2B">
        <w:rPr>
          <w:color w:val="auto"/>
          <w:sz w:val="28"/>
          <w:szCs w:val="28"/>
        </w:rPr>
        <w:t>2</w:t>
      </w:r>
      <w:r w:rsidRPr="00CE7904">
        <w:rPr>
          <w:color w:val="auto"/>
          <w:sz w:val="28"/>
          <w:szCs w:val="28"/>
        </w:rPr>
        <w:t>.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2.4.13.  В день прекращения трудового договора работодатель обязан выдать работнику его трудовую книжку с внесённой в неё записью об увольнении и произвести с ним окончательный расчёт.</w:t>
      </w:r>
    </w:p>
    <w:p w:rsidR="00D53EF7" w:rsidRPr="00CE7904" w:rsidRDefault="00D53EF7" w:rsidP="00E609A2">
      <w:pPr>
        <w:pStyle w:val="21"/>
        <w:shd w:val="clear" w:color="auto" w:fill="auto"/>
        <w:spacing w:after="0" w:line="240" w:lineRule="auto"/>
        <w:ind w:right="60"/>
        <w:rPr>
          <w:color w:val="auto"/>
          <w:sz w:val="28"/>
          <w:szCs w:val="28"/>
        </w:rPr>
      </w:pPr>
      <w:proofErr w:type="gramStart"/>
      <w:r w:rsidRPr="00CE7904">
        <w:rPr>
          <w:color w:val="auto"/>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2.4.14.  При получении трудовой книжки в связи с увольнением работник расписывается в личной карточке и в книге учёта движения трудовых книжек и вкладышей к ним, а также в трудовой книге.</w:t>
      </w:r>
    </w:p>
    <w:p w:rsidR="00D53EF7" w:rsidRPr="00CE7904" w:rsidRDefault="00D53EF7" w:rsidP="00E609A2">
      <w:pPr>
        <w:pStyle w:val="20"/>
        <w:shd w:val="clear" w:color="auto" w:fill="auto"/>
        <w:spacing w:after="0" w:line="240" w:lineRule="auto"/>
        <w:rPr>
          <w:sz w:val="28"/>
          <w:szCs w:val="28"/>
        </w:rPr>
      </w:pPr>
      <w:r w:rsidRPr="00CE7904">
        <w:rPr>
          <w:bCs w:val="0"/>
          <w:sz w:val="28"/>
          <w:szCs w:val="28"/>
        </w:rPr>
        <w:t xml:space="preserve">III. Основные права, обязанности и ответственность сторон трудового </w:t>
      </w:r>
      <w:r w:rsidRPr="00CE7904">
        <w:rPr>
          <w:bCs w:val="0"/>
          <w:sz w:val="28"/>
          <w:szCs w:val="28"/>
        </w:rPr>
        <w:lastRenderedPageBreak/>
        <w:t>договора</w:t>
      </w:r>
    </w:p>
    <w:p w:rsidR="00D53EF7" w:rsidRPr="00CE7904" w:rsidRDefault="00D53EF7" w:rsidP="00E609A2">
      <w:pPr>
        <w:pStyle w:val="20"/>
        <w:shd w:val="clear" w:color="auto" w:fill="auto"/>
        <w:spacing w:after="0" w:line="240" w:lineRule="auto"/>
        <w:jc w:val="left"/>
        <w:rPr>
          <w:sz w:val="28"/>
          <w:szCs w:val="28"/>
        </w:rPr>
      </w:pPr>
      <w:r w:rsidRPr="00CE7904">
        <w:rPr>
          <w:bCs w:val="0"/>
          <w:sz w:val="28"/>
          <w:szCs w:val="28"/>
        </w:rPr>
        <w:t>3.1. Работник имеет право:</w:t>
      </w:r>
    </w:p>
    <w:p w:rsidR="00D53EF7" w:rsidRPr="00CE7904" w:rsidRDefault="00D95EC6" w:rsidP="00E609A2">
      <w:pPr>
        <w:pStyle w:val="21"/>
        <w:shd w:val="clear" w:color="auto" w:fill="auto"/>
        <w:spacing w:after="0" w:line="240" w:lineRule="auto"/>
        <w:ind w:right="60"/>
        <w:rPr>
          <w:color w:val="auto"/>
          <w:sz w:val="28"/>
          <w:szCs w:val="28"/>
        </w:rPr>
      </w:pPr>
      <w:r w:rsidRPr="00CE7904">
        <w:rPr>
          <w:color w:val="auto"/>
          <w:sz w:val="28"/>
          <w:szCs w:val="28"/>
        </w:rPr>
        <w:t xml:space="preserve">3.1.1. </w:t>
      </w:r>
      <w:r w:rsidR="00D53EF7" w:rsidRPr="00CE7904">
        <w:rPr>
          <w:color w:val="auto"/>
          <w:sz w:val="28"/>
          <w:szCs w:val="28"/>
        </w:rPr>
        <w:t>на заключение, изменение и расторжение трудового договора в порядке и на условиях, которые установлены ТК РФ, иными федеральными законами;</w:t>
      </w:r>
    </w:p>
    <w:p w:rsidR="00D53EF7" w:rsidRPr="00CE7904" w:rsidRDefault="00AE752A" w:rsidP="00AE752A">
      <w:pPr>
        <w:pStyle w:val="21"/>
        <w:shd w:val="clear" w:color="auto" w:fill="auto"/>
        <w:spacing w:after="0" w:line="240" w:lineRule="auto"/>
        <w:rPr>
          <w:color w:val="auto"/>
          <w:sz w:val="28"/>
          <w:szCs w:val="28"/>
        </w:rPr>
      </w:pPr>
      <w:r w:rsidRPr="00CE7904">
        <w:rPr>
          <w:color w:val="auto"/>
          <w:sz w:val="28"/>
          <w:szCs w:val="28"/>
        </w:rPr>
        <w:t>3.1.2.</w:t>
      </w:r>
      <w:r w:rsidR="00D53EF7" w:rsidRPr="00CE7904">
        <w:rPr>
          <w:color w:val="auto"/>
          <w:sz w:val="28"/>
          <w:szCs w:val="28"/>
        </w:rPr>
        <w:t>на предоставление ему работы, обусловленной трудовым договором;</w:t>
      </w:r>
    </w:p>
    <w:p w:rsidR="00D53EF7" w:rsidRPr="00CE7904" w:rsidRDefault="00D95EC6" w:rsidP="00E609A2">
      <w:pPr>
        <w:pStyle w:val="21"/>
        <w:shd w:val="clear" w:color="auto" w:fill="auto"/>
        <w:spacing w:after="0" w:line="240" w:lineRule="auto"/>
        <w:ind w:right="60"/>
        <w:rPr>
          <w:color w:val="auto"/>
          <w:sz w:val="28"/>
          <w:szCs w:val="28"/>
        </w:rPr>
      </w:pPr>
      <w:r w:rsidRPr="00CE7904">
        <w:rPr>
          <w:color w:val="auto"/>
          <w:sz w:val="28"/>
          <w:szCs w:val="28"/>
        </w:rPr>
        <w:t xml:space="preserve">3.1.3. </w:t>
      </w:r>
      <w:r w:rsidR="00D53EF7" w:rsidRPr="00CE7904">
        <w:rPr>
          <w:color w:val="auto"/>
          <w:sz w:val="28"/>
          <w:szCs w:val="28"/>
        </w:rPr>
        <w:t>на рабочее место, соответствующее государственным нормативным требованиям охраны труда и условиям, предусмотренным коллективным договорам;</w:t>
      </w:r>
    </w:p>
    <w:p w:rsidR="00D53EF7" w:rsidRPr="00CE7904" w:rsidRDefault="00D95EC6" w:rsidP="00E609A2">
      <w:pPr>
        <w:pStyle w:val="21"/>
        <w:shd w:val="clear" w:color="auto" w:fill="auto"/>
        <w:tabs>
          <w:tab w:val="center" w:pos="1524"/>
          <w:tab w:val="left" w:pos="1713"/>
          <w:tab w:val="left" w:pos="3811"/>
          <w:tab w:val="right" w:pos="7022"/>
          <w:tab w:val="right" w:pos="9424"/>
        </w:tabs>
        <w:spacing w:after="0" w:line="240" w:lineRule="auto"/>
        <w:rPr>
          <w:color w:val="auto"/>
          <w:sz w:val="28"/>
          <w:szCs w:val="28"/>
        </w:rPr>
      </w:pPr>
      <w:r w:rsidRPr="00CE7904">
        <w:rPr>
          <w:color w:val="auto"/>
          <w:sz w:val="28"/>
          <w:szCs w:val="28"/>
        </w:rPr>
        <w:t>3.1.4. на</w:t>
      </w:r>
      <w:r w:rsidRPr="00CE7904">
        <w:rPr>
          <w:color w:val="auto"/>
          <w:sz w:val="28"/>
          <w:szCs w:val="28"/>
        </w:rPr>
        <w:tab/>
        <w:t xml:space="preserve">своевременную и в полном объёме </w:t>
      </w:r>
      <w:r w:rsidR="00D53EF7" w:rsidRPr="00CE7904">
        <w:rPr>
          <w:color w:val="auto"/>
          <w:sz w:val="28"/>
          <w:szCs w:val="28"/>
        </w:rPr>
        <w:t>выплату</w:t>
      </w:r>
      <w:r w:rsidR="00D53EF7" w:rsidRPr="00CE7904">
        <w:rPr>
          <w:color w:val="auto"/>
          <w:sz w:val="28"/>
          <w:szCs w:val="28"/>
        </w:rPr>
        <w:tab/>
        <w:t xml:space="preserve">заработной платы </w:t>
      </w:r>
      <w:proofErr w:type="gramStart"/>
      <w:r w:rsidR="00D53EF7" w:rsidRPr="00CE7904">
        <w:rPr>
          <w:color w:val="auto"/>
          <w:sz w:val="28"/>
          <w:szCs w:val="28"/>
        </w:rPr>
        <w:t>в</w:t>
      </w:r>
      <w:proofErr w:type="gramEnd"/>
    </w:p>
    <w:p w:rsidR="00D53EF7" w:rsidRPr="00CE7904" w:rsidRDefault="00D53EF7" w:rsidP="00E609A2">
      <w:pPr>
        <w:pStyle w:val="21"/>
        <w:shd w:val="clear" w:color="auto" w:fill="auto"/>
        <w:spacing w:after="0" w:line="240" w:lineRule="auto"/>
        <w:ind w:right="60"/>
        <w:rPr>
          <w:color w:val="auto"/>
          <w:sz w:val="28"/>
          <w:szCs w:val="28"/>
        </w:rPr>
      </w:pPr>
      <w:proofErr w:type="gramStart"/>
      <w:r w:rsidRPr="00CE7904">
        <w:rPr>
          <w:color w:val="auto"/>
          <w:sz w:val="28"/>
          <w:szCs w:val="28"/>
        </w:rPr>
        <w:t>соответствии</w:t>
      </w:r>
      <w:proofErr w:type="gramEnd"/>
      <w:r w:rsidRPr="00CE7904">
        <w:rPr>
          <w:color w:val="auto"/>
          <w:sz w:val="28"/>
          <w:szCs w:val="28"/>
        </w:rPr>
        <w:t xml:space="preserve"> со своей квалификации, сложностью труда, количеством и качеством выполненной работы;</w:t>
      </w:r>
    </w:p>
    <w:p w:rsidR="00092E42" w:rsidRPr="00CE7904" w:rsidRDefault="00D95EC6" w:rsidP="003403F8">
      <w:pPr>
        <w:pStyle w:val="21"/>
        <w:shd w:val="clear" w:color="auto" w:fill="auto"/>
        <w:tabs>
          <w:tab w:val="right" w:pos="9424"/>
        </w:tabs>
        <w:spacing w:after="0" w:line="240" w:lineRule="auto"/>
        <w:ind w:right="60"/>
        <w:rPr>
          <w:color w:val="auto"/>
          <w:sz w:val="28"/>
          <w:szCs w:val="28"/>
        </w:rPr>
      </w:pPr>
      <w:r w:rsidRPr="00CE7904">
        <w:rPr>
          <w:color w:val="auto"/>
          <w:sz w:val="28"/>
          <w:szCs w:val="28"/>
        </w:rPr>
        <w:t xml:space="preserve">3.1.5. </w:t>
      </w:r>
      <w:r w:rsidR="00D53EF7" w:rsidRPr="00CE7904">
        <w:rPr>
          <w:color w:val="auto"/>
          <w:sz w:val="28"/>
          <w:szCs w:val="28"/>
        </w:rPr>
        <w:t xml:space="preserve"> на отдых, который гарантируется установленной федеральным законом максимальной продол</w:t>
      </w:r>
      <w:r w:rsidRPr="00CE7904">
        <w:rPr>
          <w:color w:val="auto"/>
          <w:sz w:val="28"/>
          <w:szCs w:val="28"/>
        </w:rPr>
        <w:t xml:space="preserve">жительностью рабочего времени и </w:t>
      </w:r>
      <w:r w:rsidR="00D53EF7" w:rsidRPr="00CE7904">
        <w:rPr>
          <w:color w:val="auto"/>
          <w:sz w:val="28"/>
          <w:szCs w:val="28"/>
        </w:rPr>
        <w:t>обеспечивается предоставлением еженедельных выходных дней, нерабочих праздничных дней, оплачиваемых основ</w:t>
      </w:r>
      <w:r w:rsidR="003403F8" w:rsidRPr="00CE7904">
        <w:rPr>
          <w:color w:val="auto"/>
          <w:sz w:val="28"/>
          <w:szCs w:val="28"/>
        </w:rPr>
        <w:t>ных и дополнительны</w:t>
      </w:r>
      <w:proofErr w:type="gramStart"/>
      <w:r w:rsidR="003403F8" w:rsidRPr="00CE7904">
        <w:rPr>
          <w:color w:val="auto"/>
          <w:sz w:val="28"/>
          <w:szCs w:val="28"/>
        </w:rPr>
        <w:t>х-</w:t>
      </w:r>
      <w:proofErr w:type="gramEnd"/>
      <w:r w:rsidR="003403F8" w:rsidRPr="00CE7904">
        <w:rPr>
          <w:color w:val="auto"/>
          <w:sz w:val="28"/>
          <w:szCs w:val="28"/>
        </w:rPr>
        <w:t xml:space="preserve"> отпусков;</w:t>
      </w:r>
    </w:p>
    <w:p w:rsidR="00D53EF7" w:rsidRPr="00CE7904" w:rsidRDefault="00D95EC6" w:rsidP="00E609A2">
      <w:pPr>
        <w:pStyle w:val="21"/>
        <w:shd w:val="clear" w:color="auto" w:fill="auto"/>
        <w:spacing w:after="0" w:line="240" w:lineRule="auto"/>
        <w:ind w:right="60"/>
        <w:rPr>
          <w:color w:val="auto"/>
          <w:sz w:val="28"/>
          <w:szCs w:val="28"/>
        </w:rPr>
      </w:pPr>
      <w:r w:rsidRPr="00CE7904">
        <w:rPr>
          <w:color w:val="auto"/>
          <w:sz w:val="28"/>
          <w:szCs w:val="28"/>
        </w:rPr>
        <w:t xml:space="preserve">3.1.6. </w:t>
      </w:r>
      <w:r w:rsidR="00D53EF7" w:rsidRPr="00CE7904">
        <w:rPr>
          <w:color w:val="auto"/>
          <w:sz w:val="28"/>
          <w:szCs w:val="28"/>
        </w:rPr>
        <w:t>на полную достоверную информацию об условиях труда и требованиях охраны труда на рабочем месте;</w:t>
      </w:r>
    </w:p>
    <w:p w:rsidR="00EE19B4" w:rsidRPr="00CE7904" w:rsidRDefault="00AE752A" w:rsidP="00AE752A">
      <w:pPr>
        <w:pStyle w:val="21"/>
        <w:shd w:val="clear" w:color="auto" w:fill="auto"/>
        <w:tabs>
          <w:tab w:val="center" w:pos="1524"/>
          <w:tab w:val="left" w:pos="1699"/>
          <w:tab w:val="left" w:pos="3859"/>
          <w:tab w:val="right" w:pos="9424"/>
        </w:tabs>
        <w:spacing w:after="0" w:line="240" w:lineRule="auto"/>
        <w:rPr>
          <w:color w:val="auto"/>
          <w:sz w:val="28"/>
          <w:szCs w:val="28"/>
        </w:rPr>
      </w:pPr>
      <w:r w:rsidRPr="00CE7904">
        <w:rPr>
          <w:color w:val="auto"/>
          <w:sz w:val="28"/>
          <w:szCs w:val="28"/>
        </w:rPr>
        <w:t>3.1.7.</w:t>
      </w:r>
      <w:r w:rsidR="00D53EF7" w:rsidRPr="00CE7904">
        <w:rPr>
          <w:color w:val="auto"/>
          <w:sz w:val="28"/>
          <w:szCs w:val="28"/>
        </w:rPr>
        <w:t>на</w:t>
      </w:r>
      <w:r w:rsidR="00D95EC6" w:rsidRPr="00CE7904">
        <w:rPr>
          <w:color w:val="auto"/>
          <w:sz w:val="28"/>
          <w:szCs w:val="28"/>
        </w:rPr>
        <w:tab/>
      </w:r>
      <w:r w:rsidR="00EE19B4" w:rsidRPr="00CE7904">
        <w:rPr>
          <w:color w:val="auto"/>
          <w:sz w:val="28"/>
          <w:szCs w:val="28"/>
        </w:rPr>
        <w:t xml:space="preserve"> подготовку и дополнительное профессиональное образование</w:t>
      </w:r>
    </w:p>
    <w:p w:rsidR="00D53EF7" w:rsidRPr="00CE7904" w:rsidRDefault="00D53EF7" w:rsidP="00E609A2">
      <w:pPr>
        <w:pStyle w:val="21"/>
        <w:shd w:val="clear" w:color="auto" w:fill="auto"/>
        <w:spacing w:after="0" w:line="240" w:lineRule="auto"/>
        <w:rPr>
          <w:color w:val="auto"/>
          <w:sz w:val="28"/>
          <w:szCs w:val="28"/>
        </w:rPr>
      </w:pPr>
      <w:r w:rsidRPr="00CE7904">
        <w:rPr>
          <w:color w:val="auto"/>
          <w:sz w:val="28"/>
          <w:szCs w:val="28"/>
        </w:rPr>
        <w:t xml:space="preserve">в порядке, установленном ТК РФ, </w:t>
      </w:r>
      <w:r w:rsidR="003403F8" w:rsidRPr="00CE7904">
        <w:rPr>
          <w:color w:val="auto"/>
          <w:sz w:val="28"/>
          <w:szCs w:val="28"/>
        </w:rPr>
        <w:t xml:space="preserve"> ФЗ «Об образовании в РФ</w:t>
      </w:r>
      <w:r w:rsidRPr="00CE7904">
        <w:rPr>
          <w:color w:val="auto"/>
          <w:sz w:val="28"/>
          <w:szCs w:val="28"/>
        </w:rPr>
        <w:t>;</w:t>
      </w:r>
    </w:p>
    <w:p w:rsidR="00D53EF7" w:rsidRPr="00CE7904" w:rsidRDefault="00D95EC6" w:rsidP="00E609A2">
      <w:pPr>
        <w:pStyle w:val="21"/>
        <w:shd w:val="clear" w:color="auto" w:fill="auto"/>
        <w:spacing w:after="0" w:line="240" w:lineRule="auto"/>
        <w:ind w:right="60"/>
        <w:rPr>
          <w:color w:val="auto"/>
          <w:sz w:val="28"/>
          <w:szCs w:val="28"/>
        </w:rPr>
      </w:pPr>
      <w:r w:rsidRPr="00CE7904">
        <w:rPr>
          <w:color w:val="auto"/>
          <w:sz w:val="28"/>
          <w:szCs w:val="28"/>
        </w:rPr>
        <w:t xml:space="preserve">3.1.8. </w:t>
      </w:r>
      <w:r w:rsidR="00D53EF7" w:rsidRPr="00CE7904">
        <w:rPr>
          <w:color w:val="auto"/>
          <w:sz w:val="28"/>
          <w:szCs w:val="28"/>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53EF7" w:rsidRPr="00CE7904" w:rsidRDefault="00D95EC6" w:rsidP="00E609A2">
      <w:pPr>
        <w:pStyle w:val="21"/>
        <w:shd w:val="clear" w:color="auto" w:fill="auto"/>
        <w:spacing w:after="0" w:line="240" w:lineRule="auto"/>
        <w:ind w:right="60"/>
        <w:rPr>
          <w:color w:val="auto"/>
          <w:sz w:val="28"/>
          <w:szCs w:val="28"/>
        </w:rPr>
      </w:pPr>
      <w:r w:rsidRPr="00CE7904">
        <w:rPr>
          <w:color w:val="auto"/>
          <w:sz w:val="28"/>
          <w:szCs w:val="28"/>
        </w:rPr>
        <w:t xml:space="preserve">3.1.9. </w:t>
      </w:r>
      <w:r w:rsidR="00D53EF7" w:rsidRPr="00CE7904">
        <w:rPr>
          <w:color w:val="auto"/>
          <w:sz w:val="28"/>
          <w:szCs w:val="28"/>
        </w:rPr>
        <w:t>на участие в управлении учреждением в предусмотренных ТК РФ, иными федеральными законами, соглашениями и коллективным договором формах;</w:t>
      </w:r>
    </w:p>
    <w:p w:rsidR="00D53EF7" w:rsidRPr="00CE7904" w:rsidRDefault="00AE752A" w:rsidP="00AE752A">
      <w:pPr>
        <w:pStyle w:val="21"/>
        <w:shd w:val="clear" w:color="auto" w:fill="auto"/>
        <w:tabs>
          <w:tab w:val="center" w:pos="1524"/>
          <w:tab w:val="left" w:pos="1752"/>
          <w:tab w:val="right" w:pos="7022"/>
        </w:tabs>
        <w:spacing w:after="0" w:line="240" w:lineRule="auto"/>
        <w:rPr>
          <w:color w:val="auto"/>
          <w:sz w:val="28"/>
          <w:szCs w:val="28"/>
        </w:rPr>
      </w:pPr>
      <w:r w:rsidRPr="00CE7904">
        <w:rPr>
          <w:color w:val="auto"/>
          <w:sz w:val="28"/>
          <w:szCs w:val="28"/>
        </w:rPr>
        <w:t>3.1.10.</w:t>
      </w:r>
      <w:r w:rsidR="00D53EF7" w:rsidRPr="00CE7904">
        <w:rPr>
          <w:color w:val="auto"/>
          <w:sz w:val="28"/>
          <w:szCs w:val="28"/>
        </w:rPr>
        <w:t>на</w:t>
      </w:r>
      <w:r w:rsidR="00D53EF7" w:rsidRPr="00CE7904">
        <w:rPr>
          <w:color w:val="auto"/>
          <w:sz w:val="28"/>
          <w:szCs w:val="28"/>
        </w:rPr>
        <w:tab/>
        <w:t>ведение коллективных переговоров</w:t>
      </w:r>
      <w:r w:rsidR="00D53EF7" w:rsidRPr="00CE7904">
        <w:rPr>
          <w:color w:val="auto"/>
          <w:sz w:val="28"/>
          <w:szCs w:val="28"/>
        </w:rPr>
        <w:tab/>
        <w:t xml:space="preserve">и заключение </w:t>
      </w:r>
      <w:proofErr w:type="gramStart"/>
      <w:r w:rsidR="00D53EF7" w:rsidRPr="00CE7904">
        <w:rPr>
          <w:color w:val="auto"/>
          <w:sz w:val="28"/>
          <w:szCs w:val="28"/>
        </w:rPr>
        <w:t>коллективного</w:t>
      </w:r>
      <w:proofErr w:type="gramEnd"/>
    </w:p>
    <w:p w:rsidR="00D53EF7" w:rsidRPr="00CE7904" w:rsidRDefault="00D53EF7" w:rsidP="00E609A2">
      <w:pPr>
        <w:pStyle w:val="21"/>
        <w:shd w:val="clear" w:color="auto" w:fill="auto"/>
        <w:spacing w:after="0" w:line="240" w:lineRule="auto"/>
        <w:ind w:right="60"/>
        <w:rPr>
          <w:color w:val="auto"/>
          <w:sz w:val="28"/>
          <w:szCs w:val="28"/>
        </w:rPr>
      </w:pPr>
      <w:r w:rsidRPr="00CE7904">
        <w:rPr>
          <w:color w:val="auto"/>
          <w:sz w:val="28"/>
          <w:szCs w:val="28"/>
        </w:rPr>
        <w:t>договора и соглашений через своих представителей, а также на информацию о выполнении коллективного договора, соглашений;</w:t>
      </w:r>
    </w:p>
    <w:p w:rsidR="00D53EF7" w:rsidRPr="00CE7904" w:rsidRDefault="00AE752A" w:rsidP="00AE752A">
      <w:pPr>
        <w:pStyle w:val="21"/>
        <w:shd w:val="clear" w:color="auto" w:fill="auto"/>
        <w:tabs>
          <w:tab w:val="center" w:pos="1524"/>
          <w:tab w:val="left" w:pos="1718"/>
          <w:tab w:val="left" w:pos="3864"/>
          <w:tab w:val="right" w:pos="7022"/>
          <w:tab w:val="right" w:pos="9424"/>
        </w:tabs>
        <w:spacing w:after="0" w:line="240" w:lineRule="auto"/>
        <w:rPr>
          <w:color w:val="auto"/>
          <w:sz w:val="28"/>
          <w:szCs w:val="28"/>
        </w:rPr>
      </w:pPr>
      <w:r w:rsidRPr="00CE7904">
        <w:rPr>
          <w:color w:val="auto"/>
          <w:sz w:val="28"/>
          <w:szCs w:val="28"/>
        </w:rPr>
        <w:t>3.1.11.</w:t>
      </w:r>
      <w:r w:rsidR="00D53EF7" w:rsidRPr="00CE7904">
        <w:rPr>
          <w:color w:val="auto"/>
          <w:sz w:val="28"/>
          <w:szCs w:val="28"/>
        </w:rPr>
        <w:t>на</w:t>
      </w:r>
      <w:r w:rsidR="00D53EF7" w:rsidRPr="00CE7904">
        <w:rPr>
          <w:color w:val="auto"/>
          <w:sz w:val="28"/>
          <w:szCs w:val="28"/>
        </w:rPr>
        <w:tab/>
      </w:r>
      <w:r w:rsidR="00D829F9" w:rsidRPr="00CE7904">
        <w:rPr>
          <w:color w:val="auto"/>
          <w:sz w:val="28"/>
          <w:szCs w:val="28"/>
        </w:rPr>
        <w:t xml:space="preserve"> защиту трудовых прав, свобод и </w:t>
      </w:r>
      <w:r w:rsidR="00D53EF7" w:rsidRPr="00CE7904">
        <w:rPr>
          <w:color w:val="auto"/>
          <w:sz w:val="28"/>
          <w:szCs w:val="28"/>
        </w:rPr>
        <w:t>законных</w:t>
      </w:r>
      <w:r w:rsidR="00D53EF7" w:rsidRPr="00CE7904">
        <w:rPr>
          <w:color w:val="auto"/>
          <w:sz w:val="28"/>
          <w:szCs w:val="28"/>
        </w:rPr>
        <w:tab/>
        <w:t>интересов всеми не</w:t>
      </w:r>
    </w:p>
    <w:p w:rsidR="00D53EF7" w:rsidRPr="00CE7904" w:rsidRDefault="00D53EF7" w:rsidP="00E609A2">
      <w:pPr>
        <w:pStyle w:val="21"/>
        <w:shd w:val="clear" w:color="auto" w:fill="auto"/>
        <w:spacing w:after="0" w:line="240" w:lineRule="auto"/>
        <w:rPr>
          <w:color w:val="auto"/>
          <w:sz w:val="28"/>
          <w:szCs w:val="28"/>
        </w:rPr>
      </w:pPr>
      <w:r w:rsidRPr="00CE7904">
        <w:rPr>
          <w:color w:val="auto"/>
          <w:sz w:val="28"/>
          <w:szCs w:val="28"/>
        </w:rPr>
        <w:t>запрещёнными законом способами;</w:t>
      </w:r>
    </w:p>
    <w:p w:rsidR="00821EF0" w:rsidRPr="00CE7904" w:rsidRDefault="00AE752A" w:rsidP="00AE752A">
      <w:pPr>
        <w:pStyle w:val="21"/>
        <w:shd w:val="clear" w:color="auto" w:fill="auto"/>
        <w:spacing w:after="0" w:line="240" w:lineRule="auto"/>
        <w:rPr>
          <w:color w:val="auto"/>
          <w:sz w:val="28"/>
          <w:szCs w:val="28"/>
        </w:rPr>
      </w:pPr>
      <w:r w:rsidRPr="00CE7904">
        <w:rPr>
          <w:color w:val="auto"/>
          <w:sz w:val="28"/>
          <w:szCs w:val="28"/>
        </w:rPr>
        <w:t>3.1.12.</w:t>
      </w:r>
      <w:r w:rsidR="00821EF0" w:rsidRPr="00CE7904">
        <w:rPr>
          <w:color w:val="auto"/>
          <w:sz w:val="28"/>
          <w:szCs w:val="28"/>
        </w:rPr>
        <w:t>на разрешение индивидуальных и коллективных трудовых споров, включая</w:t>
      </w:r>
    </w:p>
    <w:p w:rsidR="00821EF0" w:rsidRPr="00CE7904" w:rsidRDefault="00821EF0" w:rsidP="00E609A2">
      <w:pPr>
        <w:pStyle w:val="21"/>
        <w:shd w:val="clear" w:color="auto" w:fill="auto"/>
        <w:spacing w:after="0" w:line="240" w:lineRule="auto"/>
        <w:rPr>
          <w:color w:val="auto"/>
          <w:sz w:val="28"/>
          <w:szCs w:val="28"/>
        </w:rPr>
      </w:pPr>
      <w:r w:rsidRPr="00CE7904">
        <w:rPr>
          <w:color w:val="auto"/>
          <w:sz w:val="28"/>
          <w:szCs w:val="28"/>
        </w:rPr>
        <w:t>право на забастовку, в порядке, установленном ТК РФ, иными федеральными законами.</w:t>
      </w:r>
    </w:p>
    <w:p w:rsidR="00821EF0" w:rsidRPr="00CE7904" w:rsidRDefault="00AE752A" w:rsidP="00AE752A">
      <w:pPr>
        <w:pStyle w:val="21"/>
        <w:shd w:val="clear" w:color="auto" w:fill="auto"/>
        <w:spacing w:after="0" w:line="240" w:lineRule="auto"/>
        <w:rPr>
          <w:color w:val="auto"/>
          <w:sz w:val="28"/>
          <w:szCs w:val="28"/>
        </w:rPr>
      </w:pPr>
      <w:r w:rsidRPr="00CE7904">
        <w:rPr>
          <w:color w:val="auto"/>
          <w:sz w:val="28"/>
          <w:szCs w:val="28"/>
        </w:rPr>
        <w:t>3.1.13.</w:t>
      </w:r>
      <w:r w:rsidR="00821EF0" w:rsidRPr="00CE7904">
        <w:rPr>
          <w:color w:val="auto"/>
          <w:sz w:val="28"/>
          <w:szCs w:val="28"/>
        </w:rPr>
        <w:t xml:space="preserve">на  возмещение вреда, причиненного ему в связи с исполнением </w:t>
      </w:r>
      <w:proofErr w:type="gramStart"/>
      <w:r w:rsidR="00821EF0" w:rsidRPr="00CE7904">
        <w:rPr>
          <w:color w:val="auto"/>
          <w:sz w:val="28"/>
          <w:szCs w:val="28"/>
        </w:rPr>
        <w:t>трудовых</w:t>
      </w:r>
      <w:proofErr w:type="gramEnd"/>
    </w:p>
    <w:p w:rsidR="00821EF0" w:rsidRPr="00CE7904" w:rsidRDefault="00821EF0" w:rsidP="00E609A2">
      <w:pPr>
        <w:pStyle w:val="21"/>
        <w:shd w:val="clear" w:color="auto" w:fill="auto"/>
        <w:spacing w:after="0" w:line="240" w:lineRule="auto"/>
        <w:rPr>
          <w:color w:val="auto"/>
          <w:sz w:val="28"/>
          <w:szCs w:val="28"/>
        </w:rPr>
      </w:pPr>
      <w:r w:rsidRPr="00CE7904">
        <w:rPr>
          <w:color w:val="auto"/>
          <w:sz w:val="28"/>
          <w:szCs w:val="28"/>
        </w:rPr>
        <w:t xml:space="preserve">обязанностей, и компенсацию морального вреда, </w:t>
      </w:r>
      <w:proofErr w:type="gramStart"/>
      <w:r w:rsidRPr="00CE7904">
        <w:rPr>
          <w:color w:val="auto"/>
          <w:sz w:val="28"/>
          <w:szCs w:val="28"/>
        </w:rPr>
        <w:t>установленном</w:t>
      </w:r>
      <w:proofErr w:type="gramEnd"/>
      <w:r w:rsidRPr="00CE7904">
        <w:rPr>
          <w:color w:val="auto"/>
          <w:sz w:val="28"/>
          <w:szCs w:val="28"/>
        </w:rPr>
        <w:t xml:space="preserve"> ТК РФ, иными федеральными законами;</w:t>
      </w:r>
    </w:p>
    <w:p w:rsidR="00821EF0" w:rsidRPr="00CE7904" w:rsidRDefault="00AE752A" w:rsidP="00AE752A">
      <w:pPr>
        <w:pStyle w:val="21"/>
        <w:shd w:val="clear" w:color="auto" w:fill="auto"/>
        <w:spacing w:after="0" w:line="240" w:lineRule="auto"/>
        <w:rPr>
          <w:color w:val="auto"/>
          <w:sz w:val="28"/>
          <w:szCs w:val="28"/>
        </w:rPr>
      </w:pPr>
      <w:r w:rsidRPr="00CE7904">
        <w:rPr>
          <w:color w:val="auto"/>
          <w:sz w:val="28"/>
          <w:szCs w:val="28"/>
        </w:rPr>
        <w:t>3.1.14</w:t>
      </w:r>
      <w:r w:rsidR="00821EF0" w:rsidRPr="00CE7904">
        <w:rPr>
          <w:color w:val="auto"/>
          <w:sz w:val="28"/>
          <w:szCs w:val="28"/>
        </w:rPr>
        <w:t>на обязательное социальное страхование в случаях, предусмотренных</w:t>
      </w:r>
    </w:p>
    <w:p w:rsidR="00821EF0" w:rsidRPr="00CE7904" w:rsidRDefault="00821EF0" w:rsidP="00E609A2">
      <w:pPr>
        <w:pStyle w:val="21"/>
        <w:shd w:val="clear" w:color="auto" w:fill="auto"/>
        <w:spacing w:after="0" w:line="240" w:lineRule="auto"/>
        <w:rPr>
          <w:color w:val="auto"/>
          <w:sz w:val="28"/>
          <w:szCs w:val="28"/>
        </w:rPr>
      </w:pPr>
      <w:r w:rsidRPr="00CE7904">
        <w:rPr>
          <w:color w:val="auto"/>
          <w:sz w:val="28"/>
          <w:szCs w:val="28"/>
        </w:rPr>
        <w:t>федеральными законами;</w:t>
      </w:r>
    </w:p>
    <w:p w:rsidR="00821EF0" w:rsidRPr="00CE7904" w:rsidRDefault="00AE752A" w:rsidP="00AE752A">
      <w:pPr>
        <w:pStyle w:val="21"/>
        <w:shd w:val="clear" w:color="auto" w:fill="auto"/>
        <w:spacing w:after="0" w:line="240" w:lineRule="auto"/>
        <w:rPr>
          <w:color w:val="auto"/>
          <w:sz w:val="28"/>
          <w:szCs w:val="28"/>
        </w:rPr>
      </w:pPr>
      <w:r w:rsidRPr="00CE7904">
        <w:rPr>
          <w:color w:val="auto"/>
          <w:sz w:val="28"/>
          <w:szCs w:val="28"/>
        </w:rPr>
        <w:t>3.1.15.</w:t>
      </w:r>
      <w:r w:rsidR="00821EF0" w:rsidRPr="00CE7904">
        <w:rPr>
          <w:color w:val="auto"/>
          <w:sz w:val="28"/>
          <w:szCs w:val="28"/>
        </w:rPr>
        <w:t>Пользоваться др</w:t>
      </w:r>
      <w:r w:rsidR="003403F8" w:rsidRPr="00CE7904">
        <w:rPr>
          <w:color w:val="auto"/>
          <w:sz w:val="28"/>
          <w:szCs w:val="28"/>
        </w:rPr>
        <w:t>угими правами в соответствии с У</w:t>
      </w:r>
      <w:r w:rsidR="00821EF0" w:rsidRPr="00CE7904">
        <w:rPr>
          <w:color w:val="auto"/>
          <w:sz w:val="28"/>
          <w:szCs w:val="28"/>
        </w:rPr>
        <w:t xml:space="preserve">ставом </w:t>
      </w:r>
      <w:proofErr w:type="gramStart"/>
      <w:r w:rsidR="00821EF0" w:rsidRPr="00CE7904">
        <w:rPr>
          <w:color w:val="auto"/>
          <w:sz w:val="28"/>
          <w:szCs w:val="28"/>
        </w:rPr>
        <w:t>образовательного</w:t>
      </w:r>
      <w:proofErr w:type="gramEnd"/>
    </w:p>
    <w:p w:rsidR="00821EF0" w:rsidRPr="00CE7904" w:rsidRDefault="00821EF0" w:rsidP="00E609A2">
      <w:pPr>
        <w:pStyle w:val="21"/>
        <w:shd w:val="clear" w:color="auto" w:fill="auto"/>
        <w:spacing w:after="0" w:line="240" w:lineRule="auto"/>
        <w:rPr>
          <w:color w:val="auto"/>
          <w:sz w:val="28"/>
          <w:szCs w:val="28"/>
        </w:rPr>
      </w:pPr>
      <w:r w:rsidRPr="00CE7904">
        <w:rPr>
          <w:color w:val="auto"/>
          <w:sz w:val="28"/>
          <w:szCs w:val="28"/>
        </w:rPr>
        <w:t>учреждения, трудовым договором, законодательством Российской Федерации;</w:t>
      </w:r>
    </w:p>
    <w:p w:rsidR="00821EF0" w:rsidRPr="00CE7904" w:rsidRDefault="00821EF0" w:rsidP="00E609A2">
      <w:pPr>
        <w:pStyle w:val="21"/>
        <w:shd w:val="clear" w:color="auto" w:fill="auto"/>
        <w:spacing w:after="0" w:line="240" w:lineRule="auto"/>
        <w:jc w:val="center"/>
        <w:rPr>
          <w:color w:val="auto"/>
          <w:sz w:val="28"/>
          <w:szCs w:val="28"/>
        </w:rPr>
      </w:pPr>
    </w:p>
    <w:p w:rsidR="00821EF0" w:rsidRPr="00CE7904" w:rsidRDefault="00821EF0" w:rsidP="00E609A2">
      <w:pPr>
        <w:spacing w:after="0" w:line="240" w:lineRule="auto"/>
        <w:jc w:val="center"/>
        <w:rPr>
          <w:rFonts w:ascii="Times New Roman" w:hAnsi="Times New Roman" w:cs="Times New Roman"/>
          <w:b/>
          <w:sz w:val="28"/>
          <w:szCs w:val="28"/>
        </w:rPr>
      </w:pPr>
      <w:r w:rsidRPr="00CE7904">
        <w:rPr>
          <w:rFonts w:ascii="Times New Roman" w:hAnsi="Times New Roman" w:cs="Times New Roman"/>
          <w:b/>
          <w:sz w:val="28"/>
          <w:szCs w:val="28"/>
        </w:rPr>
        <w:t>3.2. Работник обязан:</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3.2.1. добросовестно выполнять должностные и иные обязанности, предусмотренные </w:t>
      </w:r>
      <w:r w:rsidR="003403F8" w:rsidRPr="00CE7904">
        <w:rPr>
          <w:rFonts w:ascii="Times New Roman" w:hAnsi="Times New Roman" w:cs="Times New Roman"/>
          <w:sz w:val="28"/>
          <w:szCs w:val="28"/>
        </w:rPr>
        <w:t xml:space="preserve">ФЗ «Об образовании в РФ», </w:t>
      </w:r>
      <w:r w:rsidRPr="00CE7904">
        <w:rPr>
          <w:rFonts w:ascii="Times New Roman" w:hAnsi="Times New Roman" w:cs="Times New Roman"/>
          <w:sz w:val="28"/>
          <w:szCs w:val="28"/>
        </w:rPr>
        <w:t>трудовым договором, должностной инструкцией, правилами внутреннего трудового распорядка, соблюдать трудовую дисциплину;</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3.2.2. соблюдать требования по охране труда и обеспечению безопасности труда;</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3.2.4. бережно относиться к имуществу работодателя, в т.ч. к имуществу третьих лиц, находящихся у работодателя;</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проходить предварительные и периодические медицинские осмотры;</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w:t>
      </w:r>
      <w:r w:rsidR="00054F2B">
        <w:rPr>
          <w:rFonts w:ascii="Times New Roman" w:hAnsi="Times New Roman" w:cs="Times New Roman"/>
          <w:sz w:val="28"/>
          <w:szCs w:val="28"/>
        </w:rPr>
        <w:t>5</w:t>
      </w:r>
      <w:r w:rsidRPr="00CE7904">
        <w:rPr>
          <w:rFonts w:ascii="Times New Roman" w:hAnsi="Times New Roman" w:cs="Times New Roman"/>
          <w:sz w:val="28"/>
          <w:szCs w:val="28"/>
        </w:rPr>
        <w:t>. предъявлять при приёме на работу документы, предусмотренные трудовым законодательством;</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w:t>
      </w:r>
      <w:r w:rsidR="00054F2B">
        <w:rPr>
          <w:rFonts w:ascii="Times New Roman" w:hAnsi="Times New Roman" w:cs="Times New Roman"/>
          <w:sz w:val="28"/>
          <w:szCs w:val="28"/>
        </w:rPr>
        <w:t>6</w:t>
      </w:r>
      <w:r w:rsidRPr="00CE7904">
        <w:rPr>
          <w:rFonts w:ascii="Times New Roman" w:hAnsi="Times New Roman" w:cs="Times New Roman"/>
          <w:sz w:val="28"/>
          <w:szCs w:val="28"/>
        </w:rPr>
        <w:t xml:space="preserve">. </w:t>
      </w:r>
      <w:r w:rsidR="0089075E" w:rsidRPr="00CE7904">
        <w:rPr>
          <w:rFonts w:ascii="Times New Roman" w:hAnsi="Times New Roman" w:cs="Times New Roman"/>
          <w:sz w:val="28"/>
          <w:szCs w:val="28"/>
        </w:rPr>
        <w:t>с</w:t>
      </w:r>
      <w:r w:rsidR="00821EF0" w:rsidRPr="00CE7904">
        <w:rPr>
          <w:rFonts w:ascii="Times New Roman" w:hAnsi="Times New Roman" w:cs="Times New Roman"/>
          <w:sz w:val="28"/>
          <w:szCs w:val="28"/>
        </w:rPr>
        <w:t>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w:t>
      </w:r>
      <w:r w:rsidR="00054F2B">
        <w:rPr>
          <w:rFonts w:ascii="Times New Roman" w:hAnsi="Times New Roman" w:cs="Times New Roman"/>
          <w:sz w:val="28"/>
          <w:szCs w:val="28"/>
        </w:rPr>
        <w:t>7</w:t>
      </w:r>
      <w:r w:rsidRPr="00CE7904">
        <w:rPr>
          <w:rFonts w:ascii="Times New Roman" w:hAnsi="Times New Roman" w:cs="Times New Roman"/>
          <w:sz w:val="28"/>
          <w:szCs w:val="28"/>
        </w:rPr>
        <w:t xml:space="preserve">. </w:t>
      </w:r>
      <w:r w:rsidR="00821EF0" w:rsidRPr="00CE7904">
        <w:rPr>
          <w:rFonts w:ascii="Times New Roman" w:hAnsi="Times New Roman" w:cs="Times New Roman"/>
          <w:sz w:val="28"/>
          <w:szCs w:val="28"/>
        </w:rPr>
        <w:t>экономно и рационально расходовать энергию, топливо и другие материальные ресурсы работодателя;</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соблюдать законные права и свободы обучающихся и воспитанников;</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w:t>
      </w:r>
      <w:r w:rsidR="00054F2B">
        <w:rPr>
          <w:rFonts w:ascii="Times New Roman" w:hAnsi="Times New Roman" w:cs="Times New Roman"/>
          <w:sz w:val="28"/>
          <w:szCs w:val="28"/>
        </w:rPr>
        <w:t>8</w:t>
      </w:r>
      <w:r w:rsidRPr="00CE7904">
        <w:rPr>
          <w:rFonts w:ascii="Times New Roman" w:hAnsi="Times New Roman" w:cs="Times New Roman"/>
          <w:sz w:val="28"/>
          <w:szCs w:val="28"/>
        </w:rPr>
        <w:t xml:space="preserve">. </w:t>
      </w:r>
      <w:r w:rsidR="00821EF0" w:rsidRPr="00CE7904">
        <w:rPr>
          <w:rFonts w:ascii="Times New Roman" w:hAnsi="Times New Roman" w:cs="Times New Roman"/>
          <w:sz w:val="28"/>
          <w:szCs w:val="28"/>
        </w:rPr>
        <w:t>уважительно и тактично относиться к коллегам по работе и обучающимся;</w:t>
      </w:r>
    </w:p>
    <w:p w:rsidR="001E33A3" w:rsidRPr="00CE7904" w:rsidRDefault="005B35B7" w:rsidP="005E13B4">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3.2.</w:t>
      </w:r>
      <w:r w:rsidR="00054F2B">
        <w:rPr>
          <w:rFonts w:ascii="Times New Roman" w:hAnsi="Times New Roman" w:cs="Times New Roman"/>
          <w:sz w:val="28"/>
          <w:szCs w:val="28"/>
        </w:rPr>
        <w:t>9</w:t>
      </w:r>
      <w:r w:rsidRPr="00CE7904">
        <w:rPr>
          <w:rFonts w:ascii="Times New Roman" w:hAnsi="Times New Roman" w:cs="Times New Roman"/>
          <w:sz w:val="28"/>
          <w:szCs w:val="28"/>
        </w:rPr>
        <w:t xml:space="preserve">. </w:t>
      </w:r>
      <w:r w:rsidR="00821EF0" w:rsidRPr="00CE7904">
        <w:rPr>
          <w:rFonts w:ascii="Times New Roman" w:hAnsi="Times New Roman" w:cs="Times New Roman"/>
          <w:sz w:val="28"/>
          <w:szCs w:val="28"/>
        </w:rPr>
        <w:t xml:space="preserve">выполнять </w:t>
      </w:r>
      <w:r w:rsidR="00D856DA" w:rsidRPr="00CE7904">
        <w:rPr>
          <w:rFonts w:ascii="Times New Roman" w:hAnsi="Times New Roman" w:cs="Times New Roman"/>
          <w:sz w:val="28"/>
          <w:szCs w:val="28"/>
        </w:rPr>
        <w:t>другие обязанности, отнесённые У</w:t>
      </w:r>
      <w:r w:rsidR="00821EF0" w:rsidRPr="00CE7904">
        <w:rPr>
          <w:rFonts w:ascii="Times New Roman" w:hAnsi="Times New Roman" w:cs="Times New Roman"/>
          <w:sz w:val="28"/>
          <w:szCs w:val="28"/>
        </w:rPr>
        <w:t>ставом образовательного учреждения, трудовым договором и законодательством Российской Федерации к компетенции работника.</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w:t>
      </w:r>
      <w:r w:rsidR="005B35B7" w:rsidRPr="00CE7904">
        <w:rPr>
          <w:rFonts w:ascii="Times New Roman" w:hAnsi="Times New Roman" w:cs="Times New Roman"/>
          <w:sz w:val="28"/>
          <w:szCs w:val="28"/>
        </w:rPr>
        <w:t>.</w:t>
      </w:r>
      <w:r w:rsidRPr="00CE7904">
        <w:rPr>
          <w:rFonts w:ascii="Times New Roman" w:hAnsi="Times New Roman" w:cs="Times New Roman"/>
          <w:sz w:val="28"/>
          <w:szCs w:val="28"/>
        </w:rPr>
        <w:t>3. Педагогические работники образовательного учреждения имеют право:</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3.3.1. </w:t>
      </w:r>
      <w:r w:rsidR="00821EF0" w:rsidRPr="00CE7904">
        <w:rPr>
          <w:rFonts w:ascii="Times New Roman" w:hAnsi="Times New Roman" w:cs="Times New Roman"/>
          <w:sz w:val="28"/>
          <w:szCs w:val="28"/>
        </w:rPr>
        <w:t xml:space="preserve">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4182B"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3.3.2. </w:t>
      </w:r>
      <w:r w:rsidR="00821EF0" w:rsidRPr="00CE7904">
        <w:rPr>
          <w:rFonts w:ascii="Times New Roman" w:hAnsi="Times New Roman" w:cs="Times New Roman"/>
          <w:sz w:val="28"/>
          <w:szCs w:val="28"/>
        </w:rPr>
        <w:t xml:space="preserve">на внесение предложений по совершенствованию образовательного процесса </w:t>
      </w:r>
    </w:p>
    <w:p w:rsidR="00821EF0" w:rsidRPr="00CE7904" w:rsidRDefault="00821EF0"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 учреждении;</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3.3.3. </w:t>
      </w:r>
      <w:r w:rsidR="00821EF0" w:rsidRPr="00CE7904">
        <w:rPr>
          <w:rFonts w:ascii="Times New Roman" w:hAnsi="Times New Roman" w:cs="Times New Roman"/>
          <w:sz w:val="28"/>
          <w:szCs w:val="28"/>
        </w:rPr>
        <w:t>на повышение квалификации с определённой периодичностью, для чего работодатель создаёт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(система</w:t>
      </w:r>
      <w:r w:rsidR="00EE19B4" w:rsidRPr="00CE7904">
        <w:rPr>
          <w:rFonts w:ascii="Times New Roman" w:hAnsi="Times New Roman" w:cs="Times New Roman"/>
          <w:sz w:val="28"/>
          <w:szCs w:val="28"/>
        </w:rPr>
        <w:t>подготовки и дополнительного профессионального образования работников</w:t>
      </w:r>
      <w:r w:rsidR="00821EF0" w:rsidRPr="00CE7904">
        <w:rPr>
          <w:rFonts w:ascii="Times New Roman" w:hAnsi="Times New Roman" w:cs="Times New Roman"/>
          <w:sz w:val="28"/>
          <w:szCs w:val="28"/>
        </w:rPr>
        <w:t>);</w:t>
      </w:r>
    </w:p>
    <w:p w:rsidR="00A80A85"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3.3.4. </w:t>
      </w:r>
      <w:r w:rsidR="00EE19B4" w:rsidRPr="00CE7904">
        <w:rPr>
          <w:rFonts w:ascii="Times New Roman" w:hAnsi="Times New Roman" w:cs="Times New Roman"/>
          <w:sz w:val="28"/>
          <w:szCs w:val="28"/>
        </w:rPr>
        <w:t>проходить</w:t>
      </w:r>
      <w:r w:rsidR="00821EF0" w:rsidRPr="00CE7904">
        <w:rPr>
          <w:rFonts w:ascii="Times New Roman" w:hAnsi="Times New Roman" w:cs="Times New Roman"/>
          <w:sz w:val="28"/>
          <w:szCs w:val="28"/>
        </w:rPr>
        <w:t>аттестацию на соответств</w:t>
      </w:r>
      <w:r w:rsidR="00A80A85" w:rsidRPr="00CE7904">
        <w:rPr>
          <w:rFonts w:ascii="Times New Roman" w:hAnsi="Times New Roman" w:cs="Times New Roman"/>
          <w:sz w:val="28"/>
          <w:szCs w:val="28"/>
        </w:rPr>
        <w:t xml:space="preserve">ие занимаемой  должности  в </w:t>
      </w:r>
      <w:r w:rsidR="00821EF0" w:rsidRPr="00CE7904">
        <w:rPr>
          <w:rFonts w:ascii="Times New Roman" w:hAnsi="Times New Roman" w:cs="Times New Roman"/>
          <w:sz w:val="28"/>
          <w:szCs w:val="28"/>
        </w:rPr>
        <w:t xml:space="preserve"> порядке</w:t>
      </w:r>
      <w:r w:rsidR="00A80A85" w:rsidRPr="00CE7904">
        <w:rPr>
          <w:rFonts w:ascii="Times New Roman" w:hAnsi="Times New Roman" w:cs="Times New Roman"/>
          <w:sz w:val="28"/>
          <w:szCs w:val="28"/>
        </w:rPr>
        <w:t>, установленном законодательстве порядке</w:t>
      </w:r>
      <w:r w:rsidR="00D856DA" w:rsidRPr="00CE7904">
        <w:rPr>
          <w:rFonts w:ascii="Times New Roman" w:hAnsi="Times New Roman" w:cs="Times New Roman"/>
          <w:sz w:val="28"/>
          <w:szCs w:val="28"/>
        </w:rPr>
        <w:t xml:space="preserve"> ст.49 ФЗ «Об образовании в РФ</w:t>
      </w:r>
      <w:proofErr w:type="gramStart"/>
      <w:r w:rsidR="00D856DA" w:rsidRPr="00CE7904">
        <w:rPr>
          <w:rFonts w:ascii="Times New Roman" w:hAnsi="Times New Roman" w:cs="Times New Roman"/>
          <w:sz w:val="28"/>
          <w:szCs w:val="28"/>
        </w:rPr>
        <w:t>»,</w:t>
      </w:r>
      <w:r w:rsidR="00A80A85" w:rsidRPr="00CE7904">
        <w:rPr>
          <w:rFonts w:ascii="Times New Roman" w:hAnsi="Times New Roman" w:cs="Times New Roman"/>
          <w:sz w:val="28"/>
          <w:szCs w:val="28"/>
        </w:rPr>
        <w:t>;</w:t>
      </w:r>
      <w:proofErr w:type="gramEnd"/>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3.3.5. </w:t>
      </w:r>
      <w:r w:rsidR="00821EF0" w:rsidRPr="00CE7904">
        <w:rPr>
          <w:rFonts w:ascii="Times New Roman" w:hAnsi="Times New Roman" w:cs="Times New Roman"/>
          <w:sz w:val="28"/>
          <w:szCs w:val="28"/>
        </w:rPr>
        <w:t>на сокращённую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21EF0"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3.3.6. </w:t>
      </w:r>
      <w:r w:rsidR="00821EF0" w:rsidRPr="00CE7904">
        <w:rPr>
          <w:rFonts w:ascii="Times New Roman" w:hAnsi="Times New Roman" w:cs="Times New Roman"/>
          <w:sz w:val="28"/>
          <w:szCs w:val="28"/>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3.4. Педагогические работники образовательного учреждения обязаны:</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3.4.3. обеспечивать охрану жизни и </w:t>
      </w:r>
      <w:proofErr w:type="gramStart"/>
      <w:r w:rsidRPr="00CE7904">
        <w:rPr>
          <w:rFonts w:ascii="Times New Roman" w:hAnsi="Times New Roman" w:cs="Times New Roman"/>
          <w:sz w:val="28"/>
          <w:szCs w:val="28"/>
        </w:rPr>
        <w:t>здоровья</w:t>
      </w:r>
      <w:proofErr w:type="gramEnd"/>
      <w:r w:rsidRPr="00CE7904">
        <w:rPr>
          <w:rFonts w:ascii="Times New Roman" w:hAnsi="Times New Roman" w:cs="Times New Roman"/>
          <w:sz w:val="28"/>
          <w:szCs w:val="28"/>
        </w:rPr>
        <w:t xml:space="preserve"> обучающихся во время образовательного процесса;</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осуществлять связь с родителями (лицами, их заменяющими);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3.4.5.  выполнять правила по охране труда и пожарной безопасности;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3.4.6. 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5B35B7" w:rsidRPr="00CE7904" w:rsidRDefault="005B35B7" w:rsidP="00E609A2">
      <w:pPr>
        <w:spacing w:after="0" w:line="240" w:lineRule="auto"/>
        <w:rPr>
          <w:rFonts w:ascii="Times New Roman" w:hAnsi="Times New Roman" w:cs="Times New Roman"/>
          <w:sz w:val="28"/>
          <w:szCs w:val="28"/>
          <w:lang w:bidi="ru-RU"/>
        </w:rPr>
      </w:pPr>
    </w:p>
    <w:p w:rsidR="005B35B7" w:rsidRPr="00CE7904" w:rsidRDefault="005B35B7" w:rsidP="00E609A2">
      <w:pPr>
        <w:spacing w:after="0" w:line="240" w:lineRule="auto"/>
        <w:jc w:val="center"/>
        <w:rPr>
          <w:rFonts w:ascii="Times New Roman" w:hAnsi="Times New Roman" w:cs="Times New Roman"/>
          <w:b/>
          <w:sz w:val="28"/>
          <w:szCs w:val="28"/>
        </w:rPr>
      </w:pPr>
      <w:r w:rsidRPr="00CE7904">
        <w:rPr>
          <w:rFonts w:ascii="Times New Roman" w:hAnsi="Times New Roman" w:cs="Times New Roman"/>
          <w:b/>
          <w:sz w:val="28"/>
          <w:szCs w:val="28"/>
          <w:lang w:bidi="ru-RU"/>
        </w:rPr>
        <w:t>3.5. Работодатель имеет право:</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3.5.1. на управление образовательным учреждением, принятие решений в пределах полномочий, предусмотренных уставом учреждения;</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3.5.2. на заключение, изменение и расторжение трудовых договоров с работниками в порядке и на условиях, которые установлены ТК РФ, </w:t>
      </w:r>
      <w:r w:rsidR="00D856DA" w:rsidRPr="00CE7904">
        <w:rPr>
          <w:rFonts w:ascii="Times New Roman" w:hAnsi="Times New Roman" w:cs="Times New Roman"/>
          <w:sz w:val="28"/>
          <w:szCs w:val="28"/>
        </w:rPr>
        <w:t xml:space="preserve">ФЗ «Об образовании в РФ», </w:t>
      </w:r>
      <w:r w:rsidRPr="00CE7904">
        <w:rPr>
          <w:rFonts w:ascii="Times New Roman" w:hAnsi="Times New Roman" w:cs="Times New Roman"/>
          <w:sz w:val="28"/>
          <w:szCs w:val="28"/>
        </w:rPr>
        <w:t>иными федеральными законами;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на поощрение работников за добросовестный эффективный труд;</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w:t>
      </w:r>
      <w:r w:rsidR="00054F2B">
        <w:rPr>
          <w:rFonts w:ascii="Times New Roman" w:hAnsi="Times New Roman" w:cs="Times New Roman"/>
          <w:sz w:val="28"/>
          <w:szCs w:val="28"/>
        </w:rPr>
        <w:t>4</w:t>
      </w:r>
      <w:r w:rsidRPr="00CE7904">
        <w:rPr>
          <w:rFonts w:ascii="Times New Roman" w:hAnsi="Times New Roman" w:cs="Times New Roman"/>
          <w:sz w:val="28"/>
          <w:szCs w:val="28"/>
        </w:rPr>
        <w:t>.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w:t>
      </w:r>
      <w:r w:rsidR="00054F2B">
        <w:rPr>
          <w:rFonts w:ascii="Times New Roman" w:hAnsi="Times New Roman" w:cs="Times New Roman"/>
          <w:sz w:val="28"/>
          <w:szCs w:val="28"/>
        </w:rPr>
        <w:t>5</w:t>
      </w:r>
      <w:r w:rsidRPr="00CE7904">
        <w:rPr>
          <w:rFonts w:ascii="Times New Roman" w:hAnsi="Times New Roman" w:cs="Times New Roman"/>
          <w:sz w:val="28"/>
          <w:szCs w:val="28"/>
        </w:rPr>
        <w:t>. на привлечение работников к дисциплинарной и материальной ответственности в порядке, установленном ТК РФ, иными федеральными законами;</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w:t>
      </w:r>
      <w:r w:rsidR="00054F2B">
        <w:rPr>
          <w:rFonts w:ascii="Times New Roman" w:hAnsi="Times New Roman" w:cs="Times New Roman"/>
          <w:sz w:val="28"/>
          <w:szCs w:val="28"/>
        </w:rPr>
        <w:t>6</w:t>
      </w:r>
      <w:r w:rsidRPr="00CE7904">
        <w:rPr>
          <w:rFonts w:ascii="Times New Roman" w:hAnsi="Times New Roman" w:cs="Times New Roman"/>
          <w:sz w:val="28"/>
          <w:szCs w:val="28"/>
        </w:rPr>
        <w:t>. на принятие локальных нормативных актов, содержащих нормы трудового права, в порядке, установленном ТК РФ:</w:t>
      </w:r>
    </w:p>
    <w:p w:rsidR="005B35B7" w:rsidRPr="00CE7904" w:rsidRDefault="005B35B7"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3.5.</w:t>
      </w:r>
      <w:r w:rsidR="00054F2B">
        <w:rPr>
          <w:rFonts w:ascii="Times New Roman" w:hAnsi="Times New Roman" w:cs="Times New Roman"/>
          <w:sz w:val="28"/>
          <w:szCs w:val="28"/>
        </w:rPr>
        <w:t>7</w:t>
      </w:r>
      <w:r w:rsidRPr="00CE7904">
        <w:rPr>
          <w:rFonts w:ascii="Times New Roman" w:hAnsi="Times New Roman" w:cs="Times New Roman"/>
          <w:sz w:val="28"/>
          <w:szCs w:val="28"/>
        </w:rPr>
        <w:t>. реализовывать иные права, определённые уставом образовательного учреждения, трудовым договором, законодательством Российской Федерации.</w:t>
      </w:r>
    </w:p>
    <w:p w:rsidR="005B35B7" w:rsidRPr="00660E08" w:rsidRDefault="005B35B7" w:rsidP="00660E08">
      <w:pPr>
        <w:spacing w:after="0" w:line="240" w:lineRule="auto"/>
        <w:jc w:val="center"/>
        <w:rPr>
          <w:rFonts w:ascii="Times New Roman" w:hAnsi="Times New Roman" w:cs="Times New Roman"/>
          <w:b/>
          <w:sz w:val="28"/>
          <w:szCs w:val="28"/>
          <w:lang w:bidi="ru-RU"/>
        </w:rPr>
      </w:pPr>
      <w:r w:rsidRPr="00660E08">
        <w:rPr>
          <w:rFonts w:ascii="Times New Roman" w:hAnsi="Times New Roman" w:cs="Times New Roman"/>
          <w:b/>
          <w:sz w:val="28"/>
          <w:szCs w:val="28"/>
          <w:lang w:bidi="ru-RU"/>
        </w:rPr>
        <w:t>3.6. Работодатель обязан:</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Администрация учреждения обязана:</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3.6.1. обеспечивать соблюдение работниками учреждения обязанностей, возложенных на них Уставом учреждения и правилами внутреннего трудового распорядка;</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3.6.2. создавать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создавать  трудовому коллективу необходимые условия для выполнения им своих полномочий;</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3.6.3.способствовать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3.6.4. своевременно рассматривать замечания работников;</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3.6.5.правильно организовывать труд работников учреждения в соответствии с их  специальностью и квалификацией, закрепить за каждым из них  определённое место для образовательной деятельности;</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3.6.6.обеспечить исправное состояние оборудования, охрану здоровья и безопасные условия труда;</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3.6.7.обеспечивать систематическ</w:t>
      </w:r>
      <w:r w:rsidR="00636EBB" w:rsidRPr="00CE7904">
        <w:rPr>
          <w:rFonts w:ascii="Times New Roman" w:eastAsia="Times New Roman" w:hAnsi="Times New Roman" w:cs="Times New Roman"/>
          <w:sz w:val="28"/>
          <w:szCs w:val="28"/>
        </w:rPr>
        <w:t>и</w:t>
      </w:r>
      <w:r w:rsidRPr="00CE7904">
        <w:rPr>
          <w:rFonts w:ascii="Times New Roman" w:eastAsia="Times New Roman" w:hAnsi="Times New Roman" w:cs="Times New Roman"/>
          <w:sz w:val="28"/>
          <w:szCs w:val="28"/>
        </w:rPr>
        <w:t xml:space="preserve">е </w:t>
      </w:r>
      <w:r w:rsidR="00636EBB" w:rsidRPr="00CE7904">
        <w:rPr>
          <w:rFonts w:ascii="Times New Roman" w:hAnsi="Times New Roman" w:cs="Times New Roman"/>
          <w:sz w:val="28"/>
          <w:szCs w:val="28"/>
        </w:rPr>
        <w:t xml:space="preserve">подготовки и дополнительное профессиональное образование работников </w:t>
      </w:r>
      <w:r w:rsidRPr="00CE7904">
        <w:rPr>
          <w:rFonts w:ascii="Times New Roman" w:eastAsia="Times New Roman" w:hAnsi="Times New Roman" w:cs="Times New Roman"/>
          <w:sz w:val="28"/>
          <w:szCs w:val="28"/>
        </w:rPr>
        <w:t>учреждения, проводить аттестацию педагогических работников;</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3.6.8.обеспечивать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A372A2" w:rsidRPr="00CE7904" w:rsidRDefault="00A372A2"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lastRenderedPageBreak/>
        <w:t xml:space="preserve">3.6.9. не допускать к исполнению своих обязанностей вданный рабочий </w:t>
      </w:r>
      <w:r w:rsidR="00636EBB" w:rsidRPr="00CE7904">
        <w:rPr>
          <w:rFonts w:ascii="Times New Roman" w:eastAsia="Times New Roman" w:hAnsi="Times New Roman" w:cs="Times New Roman"/>
          <w:sz w:val="28"/>
          <w:szCs w:val="28"/>
        </w:rPr>
        <w:t xml:space="preserve"> д</w:t>
      </w:r>
      <w:r w:rsidRPr="00CE7904">
        <w:rPr>
          <w:rFonts w:ascii="Times New Roman" w:eastAsia="Times New Roman" w:hAnsi="Times New Roman" w:cs="Times New Roman"/>
          <w:sz w:val="28"/>
          <w:szCs w:val="28"/>
        </w:rPr>
        <w:t>ень работника, появившегося на работе в нетрезвом состоянии, принять к нему соответствующие меры согласно действующему  законодательству;</w:t>
      </w:r>
    </w:p>
    <w:p w:rsidR="00A372A2" w:rsidRPr="00CE7904" w:rsidRDefault="0055731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3.6.</w:t>
      </w:r>
      <w:r w:rsidR="00A372A2" w:rsidRPr="00CE7904">
        <w:rPr>
          <w:rFonts w:ascii="Times New Roman" w:hAnsi="Times New Roman" w:cs="Times New Roman"/>
          <w:sz w:val="28"/>
          <w:szCs w:val="28"/>
        </w:rPr>
        <w:t>10</w:t>
      </w:r>
      <w:r w:rsidRPr="00CE7904">
        <w:rPr>
          <w:rFonts w:ascii="Times New Roman" w:hAnsi="Times New Roman" w:cs="Times New Roman"/>
          <w:sz w:val="28"/>
          <w:szCs w:val="28"/>
        </w:rPr>
        <w:t xml:space="preserve">. выплачивать в полном размере причитающуюся заработную плату </w:t>
      </w:r>
      <w:r w:rsidR="00A372A2" w:rsidRPr="00CE7904">
        <w:rPr>
          <w:rFonts w:ascii="Times New Roman" w:hAnsi="Times New Roman" w:cs="Times New Roman"/>
          <w:sz w:val="28"/>
          <w:szCs w:val="28"/>
        </w:rPr>
        <w:t>12</w:t>
      </w:r>
      <w:r w:rsidRPr="00CE7904">
        <w:rPr>
          <w:rFonts w:ascii="Times New Roman" w:hAnsi="Times New Roman" w:cs="Times New Roman"/>
          <w:sz w:val="28"/>
          <w:szCs w:val="28"/>
        </w:rPr>
        <w:t xml:space="preserve"> и 2</w:t>
      </w:r>
      <w:r w:rsidR="00A372A2" w:rsidRPr="00CE7904">
        <w:rPr>
          <w:rFonts w:ascii="Times New Roman" w:hAnsi="Times New Roman" w:cs="Times New Roman"/>
          <w:sz w:val="28"/>
          <w:szCs w:val="28"/>
        </w:rPr>
        <w:t>7числа каждого месяца</w:t>
      </w:r>
      <w:r w:rsidR="00A372A2" w:rsidRPr="00CE7904">
        <w:rPr>
          <w:rFonts w:ascii="Times New Roman" w:hAnsi="Times New Roman" w:cs="Times New Roman"/>
          <w:sz w:val="28"/>
          <w:szCs w:val="28"/>
          <w:lang w:bidi="ru-RU"/>
        </w:rPr>
        <w:t>.</w:t>
      </w:r>
      <w:r w:rsidR="00A372A2" w:rsidRPr="00CE7904">
        <w:rPr>
          <w:rFonts w:ascii="Times New Roman" w:hAnsi="Times New Roman" w:cs="Times New Roman"/>
          <w:sz w:val="28"/>
          <w:szCs w:val="28"/>
        </w:rPr>
        <w:t>Вновь  принятым работникам, приступившим к работе с 1 по 12 число ме</w:t>
      </w:r>
      <w:r w:rsidR="00636EBB" w:rsidRPr="00CE7904">
        <w:rPr>
          <w:rFonts w:ascii="Times New Roman" w:hAnsi="Times New Roman" w:cs="Times New Roman"/>
          <w:sz w:val="28"/>
          <w:szCs w:val="28"/>
        </w:rPr>
        <w:t>сяца, первая выплата производит</w:t>
      </w:r>
      <w:r w:rsidR="00A372A2" w:rsidRPr="00CE7904">
        <w:rPr>
          <w:rFonts w:ascii="Times New Roman" w:hAnsi="Times New Roman" w:cs="Times New Roman"/>
          <w:sz w:val="28"/>
          <w:szCs w:val="28"/>
        </w:rPr>
        <w:t xml:space="preserve">ся 12 числа данного месяца.  </w:t>
      </w:r>
      <w:r w:rsidR="00A372A2" w:rsidRPr="00CE7904">
        <w:rPr>
          <w:rFonts w:ascii="Times New Roman" w:hAnsi="Times New Roman" w:cs="Times New Roman"/>
          <w:sz w:val="28"/>
          <w:szCs w:val="28"/>
          <w:lang w:bidi="ru-RU"/>
        </w:rPr>
        <w:t>При совпадении дня выплаты заработной платы с выходным или нерабочим праздничным днём, выплата заработной платы производится накануне этого дня.</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3.6.1</w:t>
      </w:r>
      <w:r w:rsidR="00A372A2" w:rsidRPr="00CE7904">
        <w:rPr>
          <w:rFonts w:ascii="Times New Roman" w:hAnsi="Times New Roman" w:cs="Times New Roman"/>
          <w:sz w:val="28"/>
          <w:szCs w:val="28"/>
        </w:rPr>
        <w:t>2</w:t>
      </w:r>
      <w:r w:rsidRPr="00CE7904">
        <w:rPr>
          <w:rFonts w:ascii="Times New Roman" w:hAnsi="Times New Roman" w:cs="Times New Roman"/>
          <w:sz w:val="28"/>
          <w:szCs w:val="28"/>
        </w:rPr>
        <w:t>. в случаях, предусмотренных ТК РФ</w:t>
      </w:r>
      <w:proofErr w:type="gramStart"/>
      <w:r w:rsidRPr="00CE7904">
        <w:rPr>
          <w:rFonts w:ascii="Times New Roman" w:hAnsi="Times New Roman" w:cs="Times New Roman"/>
          <w:sz w:val="28"/>
          <w:szCs w:val="28"/>
        </w:rPr>
        <w:t>.з</w:t>
      </w:r>
      <w:proofErr w:type="gramEnd"/>
      <w:r w:rsidRPr="00CE7904">
        <w:rPr>
          <w:rFonts w:ascii="Times New Roman" w:hAnsi="Times New Roman" w:cs="Times New Roman"/>
          <w:sz w:val="28"/>
          <w:szCs w:val="28"/>
        </w:rPr>
        <w:t>аконами и иными нормативными правовыми актами,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14182B" w:rsidRPr="00CE7904" w:rsidRDefault="0014182B" w:rsidP="00E609A2">
      <w:pPr>
        <w:spacing w:after="0" w:line="240" w:lineRule="auto"/>
        <w:rPr>
          <w:rStyle w:val="20pt"/>
          <w:rFonts w:eastAsiaTheme="minorEastAsia"/>
          <w:b w:val="0"/>
          <w:color w:val="auto"/>
          <w:sz w:val="28"/>
          <w:szCs w:val="28"/>
          <w:u w:val="none"/>
        </w:rPr>
      </w:pPr>
    </w:p>
    <w:p w:rsidR="00005535" w:rsidRPr="00660E08" w:rsidRDefault="00005535" w:rsidP="00E609A2">
      <w:pPr>
        <w:spacing w:after="0" w:line="240" w:lineRule="auto"/>
        <w:jc w:val="center"/>
        <w:rPr>
          <w:rFonts w:ascii="Times New Roman" w:hAnsi="Times New Roman" w:cs="Times New Roman"/>
          <w:sz w:val="28"/>
          <w:szCs w:val="28"/>
        </w:rPr>
      </w:pPr>
      <w:r w:rsidRPr="00660E08">
        <w:rPr>
          <w:rStyle w:val="20pt"/>
          <w:rFonts w:eastAsiaTheme="minorEastAsia"/>
          <w:color w:val="auto"/>
          <w:sz w:val="28"/>
          <w:szCs w:val="28"/>
          <w:u w:val="none"/>
        </w:rPr>
        <w:t>3.7. Ответственность</w:t>
      </w:r>
      <w:r w:rsidRPr="00660E08">
        <w:rPr>
          <w:rFonts w:ascii="Times New Roman" w:hAnsi="Times New Roman" w:cs="Times New Roman"/>
          <w:b/>
          <w:sz w:val="28"/>
          <w:szCs w:val="28"/>
        </w:rPr>
        <w:t>сторон трудового договора:</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w:t>
      </w:r>
      <w:proofErr w:type="gramStart"/>
      <w:r w:rsidRPr="00CE7904">
        <w:rPr>
          <w:rFonts w:ascii="Times New Roman" w:hAnsi="Times New Roman" w:cs="Times New Roman"/>
          <w:sz w:val="28"/>
          <w:szCs w:val="28"/>
        </w:rPr>
        <w:t>гражданско- правовой</w:t>
      </w:r>
      <w:proofErr w:type="gramEnd"/>
      <w:r w:rsidRPr="00CE7904">
        <w:rPr>
          <w:rFonts w:ascii="Times New Roman" w:hAnsi="Times New Roman" w:cs="Times New Roman"/>
          <w:sz w:val="28"/>
          <w:szCs w:val="28"/>
        </w:rPr>
        <w:t xml:space="preserve"> ответственности в порядке и на условиях, определённых федеральными законами.</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3.7.2. Материальная ответственность стороны трудового договора наступает за ущерб, причинённый ею другой стороне этого договора в результате её виновного противоправного поведения (действий или бездействия), если иное не предусмотрено ТК РФ или иными федеральными законами.</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Трудовым договором или заключаемыми в письменной форме соглашениями, </w:t>
      </w:r>
    </w:p>
    <w:p w:rsidR="00005535" w:rsidRPr="00CE7904" w:rsidRDefault="00005535" w:rsidP="00E609A2">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прилагаемыми</w:t>
      </w:r>
      <w:proofErr w:type="gramEnd"/>
      <w:r w:rsidRPr="00CE7904">
        <w:rPr>
          <w:rFonts w:ascii="Times New Roman" w:hAnsi="Times New Roman" w:cs="Times New Roman"/>
          <w:sz w:val="28"/>
          <w:szCs w:val="28"/>
        </w:rPr>
        <w:t xml:space="preserve"> к нему, может конкретизироваться материальная ответственность </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сторон этого договора. При этом договорная ответственность работодателя </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перед работником не может быть ниже, а работника перед работодателем — </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выше, чем это предусмотрено ТК РФ или иными федеральными законами.</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05535" w:rsidRPr="00CE7904" w:rsidRDefault="00005535"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незаконного отстранения работника от работы, его увольнения или перевода на другую работу;</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 xml:space="preserve">3.7.5. </w:t>
      </w:r>
      <w:proofErr w:type="gramStart"/>
      <w:r w:rsidR="00D51A6A" w:rsidRPr="00CE7904">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1E33A3" w:rsidRPr="00CE7904">
        <w:rPr>
          <w:rFonts w:ascii="Times New Roman" w:hAnsi="Times New Roman" w:cs="Times New Roman"/>
          <w:sz w:val="28"/>
          <w:szCs w:val="28"/>
        </w:rPr>
        <w:t>сто пятидесятой</w:t>
      </w:r>
      <w:r w:rsidR="00D51A6A" w:rsidRPr="00CE7904">
        <w:rPr>
          <w:rFonts w:ascii="Times New Roman" w:hAnsi="Times New Roman" w:cs="Times New Roman"/>
          <w:sz w:val="28"/>
          <w:szCs w:val="28"/>
        </w:rPr>
        <w:t xml:space="preserve">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00D51A6A" w:rsidRPr="00CE7904">
        <w:rPr>
          <w:rFonts w:ascii="Times New Roman" w:hAnsi="Times New Roman" w:cs="Times New Roman"/>
          <w:sz w:val="28"/>
          <w:szCs w:val="28"/>
        </w:rPr>
        <w:t xml:space="preserve"> выплаты по день фактического расчёта включительно (ст. 236 ТК РФ). Обязанность выплаты указанной денежной компенсации возникает независимо от наличия вины работодателя.</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3.7.6. </w:t>
      </w:r>
      <w:r w:rsidR="00D51A6A" w:rsidRPr="00CE7904">
        <w:rPr>
          <w:rFonts w:ascii="Times New Roman" w:hAnsi="Times New Roman" w:cs="Times New Roman"/>
          <w:sz w:val="28"/>
          <w:szCs w:val="28"/>
        </w:rPr>
        <w:t>Работодатель, причинивший ущерб имуществу работника, возмещает этот ущерб в полном объёме.</w:t>
      </w:r>
    </w:p>
    <w:p w:rsidR="00D51A6A" w:rsidRPr="00CE7904" w:rsidRDefault="00D51A6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w:t>
      </w:r>
      <w:r w:rsidR="0094072E" w:rsidRPr="00CE7904">
        <w:rPr>
          <w:rFonts w:ascii="Times New Roman" w:hAnsi="Times New Roman" w:cs="Times New Roman"/>
          <w:sz w:val="28"/>
          <w:szCs w:val="28"/>
        </w:rPr>
        <w:t xml:space="preserve">ссмотреть поступившее заявление </w:t>
      </w:r>
      <w:r w:rsidRPr="00CE7904">
        <w:rPr>
          <w:rFonts w:ascii="Times New Roman" w:hAnsi="Times New Roman" w:cs="Times New Roman"/>
          <w:sz w:val="28"/>
          <w:szCs w:val="28"/>
        </w:rPr>
        <w:t>и принять</w:t>
      </w:r>
    </w:p>
    <w:p w:rsidR="00D51A6A" w:rsidRPr="00CE7904" w:rsidRDefault="00D51A6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4182B"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3.7.7. </w:t>
      </w:r>
      <w:r w:rsidR="00D51A6A" w:rsidRPr="00CE7904">
        <w:rPr>
          <w:rFonts w:ascii="Times New Roman" w:hAnsi="Times New Roman" w:cs="Times New Roman"/>
          <w:sz w:val="28"/>
          <w:szCs w:val="28"/>
        </w:rPr>
        <w:t xml:space="preserve">Работник обязан возместить работодателю причинённый ему прямой </w:t>
      </w:r>
    </w:p>
    <w:p w:rsidR="00D51A6A" w:rsidRPr="00CE7904" w:rsidRDefault="00D51A6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действительный ущерб. Неполученные доходы (упущенная выгода) взысканию с работника не подлежат.</w:t>
      </w:r>
    </w:p>
    <w:p w:rsidR="00D51A6A" w:rsidRPr="00CE7904" w:rsidRDefault="00D51A6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3.7.8.</w:t>
      </w:r>
      <w:r w:rsidR="00D51A6A" w:rsidRPr="00CE7904">
        <w:rPr>
          <w:rFonts w:ascii="Times New Roman" w:hAnsi="Times New Roman" w:cs="Times New Roman"/>
          <w:sz w:val="28"/>
          <w:szCs w:val="28"/>
        </w:rPr>
        <w:t>За причинённый ущерб работник несёт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3.7.9.</w:t>
      </w:r>
      <w:r w:rsidR="00D51A6A" w:rsidRPr="00CE7904">
        <w:rPr>
          <w:rFonts w:ascii="Times New Roman" w:hAnsi="Times New Roman" w:cs="Times New Roman"/>
          <w:sz w:val="28"/>
          <w:szCs w:val="28"/>
        </w:rPr>
        <w:t>Расторжение трудового договора после причинения ущерба не влечёт за собой освобождения стороны этого договора от материальной ответственности, предусмотренной ТК РФ или иными федеральными законами.</w:t>
      </w:r>
    </w:p>
    <w:p w:rsidR="0094072E" w:rsidRPr="00CE7904" w:rsidRDefault="0094072E" w:rsidP="00E609A2">
      <w:pPr>
        <w:spacing w:after="0" w:line="240" w:lineRule="auto"/>
        <w:rPr>
          <w:rFonts w:ascii="Times New Roman" w:hAnsi="Times New Roman" w:cs="Times New Roman"/>
          <w:sz w:val="28"/>
          <w:szCs w:val="28"/>
        </w:rPr>
      </w:pPr>
    </w:p>
    <w:p w:rsidR="00660E08" w:rsidRDefault="00660E08" w:rsidP="00E609A2">
      <w:pPr>
        <w:spacing w:after="0" w:line="240" w:lineRule="auto"/>
        <w:jc w:val="center"/>
        <w:rPr>
          <w:rFonts w:ascii="Times New Roman" w:hAnsi="Times New Roman" w:cs="Times New Roman"/>
          <w:b/>
          <w:sz w:val="28"/>
          <w:szCs w:val="28"/>
          <w:lang w:bidi="ru-RU"/>
        </w:rPr>
      </w:pPr>
    </w:p>
    <w:p w:rsidR="00D51A6A" w:rsidRPr="00CE7904" w:rsidRDefault="00D51A6A" w:rsidP="00E609A2">
      <w:pPr>
        <w:spacing w:after="0" w:line="240" w:lineRule="auto"/>
        <w:jc w:val="center"/>
        <w:rPr>
          <w:rFonts w:ascii="Times New Roman" w:hAnsi="Times New Roman" w:cs="Times New Roman"/>
          <w:b/>
          <w:sz w:val="28"/>
          <w:szCs w:val="28"/>
        </w:rPr>
      </w:pPr>
      <w:r w:rsidRPr="00CE7904">
        <w:rPr>
          <w:rFonts w:ascii="Times New Roman" w:hAnsi="Times New Roman" w:cs="Times New Roman"/>
          <w:b/>
          <w:sz w:val="28"/>
          <w:szCs w:val="28"/>
          <w:lang w:bidi="ru-RU"/>
        </w:rPr>
        <w:t>3.8. Педагогическим работникам запрещается:</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изменять по своему усмотрению расписание уроков (занятий);</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D51A6A" w:rsidRPr="00CE7904" w:rsidRDefault="0094072E" w:rsidP="00E609A2">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удалять обучающихся с уроков (занятий), в том числе освобождать их для выполнения поручений, не связанных с образовательном процессом.</w:t>
      </w:r>
      <w:proofErr w:type="gramEnd"/>
    </w:p>
    <w:p w:rsidR="0094072E" w:rsidRPr="00CE7904" w:rsidRDefault="0094072E" w:rsidP="00E609A2">
      <w:pPr>
        <w:spacing w:after="0" w:line="240" w:lineRule="auto"/>
        <w:rPr>
          <w:rFonts w:ascii="Times New Roman" w:hAnsi="Times New Roman" w:cs="Times New Roman"/>
          <w:sz w:val="28"/>
          <w:szCs w:val="28"/>
        </w:rPr>
      </w:pPr>
    </w:p>
    <w:p w:rsidR="00D51A6A" w:rsidRPr="00CE7904" w:rsidRDefault="00D51A6A" w:rsidP="00E609A2">
      <w:pPr>
        <w:spacing w:after="0" w:line="240" w:lineRule="auto"/>
        <w:jc w:val="center"/>
        <w:rPr>
          <w:rFonts w:ascii="Times New Roman" w:hAnsi="Times New Roman" w:cs="Times New Roman"/>
          <w:b/>
          <w:sz w:val="28"/>
          <w:szCs w:val="28"/>
        </w:rPr>
      </w:pPr>
      <w:r w:rsidRPr="00CE7904">
        <w:rPr>
          <w:rFonts w:ascii="Times New Roman" w:hAnsi="Times New Roman" w:cs="Times New Roman"/>
          <w:b/>
          <w:sz w:val="28"/>
          <w:szCs w:val="28"/>
          <w:lang w:bidi="ru-RU"/>
        </w:rPr>
        <w:t>3.9. Педагогическим и другим работникам учреждения в помещениях образовательного учреждения и на территории учреждения запрещается:</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D51A6A" w:rsidRPr="00CE7904" w:rsidRDefault="0094072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D51A6A" w:rsidRPr="00CE7904">
        <w:rPr>
          <w:rFonts w:ascii="Times New Roman" w:hAnsi="Times New Roman" w:cs="Times New Roman"/>
          <w:sz w:val="28"/>
          <w:szCs w:val="28"/>
        </w:rPr>
        <w:t>хранить легковоспламеняющиеся и ядовитые вещества.</w:t>
      </w:r>
    </w:p>
    <w:p w:rsidR="00F66FEC" w:rsidRPr="00CE7904" w:rsidRDefault="00F66FEC" w:rsidP="00E609A2">
      <w:pPr>
        <w:spacing w:after="0" w:line="240" w:lineRule="auto"/>
        <w:rPr>
          <w:rFonts w:ascii="Times New Roman" w:hAnsi="Times New Roman" w:cs="Times New Roman"/>
          <w:sz w:val="28"/>
          <w:szCs w:val="28"/>
        </w:rPr>
      </w:pPr>
    </w:p>
    <w:p w:rsidR="00F66FEC" w:rsidRPr="00CE7904" w:rsidRDefault="00F66FEC" w:rsidP="00E609A2">
      <w:pPr>
        <w:spacing w:after="0" w:line="240" w:lineRule="auto"/>
        <w:jc w:val="center"/>
        <w:rPr>
          <w:rFonts w:ascii="Times New Roman" w:hAnsi="Times New Roman" w:cs="Times New Roman"/>
          <w:b/>
          <w:sz w:val="28"/>
          <w:szCs w:val="28"/>
          <w:lang w:bidi="ru-RU"/>
        </w:rPr>
      </w:pPr>
      <w:r w:rsidRPr="00CE7904">
        <w:rPr>
          <w:rFonts w:ascii="Times New Roman" w:hAnsi="Times New Roman" w:cs="Times New Roman"/>
          <w:b/>
          <w:sz w:val="28"/>
          <w:szCs w:val="28"/>
          <w:lang w:bidi="ru-RU"/>
        </w:rPr>
        <w:t>IV. Рабочее время и время отдыха</w:t>
      </w:r>
    </w:p>
    <w:p w:rsidR="00F66FEC" w:rsidRPr="00CE7904" w:rsidRDefault="00F66FEC" w:rsidP="00E609A2">
      <w:pPr>
        <w:spacing w:after="0" w:line="240" w:lineRule="auto"/>
        <w:rPr>
          <w:rFonts w:ascii="Times New Roman" w:hAnsi="Times New Roman" w:cs="Times New Roman"/>
          <w:sz w:val="28"/>
          <w:szCs w:val="28"/>
          <w:lang w:bidi="ru-RU"/>
        </w:rPr>
      </w:pP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b/>
          <w:sz w:val="28"/>
          <w:szCs w:val="28"/>
          <w:lang w:bidi="ru-RU"/>
        </w:rPr>
        <w:t xml:space="preserve">4.1. </w:t>
      </w:r>
      <w:r w:rsidRPr="00CE7904">
        <w:rPr>
          <w:rFonts w:ascii="Times New Roman" w:hAnsi="Times New Roman" w:cs="Times New Roman"/>
          <w:b/>
          <w:sz w:val="28"/>
          <w:szCs w:val="28"/>
        </w:rPr>
        <w:t>Режим рабочего времени</w:t>
      </w:r>
      <w:r w:rsidRPr="00CE7904">
        <w:rPr>
          <w:rFonts w:ascii="Times New Roman" w:hAnsi="Times New Roman" w:cs="Times New Roman"/>
          <w:sz w:val="28"/>
          <w:szCs w:val="28"/>
        </w:rPr>
        <w:t>:</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 xml:space="preserve">4.1.1.  </w:t>
      </w:r>
      <w:r w:rsidRPr="00CE7904">
        <w:rPr>
          <w:rStyle w:val="0pt1"/>
          <w:rFonts w:eastAsiaTheme="minorEastAsia"/>
          <w:color w:val="auto"/>
          <w:sz w:val="28"/>
          <w:szCs w:val="28"/>
        </w:rPr>
        <w:t>В</w:t>
      </w:r>
      <w:r w:rsidRPr="00CE7904">
        <w:rPr>
          <w:rFonts w:ascii="Times New Roman" w:hAnsi="Times New Roman" w:cs="Times New Roman"/>
          <w:sz w:val="28"/>
          <w:szCs w:val="28"/>
        </w:rPr>
        <w:t>учреждении устанавливается пятидневная рабочая неделя с двумя выходными днями: суббота и воскресенье.</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4.1.2. Особенности режима рабочего времени и времени </w:t>
      </w:r>
      <w:proofErr w:type="gramStart"/>
      <w:r w:rsidRPr="00CE7904">
        <w:rPr>
          <w:rFonts w:ascii="Times New Roman" w:hAnsi="Times New Roman" w:cs="Times New Roman"/>
          <w:sz w:val="28"/>
          <w:szCs w:val="28"/>
        </w:rPr>
        <w:t>отдыха</w:t>
      </w:r>
      <w:proofErr w:type="gramEnd"/>
      <w:r w:rsidRPr="00CE7904">
        <w:rPr>
          <w:rFonts w:ascii="Times New Roman" w:hAnsi="Times New Roman" w:cs="Times New Roman"/>
          <w:sz w:val="28"/>
          <w:szCs w:val="28"/>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Режим рабочего времени и времени отдыха, педагогических и других работников образовательного</w:t>
      </w:r>
      <w:r w:rsidRPr="00CE7904">
        <w:rPr>
          <w:rFonts w:ascii="Times New Roman" w:hAnsi="Times New Roman" w:cs="Times New Roman"/>
          <w:sz w:val="28"/>
          <w:szCs w:val="28"/>
        </w:rPr>
        <w:tab/>
        <w:t>учреждения, включающий предоставление выходных дней,</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определяется с</w:t>
      </w:r>
      <w:r w:rsidRPr="00CE7904">
        <w:rPr>
          <w:rFonts w:ascii="Times New Roman" w:hAnsi="Times New Roman" w:cs="Times New Roman"/>
          <w:sz w:val="28"/>
          <w:szCs w:val="28"/>
        </w:rPr>
        <w:tab/>
        <w:t>учётом режима деятельности образовательного учреждения и</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устанавливается правилами внутреннего трудового распорядка, расписаниями занятий, графиками работы, коллективным договором учреждения.</w:t>
      </w:r>
    </w:p>
    <w:p w:rsidR="00F66FEC" w:rsidRPr="00CE7904" w:rsidRDefault="00F66FEC" w:rsidP="00E609A2">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Режим работы директора школы с 8.30 до 16.30 часов; заместителей директора по УВР и ВР - с 9.00 до 16.00; учителей предметников - с 9.00 до 14.30 часов.</w:t>
      </w:r>
      <w:proofErr w:type="gramEnd"/>
      <w:r w:rsidRPr="00CE7904">
        <w:rPr>
          <w:rFonts w:ascii="Times New Roman" w:hAnsi="Times New Roman" w:cs="Times New Roman"/>
          <w:sz w:val="28"/>
          <w:szCs w:val="28"/>
        </w:rPr>
        <w:t xml:space="preserve"> Перерывов на обед нет. Приём пищи происходит на больших переменах вместе с детьми в школьной столовой. Внеклассная работа начинается с 16.00 часов.</w:t>
      </w:r>
    </w:p>
    <w:p w:rsidR="0014182B" w:rsidRPr="00CE7904" w:rsidRDefault="00F66FEC" w:rsidP="00E609A2">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Рабочий день поваров с 7.30 до 15.30 часов, водителя - с 7</w:t>
      </w:r>
      <w:r w:rsidR="00444392" w:rsidRPr="00CE7904">
        <w:rPr>
          <w:rFonts w:ascii="Times New Roman" w:hAnsi="Times New Roman" w:cs="Times New Roman"/>
          <w:sz w:val="28"/>
          <w:szCs w:val="28"/>
        </w:rPr>
        <w:t>.00 до 16.00 часов, уборщиц с 8.00 до 20.00, сторожей</w:t>
      </w:r>
      <w:r w:rsidR="00141B36" w:rsidRPr="00CE7904">
        <w:rPr>
          <w:rFonts w:ascii="Times New Roman" w:hAnsi="Times New Roman" w:cs="Times New Roman"/>
          <w:sz w:val="28"/>
          <w:szCs w:val="28"/>
        </w:rPr>
        <w:t xml:space="preserve"> 3единицы согласно штатного расписания 1ед, на 1 ст. дневной сторож, 2ед. по 1.15 ст.</w:t>
      </w:r>
      <w:r w:rsidR="00444392" w:rsidRPr="00CE7904">
        <w:rPr>
          <w:rFonts w:ascii="Times New Roman" w:hAnsi="Times New Roman" w:cs="Times New Roman"/>
          <w:sz w:val="28"/>
          <w:szCs w:val="28"/>
        </w:rPr>
        <w:t xml:space="preserve">  с 20.00 до 8.00, рабочего по обслуживанию </w:t>
      </w:r>
      <w:proofErr w:type="gramEnd"/>
    </w:p>
    <w:p w:rsidR="00F66FEC" w:rsidRPr="00CE7904" w:rsidRDefault="004443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зданий и сооружений с 9.00 до 17.45</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4.1.3.  Для педагогических работников устанавливается </w:t>
      </w:r>
      <w:proofErr w:type="gramStart"/>
      <w:r w:rsidRPr="00CE7904">
        <w:rPr>
          <w:rFonts w:ascii="Times New Roman" w:hAnsi="Times New Roman" w:cs="Times New Roman"/>
          <w:sz w:val="28"/>
          <w:szCs w:val="28"/>
        </w:rPr>
        <w:t>сокращённая</w:t>
      </w:r>
      <w:proofErr w:type="gramEnd"/>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продолжительность рабочего времени-не более 36 часов в неделю.</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 зависимости от должности и (или) специальности педагогическим работникам с учётом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4.1.4. Выполнение</w:t>
      </w:r>
      <w:r w:rsidRPr="00CE7904">
        <w:rPr>
          <w:rFonts w:ascii="Times New Roman" w:hAnsi="Times New Roman" w:cs="Times New Roman"/>
          <w:sz w:val="28"/>
          <w:szCs w:val="28"/>
        </w:rPr>
        <w:tab/>
        <w:t>педагогической работы учителями, преподавателями,</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учётом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учётом мнения совета трудового коллектива.</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Выполнение другой</w:t>
      </w:r>
      <w:r w:rsidRPr="00CE7904">
        <w:rPr>
          <w:rFonts w:ascii="Times New Roman" w:hAnsi="Times New Roman" w:cs="Times New Roman"/>
          <w:sz w:val="28"/>
          <w:szCs w:val="28"/>
        </w:rPr>
        <w:tab/>
        <w:t xml:space="preserve">части педагогической работы </w:t>
      </w:r>
      <w:proofErr w:type="gramStart"/>
      <w:r w:rsidRPr="00CE7904">
        <w:rPr>
          <w:rFonts w:ascii="Times New Roman" w:hAnsi="Times New Roman" w:cs="Times New Roman"/>
          <w:sz w:val="28"/>
          <w:szCs w:val="28"/>
        </w:rPr>
        <w:t>указанными</w:t>
      </w:r>
      <w:proofErr w:type="gramEnd"/>
      <w:r w:rsidRPr="00CE7904">
        <w:rPr>
          <w:rFonts w:ascii="Times New Roman" w:hAnsi="Times New Roman" w:cs="Times New Roman"/>
          <w:sz w:val="28"/>
          <w:szCs w:val="28"/>
        </w:rPr>
        <w:t xml:space="preserve"> педагогическими</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работниками, ведущим</w:t>
      </w:r>
      <w:r w:rsidRPr="00CE7904">
        <w:rPr>
          <w:rFonts w:ascii="Times New Roman" w:hAnsi="Times New Roman" w:cs="Times New Roman"/>
          <w:sz w:val="28"/>
          <w:szCs w:val="28"/>
        </w:rPr>
        <w:tab/>
        <w:t>преподавательскую работу, осуществляется в течение</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времени, которое не конкретизировано по количеству часов.</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4.1.5. </w:t>
      </w:r>
      <w:proofErr w:type="gramStart"/>
      <w:r w:rsidRPr="00CE7904">
        <w:rPr>
          <w:rFonts w:ascii="Times New Roman" w:hAnsi="Times New Roman" w:cs="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sidRPr="00CE7904">
        <w:rPr>
          <w:rFonts w:ascii="Times New Roman" w:hAnsi="Times New Roman" w:cs="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4.1.6.  Другая часть</w:t>
      </w:r>
      <w:r w:rsidRPr="00CE7904">
        <w:rPr>
          <w:rFonts w:ascii="Times New Roman" w:hAnsi="Times New Roman" w:cs="Times New Roman"/>
          <w:sz w:val="28"/>
          <w:szCs w:val="28"/>
        </w:rPr>
        <w:tab/>
        <w:t>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  выполнение обязанностей, связанных с участием в работе педагогических, методических советов, с работой по проведению родительских собраний,</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консультаций, оздоровительных, воспитательных и других мероприятий, предусмотренных образовательной программой;</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организацию и проведение методической, диагностической и консультативной помощи родителям (законным представителям);</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время, затрачиваемое непосредственно на подготовку к работе по обучению и воспитанию обучающихся, воспитанников, изучению их индивидуальных</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способностей, интересов и склонностей, а также их семейных обстоятельств и жилищно-бытовых условий;</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4182B"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приёма ими пищи.</w:t>
      </w:r>
    </w:p>
    <w:p w:rsidR="00F66FEC" w:rsidRPr="00CE7904" w:rsidRDefault="00F66FEC" w:rsidP="00E609A2">
      <w:pPr>
        <w:spacing w:after="0" w:line="240" w:lineRule="auto"/>
        <w:rPr>
          <w:rFonts w:ascii="Times New Roman" w:hAnsi="Times New Roman" w:cs="Times New Roman"/>
          <w:sz w:val="28"/>
          <w:szCs w:val="28"/>
        </w:rPr>
      </w:pPr>
      <w:proofErr w:type="gramStart"/>
      <w:r w:rsidRPr="00CE7904">
        <w:rPr>
          <w:rFonts w:ascii="Times New Roman" w:hAnsi="Times New Roman" w:cs="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CE7904">
        <w:rPr>
          <w:rFonts w:ascii="Times New Roman" w:hAnsi="Times New Roman" w:cs="Times New Roman"/>
          <w:sz w:val="28"/>
          <w:szCs w:val="28"/>
        </w:rPr>
        <w:t xml:space="preserve"> или незначительна.</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4.1.7. </w:t>
      </w:r>
      <w:proofErr w:type="gramStart"/>
      <w:r w:rsidRPr="00CE7904">
        <w:rPr>
          <w:rFonts w:ascii="Times New Roman" w:hAnsi="Times New Roman" w:cs="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4.1.8. Периоды осенних, зимних и летних каникул, установленных для обучающихся учреждения, а также периоды отмены учебных занятий для обучающихся по санитарно-эпидемиологическим</w:t>
      </w:r>
      <w:proofErr w:type="gramStart"/>
      <w:r w:rsidRPr="00CE7904">
        <w:rPr>
          <w:rFonts w:ascii="Times New Roman" w:hAnsi="Times New Roman" w:cs="Times New Roman"/>
          <w:sz w:val="28"/>
          <w:szCs w:val="28"/>
        </w:rPr>
        <w:t>.</w:t>
      </w:r>
      <w:proofErr w:type="gramEnd"/>
      <w:r w:rsidRPr="00CE7904">
        <w:rPr>
          <w:rFonts w:ascii="Times New Roman" w:hAnsi="Times New Roman" w:cs="Times New Roman"/>
          <w:sz w:val="28"/>
          <w:szCs w:val="28"/>
        </w:rPr>
        <w:t xml:space="preserve"> </w:t>
      </w:r>
      <w:proofErr w:type="gramStart"/>
      <w:r w:rsidRPr="00CE7904">
        <w:rPr>
          <w:rFonts w:ascii="Times New Roman" w:hAnsi="Times New Roman" w:cs="Times New Roman"/>
          <w:sz w:val="28"/>
          <w:szCs w:val="28"/>
        </w:rPr>
        <w:t>к</w:t>
      </w:r>
      <w:proofErr w:type="gramEnd"/>
      <w:r w:rsidRPr="00CE7904">
        <w:rPr>
          <w:rFonts w:ascii="Times New Roman" w:hAnsi="Times New Roman" w:cs="Times New Roman"/>
          <w:sz w:val="28"/>
          <w:szCs w:val="28"/>
        </w:rPr>
        <w:t>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учётом мнения </w:t>
      </w:r>
      <w:r w:rsidR="00444392" w:rsidRPr="00CE7904">
        <w:rPr>
          <w:rFonts w:ascii="Times New Roman" w:hAnsi="Times New Roman" w:cs="Times New Roman"/>
          <w:sz w:val="28"/>
          <w:szCs w:val="28"/>
        </w:rPr>
        <w:t>Совета трудового коллектива</w:t>
      </w:r>
      <w:r w:rsidRPr="00CE7904">
        <w:rPr>
          <w:rFonts w:ascii="Times New Roman" w:hAnsi="Times New Roman" w:cs="Times New Roman"/>
          <w:sz w:val="28"/>
          <w:szCs w:val="28"/>
        </w:rPr>
        <w:t>.</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учётом необходимости обеспечения руководства деятельностью образовательного учреждения и устанавливается в следующем порядке: работа руководителя - с 8.30 до 16.30; заместителей по УВР и ВР - с 9-00 до 16-00, выходной день-суббота и воскресенье; при проведении уроков и участие во внеклассных и внешкольных мероприятиях в другое время производится суммированный учёт рабочего времени.</w:t>
      </w:r>
    </w:p>
    <w:p w:rsidR="00F66FEC"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4.1.10. Продолжительность рабочего дня или смены, непосредственно </w:t>
      </w:r>
      <w:proofErr w:type="gramStart"/>
      <w:r w:rsidRPr="00CE7904">
        <w:rPr>
          <w:rFonts w:ascii="Times New Roman" w:hAnsi="Times New Roman" w:cs="Times New Roman"/>
          <w:sz w:val="28"/>
          <w:szCs w:val="28"/>
        </w:rPr>
        <w:t>предшествующих</w:t>
      </w:r>
      <w:proofErr w:type="gramEnd"/>
      <w:r w:rsidRPr="00CE7904">
        <w:rPr>
          <w:rFonts w:ascii="Times New Roman" w:hAnsi="Times New Roman" w:cs="Times New Roman"/>
          <w:sz w:val="28"/>
          <w:szCs w:val="28"/>
        </w:rPr>
        <w:t xml:space="preserve"> нерабочему праздничному дню, уменьшается на один час.</w:t>
      </w:r>
    </w:p>
    <w:p w:rsidR="006B1660" w:rsidRPr="00CE7904" w:rsidRDefault="00F66FEC"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4.1.11. В соответствии со ст. 101 ТК РФ работникам по перечню должностей работников с ненормированным рабочим днём может быть установлен особый режим работы, в соответствии с которым они могут по распоряжению работодателя</w:t>
      </w:r>
      <w:r w:rsidR="00B31809" w:rsidRPr="00CE7904">
        <w:rPr>
          <w:rFonts w:ascii="Times New Roman" w:hAnsi="Times New Roman" w:cs="Times New Roman"/>
          <w:sz w:val="28"/>
          <w:szCs w:val="28"/>
        </w:rPr>
        <w:t xml:space="preserve"> при необходимости эпизодически привлекаться к выполнению своих трудовых функций за </w:t>
      </w:r>
      <w:proofErr w:type="gramStart"/>
      <w:r w:rsidR="00B31809" w:rsidRPr="00CE7904">
        <w:rPr>
          <w:rFonts w:ascii="Times New Roman" w:hAnsi="Times New Roman" w:cs="Times New Roman"/>
          <w:sz w:val="28"/>
          <w:szCs w:val="28"/>
        </w:rPr>
        <w:t>пределами</w:t>
      </w:r>
      <w:proofErr w:type="gramEnd"/>
      <w:r w:rsidR="00B31809" w:rsidRPr="00CE7904">
        <w:rPr>
          <w:rFonts w:ascii="Times New Roman" w:hAnsi="Times New Roman" w:cs="Times New Roman"/>
          <w:sz w:val="28"/>
          <w:szCs w:val="28"/>
        </w:rPr>
        <w:t xml:space="preserve"> установленной для них продолжительности рабочего времени                                                                                                    Ненормированный рабочий день устанавливается для работников учреждения, </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занимающих следующие должности</w:t>
      </w:r>
      <w:proofErr w:type="gramStart"/>
      <w:r w:rsidRPr="00CE7904">
        <w:rPr>
          <w:rFonts w:ascii="Times New Roman" w:hAnsi="Times New Roman" w:cs="Times New Roman"/>
          <w:sz w:val="28"/>
          <w:szCs w:val="28"/>
        </w:rPr>
        <w:t>:в</w:t>
      </w:r>
      <w:proofErr w:type="gramEnd"/>
      <w:r w:rsidRPr="00CE7904">
        <w:rPr>
          <w:rFonts w:ascii="Times New Roman" w:hAnsi="Times New Roman" w:cs="Times New Roman"/>
          <w:sz w:val="28"/>
          <w:szCs w:val="28"/>
        </w:rPr>
        <w:t>одитель</w:t>
      </w:r>
      <w:r w:rsidR="00444392" w:rsidRPr="00CE7904">
        <w:rPr>
          <w:rFonts w:ascii="Times New Roman" w:hAnsi="Times New Roman" w:cs="Times New Roman"/>
          <w:sz w:val="28"/>
          <w:szCs w:val="28"/>
        </w:rPr>
        <w:t>, повар</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444392"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Работодатель ведёт точный учёт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4.1.13. </w:t>
      </w:r>
      <w:proofErr w:type="gramStart"/>
      <w:r w:rsidRPr="00CE7904">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часы-не менее чем в двойном размере.</w:t>
      </w:r>
      <w:proofErr w:type="gramEnd"/>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4.1.14. С учётом условий работы в учреждении в целом или при выполнении отдельных видов работ, когда не может быть соблюдена установленная для определённой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не превышала нормального числа рабочих часов</w:t>
      </w:r>
      <w:proofErr w:type="gramStart"/>
      <w:r w:rsidRPr="00CE7904">
        <w:rPr>
          <w:rFonts w:ascii="Times New Roman" w:hAnsi="Times New Roman" w:cs="Times New Roman"/>
          <w:sz w:val="28"/>
          <w:szCs w:val="28"/>
        </w:rPr>
        <w:t>.</w:t>
      </w:r>
      <w:r w:rsidR="00B75FCC" w:rsidRPr="00CE7904">
        <w:rPr>
          <w:rFonts w:ascii="Times New Roman" w:hAnsi="Times New Roman" w:cs="Times New Roman"/>
          <w:sz w:val="28"/>
          <w:szCs w:val="28"/>
        </w:rPr>
        <w:t>У</w:t>
      </w:r>
      <w:proofErr w:type="gramEnd"/>
      <w:r w:rsidR="00B75FCC" w:rsidRPr="00CE7904">
        <w:rPr>
          <w:rFonts w:ascii="Times New Roman" w:hAnsi="Times New Roman" w:cs="Times New Roman"/>
          <w:sz w:val="28"/>
          <w:szCs w:val="28"/>
        </w:rPr>
        <w:t xml:space="preserve">чётный период не может превышать одного года, для работ с вредными и (или) опасными условиями труда не </w:t>
      </w:r>
      <w:r w:rsidRPr="00CE7904">
        <w:rPr>
          <w:rFonts w:ascii="Times New Roman" w:hAnsi="Times New Roman" w:cs="Times New Roman"/>
          <w:sz w:val="28"/>
          <w:szCs w:val="28"/>
        </w:rPr>
        <w:t xml:space="preserve"> может превышать </w:t>
      </w:r>
      <w:r w:rsidR="00444392" w:rsidRPr="00CE7904">
        <w:rPr>
          <w:rFonts w:ascii="Times New Roman" w:hAnsi="Times New Roman" w:cs="Times New Roman"/>
          <w:sz w:val="28"/>
          <w:szCs w:val="28"/>
        </w:rPr>
        <w:t>трех месяцев</w:t>
      </w:r>
      <w:r w:rsidRPr="00CE7904">
        <w:rPr>
          <w:rFonts w:ascii="Times New Roman" w:hAnsi="Times New Roman" w:cs="Times New Roman"/>
          <w:sz w:val="28"/>
          <w:szCs w:val="28"/>
        </w:rPr>
        <w:t>.</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4.1.15. При составлении графиков работы педагогических и других работников перерывы в рабочем времени, не связанные с отдыхом и приёмом работниками пищи, не допускаются за исключением случаев, предусмотренных нормативными правовыми актами Российской Федерации.</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Перерывы в работе, образующие в связи с выполнением воспитателями работы сверх установленных норм, к режиму рабочего дня с разделением его на части не относятся.</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4.1.16. В рабочее время не допускается (за исключением случаев, предусмотренных локальными актами учреждения, коллективным договором):</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созывать собрания, заседания, совещания и другие мероприятия по общественным делам.</w:t>
      </w:r>
    </w:p>
    <w:p w:rsidR="00B31809" w:rsidRPr="00CE7904" w:rsidRDefault="00B31809"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4.1.17. При осуществлении в образовательном учреждении функций по </w:t>
      </w:r>
      <w:proofErr w:type="gramStart"/>
      <w:r w:rsidRPr="00CE7904">
        <w:rPr>
          <w:rFonts w:ascii="Times New Roman" w:hAnsi="Times New Roman" w:cs="Times New Roman"/>
          <w:sz w:val="28"/>
          <w:szCs w:val="28"/>
        </w:rPr>
        <w:t>контролю за</w:t>
      </w:r>
      <w:proofErr w:type="gramEnd"/>
      <w:r w:rsidRPr="00CE7904">
        <w:rPr>
          <w:rFonts w:ascii="Times New Roman" w:hAnsi="Times New Roman" w:cs="Times New Roman"/>
          <w:sz w:val="28"/>
          <w:szCs w:val="28"/>
        </w:rPr>
        <w:t xml:space="preserve"> образовательным процессом и в других случаях не допускается:</w:t>
      </w:r>
    </w:p>
    <w:p w:rsidR="00B31809" w:rsidRPr="00CE7904" w:rsidRDefault="001152E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B31809" w:rsidRPr="00CE7904">
        <w:rPr>
          <w:rFonts w:ascii="Times New Roman" w:hAnsi="Times New Roman" w:cs="Times New Roman"/>
          <w:sz w:val="28"/>
          <w:szCs w:val="28"/>
        </w:rPr>
        <w:t>присутствие на уроках (занятиях) посторонних лиц без разрешения представителя работодателя;</w:t>
      </w:r>
    </w:p>
    <w:p w:rsidR="00B31809" w:rsidRPr="00CE7904" w:rsidRDefault="001152E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B31809" w:rsidRPr="00CE7904">
        <w:rPr>
          <w:rFonts w:ascii="Times New Roman" w:hAnsi="Times New Roman" w:cs="Times New Roman"/>
          <w:sz w:val="28"/>
          <w:szCs w:val="28"/>
        </w:rPr>
        <w:t xml:space="preserve"> входить в класс (группу) после начала урока (занятия), за исключением представителя работодателя;</w:t>
      </w:r>
    </w:p>
    <w:p w:rsidR="00B31809" w:rsidRPr="00CE7904" w:rsidRDefault="001152EA"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  </w:t>
      </w:r>
      <w:r w:rsidR="00B31809" w:rsidRPr="00CE7904">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1152EA" w:rsidRPr="00CE7904" w:rsidRDefault="001152EA" w:rsidP="00E609A2">
      <w:pPr>
        <w:spacing w:after="0" w:line="240" w:lineRule="auto"/>
        <w:rPr>
          <w:rFonts w:ascii="Times New Roman" w:hAnsi="Times New Roman" w:cs="Times New Roman"/>
          <w:sz w:val="28"/>
          <w:szCs w:val="28"/>
        </w:rPr>
      </w:pPr>
    </w:p>
    <w:p w:rsidR="00B31809" w:rsidRPr="00CE7904" w:rsidRDefault="00B31809" w:rsidP="00E609A2">
      <w:pPr>
        <w:spacing w:after="0" w:line="240" w:lineRule="auto"/>
        <w:jc w:val="center"/>
        <w:rPr>
          <w:sz w:val="28"/>
          <w:szCs w:val="28"/>
        </w:rPr>
      </w:pPr>
      <w:r w:rsidRPr="00CE7904">
        <w:rPr>
          <w:rStyle w:val="30"/>
          <w:rFonts w:eastAsiaTheme="minorEastAsia"/>
          <w:b/>
          <w:color w:val="auto"/>
          <w:sz w:val="28"/>
          <w:szCs w:val="28"/>
          <w:u w:val="none"/>
        </w:rPr>
        <w:t>4</w:t>
      </w:r>
      <w:r w:rsidR="001152EA" w:rsidRPr="00CE7904">
        <w:rPr>
          <w:rStyle w:val="30"/>
          <w:rFonts w:eastAsiaTheme="minorEastAsia"/>
          <w:b/>
          <w:color w:val="auto"/>
          <w:sz w:val="28"/>
          <w:szCs w:val="28"/>
          <w:u w:val="none"/>
        </w:rPr>
        <w:t>.</w:t>
      </w:r>
      <w:r w:rsidRPr="00CE7904">
        <w:rPr>
          <w:rStyle w:val="30"/>
          <w:rFonts w:eastAsiaTheme="minorEastAsia"/>
          <w:b/>
          <w:color w:val="auto"/>
          <w:sz w:val="28"/>
          <w:szCs w:val="28"/>
          <w:u w:val="none"/>
        </w:rPr>
        <w:t>2. Установление учебной</w:t>
      </w:r>
      <w:r w:rsidRPr="00CE7904">
        <w:rPr>
          <w:rStyle w:val="30pt"/>
          <w:rFonts w:eastAsia="Century Gothic"/>
          <w:color w:val="auto"/>
          <w:sz w:val="28"/>
          <w:szCs w:val="28"/>
          <w:u w:val="none"/>
        </w:rPr>
        <w:t>нагрузки учителей;</w:t>
      </w:r>
    </w:p>
    <w:p w:rsidR="00F442C1" w:rsidRPr="00CE7904" w:rsidRDefault="00B31809" w:rsidP="00E609A2">
      <w:pPr>
        <w:pStyle w:val="21"/>
        <w:shd w:val="clear" w:color="auto" w:fill="auto"/>
        <w:spacing w:after="0" w:line="240" w:lineRule="auto"/>
        <w:ind w:right="60"/>
        <w:rPr>
          <w:color w:val="auto"/>
          <w:sz w:val="28"/>
          <w:szCs w:val="28"/>
        </w:rPr>
      </w:pPr>
      <w:r w:rsidRPr="00CE7904">
        <w:rPr>
          <w:color w:val="auto"/>
          <w:sz w:val="28"/>
          <w:szCs w:val="28"/>
        </w:rPr>
        <w:t xml:space="preserve">4.2.1. Учебная нагрузка учителей устанавливается исходя из количества часов </w:t>
      </w:r>
      <w:proofErr w:type="gramStart"/>
      <w:r w:rsidRPr="00CE7904">
        <w:rPr>
          <w:color w:val="auto"/>
          <w:sz w:val="28"/>
          <w:szCs w:val="28"/>
        </w:rPr>
        <w:t>по</w:t>
      </w:r>
      <w:proofErr w:type="gramEnd"/>
    </w:p>
    <w:p w:rsidR="00B31809" w:rsidRPr="00CE7904" w:rsidRDefault="00B31809" w:rsidP="00E609A2">
      <w:pPr>
        <w:pStyle w:val="21"/>
        <w:shd w:val="clear" w:color="auto" w:fill="auto"/>
        <w:spacing w:after="0" w:line="240" w:lineRule="auto"/>
        <w:ind w:right="60"/>
        <w:rPr>
          <w:color w:val="auto"/>
          <w:sz w:val="28"/>
          <w:szCs w:val="28"/>
        </w:rPr>
      </w:pPr>
      <w:r w:rsidRPr="00CE7904">
        <w:rPr>
          <w:color w:val="auto"/>
          <w:sz w:val="28"/>
          <w:szCs w:val="28"/>
        </w:rPr>
        <w:t>учебному плану и учебным программам, обеспеченности кадрами, других условий работы и закрепляется в заключённом с работником трудовом договоре.</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xml:space="preserve">Определение объёма учебной нагрузки </w:t>
      </w:r>
      <w:r w:rsidRPr="00CE7904">
        <w:rPr>
          <w:rStyle w:val="0pt"/>
          <w:b w:val="0"/>
          <w:color w:val="auto"/>
          <w:sz w:val="28"/>
          <w:szCs w:val="28"/>
        </w:rPr>
        <w:t xml:space="preserve">учителей производится один раз в год </w:t>
      </w:r>
      <w:r w:rsidRPr="00CE7904">
        <w:rPr>
          <w:color w:val="auto"/>
          <w:sz w:val="28"/>
          <w:szCs w:val="28"/>
        </w:rPr>
        <w:t>раздельно по полугодиям.</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xml:space="preserve">4.2.2. Учебная нагрузка, объём которой больше или </w:t>
      </w:r>
      <w:r w:rsidRPr="00CE7904">
        <w:rPr>
          <w:rStyle w:val="0pt"/>
          <w:b w:val="0"/>
          <w:color w:val="auto"/>
          <w:sz w:val="28"/>
          <w:szCs w:val="28"/>
        </w:rPr>
        <w:t>меньше нормы часов за</w:t>
      </w:r>
      <w:r w:rsidRPr="00CE7904">
        <w:rPr>
          <w:color w:val="auto"/>
          <w:sz w:val="28"/>
          <w:szCs w:val="28"/>
        </w:rPr>
        <w:t>ставку заработной платы, устанавливается только с письменного согласия работника</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4.2.3.Установленный в начале учебного года объём учебной нагрузки не может быть уменьшен в течение учебного года по инициативе работодателя, за исключением случаев уменьшения часов по учебным планам и учебным программам, сокращения количества классов.</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4.2.4. Уменьшение учебной нагрузки учителей без их согласия может осуществляться также в случаях:</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временного её выполнения за учителей, находящихся в отпуске по уходу за ребёнком, а также отсутствующих в связи с болезнью и по другим причинам;</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восстановления на работе учителя, ранее выполнявшего учебную нагрузку, в установленном законодательством порядке.</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4.2.5. В других случаях любое временное или постоянное изменение (увеличение или уменьшение) у учителей объёма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7080C" w:rsidRPr="00CE7904" w:rsidRDefault="00A0440D" w:rsidP="00A0440D">
      <w:pPr>
        <w:pStyle w:val="21"/>
        <w:shd w:val="clear" w:color="auto" w:fill="auto"/>
        <w:spacing w:after="0" w:line="240" w:lineRule="auto"/>
        <w:ind w:right="60"/>
        <w:rPr>
          <w:color w:val="auto"/>
          <w:sz w:val="28"/>
          <w:szCs w:val="28"/>
        </w:rPr>
      </w:pPr>
      <w:r w:rsidRPr="00CE7904">
        <w:rPr>
          <w:color w:val="auto"/>
          <w:sz w:val="28"/>
          <w:szCs w:val="28"/>
        </w:rPr>
        <w:t>4.2.6.</w:t>
      </w:r>
      <w:r w:rsidR="0017080C" w:rsidRPr="00CE7904">
        <w:rPr>
          <w:color w:val="auto"/>
          <w:sz w:val="28"/>
          <w:szCs w:val="28"/>
        </w:rPr>
        <w:t xml:space="preserve">При возложении на учителей общеобразовательных учреждений, </w:t>
      </w:r>
      <w:proofErr w:type="gramStart"/>
      <w:r w:rsidR="0017080C" w:rsidRPr="00CE7904">
        <w:rPr>
          <w:color w:val="auto"/>
          <w:sz w:val="28"/>
          <w:szCs w:val="28"/>
        </w:rPr>
        <w:t>для</w:t>
      </w:r>
      <w:proofErr w:type="gramEnd"/>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xml:space="preserve">4.2.7. Без согласия учителей допускается увеличение объёма их учебной нагрузки </w:t>
      </w:r>
      <w:r w:rsidRPr="00CE7904">
        <w:rPr>
          <w:color w:val="auto"/>
          <w:sz w:val="28"/>
          <w:szCs w:val="28"/>
        </w:rPr>
        <w:lastRenderedPageBreak/>
        <w:t>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4.2.8. Сохранение объёма учебной нагрузки и её преемственность у учителей выпускных классов обеспечиваются путём предоставления им учебной нагрузки в классах, в которых впервые начинается изучение преподаваемых этими учителями предметов.</w:t>
      </w:r>
    </w:p>
    <w:p w:rsidR="0017080C" w:rsidRPr="00CE7904" w:rsidRDefault="0017080C" w:rsidP="00E609A2">
      <w:pPr>
        <w:pStyle w:val="21"/>
        <w:shd w:val="clear" w:color="auto" w:fill="auto"/>
        <w:spacing w:after="0" w:line="240" w:lineRule="auto"/>
        <w:ind w:right="60"/>
        <w:rPr>
          <w:color w:val="auto"/>
          <w:sz w:val="28"/>
          <w:szCs w:val="28"/>
        </w:rPr>
      </w:pPr>
      <w:proofErr w:type="gramStart"/>
      <w:r w:rsidRPr="00CE7904">
        <w:rPr>
          <w:color w:val="auto"/>
          <w:sz w:val="28"/>
          <w:szCs w:val="28"/>
        </w:rPr>
        <w:t>Обеспечение сохранения объёма учебной нагрузки учителей на период нахождения их в отпуске по уходу за ребёнком до достижения им возраста трёх лет, а также преемственности преподавания предметов в классах, определение объёма учебной нагрузки таких учителей на очередной учебный год осуществляется на общих основаниях, а затем передаётся для выполнения другим учителям на период нахождения работника в соответствующем отпуске.</w:t>
      </w:r>
      <w:proofErr w:type="gramEnd"/>
    </w:p>
    <w:p w:rsidR="006B1660"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xml:space="preserve">4.2.9. О предстоящих изменениях условий трудового договора, в том числе в связи с изменением учителям объёма учебной нагрузки на новый учебный год, которые допускаются без согласия работника, а также о причинах, вызвавших </w:t>
      </w:r>
    </w:p>
    <w:p w:rsidR="0017080C" w:rsidRPr="00CE7904" w:rsidRDefault="0017080C" w:rsidP="00E609A2">
      <w:pPr>
        <w:pStyle w:val="21"/>
        <w:shd w:val="clear" w:color="auto" w:fill="auto"/>
        <w:spacing w:after="0" w:line="240" w:lineRule="auto"/>
        <w:ind w:right="60"/>
        <w:rPr>
          <w:color w:val="auto"/>
          <w:sz w:val="28"/>
          <w:szCs w:val="28"/>
        </w:rPr>
      </w:pPr>
      <w:proofErr w:type="gramStart"/>
      <w:r w:rsidRPr="00CE7904">
        <w:rPr>
          <w:color w:val="auto"/>
          <w:sz w:val="28"/>
          <w:szCs w:val="28"/>
        </w:rPr>
        <w:t>необходимость таких изменений, работник у</w:t>
      </w:r>
      <w:r w:rsidR="0092141B" w:rsidRPr="00CE7904">
        <w:rPr>
          <w:color w:val="auto"/>
          <w:sz w:val="28"/>
          <w:szCs w:val="28"/>
        </w:rPr>
        <w:t>ведомляется в письменной форме (</w:t>
      </w:r>
      <w:r w:rsidRPr="00CE7904">
        <w:rPr>
          <w:color w:val="auto"/>
          <w:sz w:val="28"/>
          <w:szCs w:val="28"/>
        </w:rPr>
        <w:t>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учебном году.</w:t>
      </w:r>
      <w:proofErr w:type="gramEnd"/>
    </w:p>
    <w:p w:rsidR="0017080C" w:rsidRPr="00CE7904" w:rsidRDefault="00A0440D" w:rsidP="00A0440D">
      <w:pPr>
        <w:pStyle w:val="21"/>
        <w:shd w:val="clear" w:color="auto" w:fill="auto"/>
        <w:spacing w:after="0" w:line="240" w:lineRule="auto"/>
        <w:rPr>
          <w:color w:val="auto"/>
          <w:sz w:val="28"/>
          <w:szCs w:val="28"/>
        </w:rPr>
      </w:pPr>
      <w:r w:rsidRPr="00CE7904">
        <w:rPr>
          <w:color w:val="auto"/>
          <w:sz w:val="28"/>
          <w:szCs w:val="28"/>
        </w:rPr>
        <w:t>4.2.10.</w:t>
      </w:r>
      <w:r w:rsidR="0017080C" w:rsidRPr="00CE7904">
        <w:rPr>
          <w:color w:val="auto"/>
          <w:sz w:val="28"/>
          <w:szCs w:val="28"/>
        </w:rPr>
        <w:t>Распределение учебной нагрузки производится руководителем</w:t>
      </w:r>
    </w:p>
    <w:p w:rsidR="0017080C" w:rsidRPr="00CE7904" w:rsidRDefault="0017080C" w:rsidP="00E609A2">
      <w:pPr>
        <w:pStyle w:val="21"/>
        <w:shd w:val="clear" w:color="auto" w:fill="auto"/>
        <w:spacing w:after="0" w:line="240" w:lineRule="auto"/>
        <w:rPr>
          <w:color w:val="auto"/>
          <w:sz w:val="28"/>
          <w:szCs w:val="28"/>
        </w:rPr>
      </w:pPr>
      <w:r w:rsidRPr="00CE7904">
        <w:rPr>
          <w:color w:val="auto"/>
          <w:sz w:val="28"/>
          <w:szCs w:val="28"/>
        </w:rPr>
        <w:t xml:space="preserve">образовательного учреждения с учётом мнения совета трудового коллектива </w:t>
      </w:r>
      <w:proofErr w:type="gramStart"/>
      <w:r w:rsidRPr="00CE7904">
        <w:rPr>
          <w:color w:val="auto"/>
          <w:sz w:val="28"/>
          <w:szCs w:val="28"/>
        </w:rPr>
        <w:t>в</w:t>
      </w:r>
      <w:proofErr w:type="gramEnd"/>
    </w:p>
    <w:p w:rsidR="0017080C" w:rsidRPr="00CE7904" w:rsidRDefault="0017080C" w:rsidP="00E609A2">
      <w:pPr>
        <w:pStyle w:val="21"/>
        <w:shd w:val="clear" w:color="auto" w:fill="auto"/>
        <w:spacing w:after="0" w:line="240" w:lineRule="auto"/>
        <w:ind w:right="60"/>
        <w:rPr>
          <w:color w:val="auto"/>
          <w:sz w:val="28"/>
          <w:szCs w:val="28"/>
        </w:rPr>
      </w:pPr>
      <w:proofErr w:type="gramStart"/>
      <w:r w:rsidRPr="00CE7904">
        <w:rPr>
          <w:color w:val="auto"/>
          <w:sz w:val="28"/>
          <w:szCs w:val="28"/>
        </w:rPr>
        <w:t>порядке</w:t>
      </w:r>
      <w:proofErr w:type="gramEnd"/>
      <w:r w:rsidRPr="00CE7904">
        <w:rPr>
          <w:color w:val="auto"/>
          <w:sz w:val="28"/>
          <w:szCs w:val="28"/>
        </w:rPr>
        <w:t>, предусмотренном ст. 372 ТК РФ, а также с учётом предложений методического объединения учителей.</w:t>
      </w:r>
    </w:p>
    <w:p w:rsidR="0017080C" w:rsidRPr="00CE7904" w:rsidRDefault="00A0440D" w:rsidP="00A0440D">
      <w:pPr>
        <w:pStyle w:val="21"/>
        <w:shd w:val="clear" w:color="auto" w:fill="auto"/>
        <w:spacing w:after="0" w:line="240" w:lineRule="auto"/>
        <w:ind w:right="60"/>
        <w:rPr>
          <w:color w:val="auto"/>
          <w:sz w:val="28"/>
          <w:szCs w:val="28"/>
        </w:rPr>
      </w:pPr>
      <w:r w:rsidRPr="00CE7904">
        <w:rPr>
          <w:color w:val="auto"/>
          <w:sz w:val="28"/>
          <w:szCs w:val="28"/>
        </w:rPr>
        <w:t>4.2.11.</w:t>
      </w:r>
      <w:r w:rsidR="0017080C" w:rsidRPr="00CE7904">
        <w:rPr>
          <w:color w:val="auto"/>
          <w:sz w:val="28"/>
          <w:szCs w:val="28"/>
        </w:rPr>
        <w:t>Учебная нагрузка на определённый срок, в т.ч. только на учебный год может</w:t>
      </w:r>
    </w:p>
    <w:p w:rsidR="0017080C" w:rsidRPr="00CE7904" w:rsidRDefault="0017080C" w:rsidP="00E609A2">
      <w:pPr>
        <w:pStyle w:val="21"/>
        <w:shd w:val="clear" w:color="auto" w:fill="auto"/>
        <w:spacing w:after="0" w:line="240" w:lineRule="auto"/>
        <w:ind w:right="60"/>
        <w:rPr>
          <w:color w:val="auto"/>
          <w:sz w:val="28"/>
          <w:szCs w:val="28"/>
        </w:rPr>
      </w:pPr>
      <w:r w:rsidRPr="00CE7904">
        <w:rPr>
          <w:color w:val="auto"/>
          <w:sz w:val="28"/>
          <w:szCs w:val="28"/>
        </w:rPr>
        <w:t xml:space="preserve">быть </w:t>
      </w:r>
      <w:proofErr w:type="gramStart"/>
      <w:r w:rsidRPr="00CE7904">
        <w:rPr>
          <w:color w:val="auto"/>
          <w:sz w:val="28"/>
          <w:szCs w:val="28"/>
        </w:rPr>
        <w:t>установлена</w:t>
      </w:r>
      <w:proofErr w:type="gramEnd"/>
      <w:r w:rsidRPr="00CE7904">
        <w:rPr>
          <w:color w:val="auto"/>
          <w:sz w:val="28"/>
          <w:szCs w:val="28"/>
        </w:rPr>
        <w:t xml:space="preserve"> в следующих случаях</w:t>
      </w:r>
    </w:p>
    <w:p w:rsidR="0017080C" w:rsidRPr="00CE7904" w:rsidRDefault="00900D22" w:rsidP="00E609A2">
      <w:pPr>
        <w:pStyle w:val="21"/>
        <w:shd w:val="clear" w:color="auto" w:fill="auto"/>
        <w:spacing w:after="0" w:line="240" w:lineRule="auto"/>
        <w:ind w:right="40"/>
        <w:rPr>
          <w:color w:val="auto"/>
          <w:sz w:val="28"/>
        </w:rPr>
      </w:pPr>
      <w:r w:rsidRPr="00CE7904">
        <w:rPr>
          <w:color w:val="auto"/>
          <w:sz w:val="28"/>
        </w:rPr>
        <w:t xml:space="preserve">-  </w:t>
      </w:r>
      <w:r w:rsidR="0017080C" w:rsidRPr="00CE7904">
        <w:rPr>
          <w:color w:val="auto"/>
          <w:sz w:val="28"/>
        </w:rPr>
        <w:t>для выполнения учебной нагрузки учителей, находящихся в отпуске по уходу за ребёнком;</w:t>
      </w:r>
    </w:p>
    <w:p w:rsidR="0017080C" w:rsidRPr="00CE7904" w:rsidRDefault="00900D22" w:rsidP="00E609A2">
      <w:pPr>
        <w:pStyle w:val="21"/>
        <w:shd w:val="clear" w:color="auto" w:fill="auto"/>
        <w:spacing w:after="0" w:line="240" w:lineRule="auto"/>
        <w:ind w:right="40"/>
        <w:rPr>
          <w:color w:val="auto"/>
          <w:sz w:val="28"/>
        </w:rPr>
      </w:pPr>
      <w:r w:rsidRPr="00CE7904">
        <w:rPr>
          <w:color w:val="auto"/>
          <w:sz w:val="28"/>
        </w:rPr>
        <w:t xml:space="preserve">-  </w:t>
      </w:r>
      <w:r w:rsidR="0017080C" w:rsidRPr="00CE7904">
        <w:rPr>
          <w:color w:val="auto"/>
          <w:sz w:val="28"/>
        </w:rPr>
        <w:t>для выполнения учебной нагрузки учителей, отсутствующих в связи с болезнью и по другим причинам;</w:t>
      </w:r>
    </w:p>
    <w:p w:rsidR="0017080C" w:rsidRPr="00CE7904" w:rsidRDefault="00900D22" w:rsidP="00E609A2">
      <w:pPr>
        <w:pStyle w:val="21"/>
        <w:shd w:val="clear" w:color="auto" w:fill="auto"/>
        <w:spacing w:after="0" w:line="240" w:lineRule="auto"/>
        <w:ind w:right="40"/>
        <w:rPr>
          <w:color w:val="auto"/>
          <w:sz w:val="28"/>
        </w:rPr>
      </w:pPr>
      <w:proofErr w:type="gramStart"/>
      <w:r w:rsidRPr="00CE7904">
        <w:rPr>
          <w:color w:val="auto"/>
          <w:sz w:val="28"/>
        </w:rPr>
        <w:t xml:space="preserve">-  </w:t>
      </w:r>
      <w:r w:rsidR="0017080C" w:rsidRPr="00CE7904">
        <w:rPr>
          <w:color w:val="auto"/>
          <w:sz w:val="28"/>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определённой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7080C" w:rsidRPr="00CE7904" w:rsidRDefault="0017080C" w:rsidP="00E609A2">
      <w:pPr>
        <w:pStyle w:val="21"/>
        <w:shd w:val="clear" w:color="auto" w:fill="auto"/>
        <w:spacing w:after="0" w:line="240" w:lineRule="auto"/>
        <w:ind w:right="40"/>
        <w:rPr>
          <w:color w:val="auto"/>
          <w:sz w:val="28"/>
        </w:rPr>
      </w:pPr>
      <w:proofErr w:type="gramStart"/>
      <w:r w:rsidRPr="00CE7904">
        <w:rPr>
          <w:color w:val="auto"/>
          <w:sz w:val="28"/>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учётом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вобъёме</w:t>
      </w:r>
      <w:proofErr w:type="gramEnd"/>
      <w:r w:rsidRPr="00CE7904">
        <w:rPr>
          <w:color w:val="auto"/>
          <w:sz w:val="28"/>
        </w:rPr>
        <w:t xml:space="preserve"> не менее чем на ставку заработной платы.</w:t>
      </w:r>
    </w:p>
    <w:p w:rsidR="00900D22" w:rsidRPr="00CE7904" w:rsidRDefault="00900D22" w:rsidP="00E609A2">
      <w:pPr>
        <w:pStyle w:val="21"/>
        <w:shd w:val="clear" w:color="auto" w:fill="auto"/>
        <w:spacing w:after="0" w:line="240" w:lineRule="auto"/>
        <w:ind w:right="40"/>
        <w:rPr>
          <w:color w:val="auto"/>
          <w:sz w:val="28"/>
        </w:rPr>
      </w:pPr>
    </w:p>
    <w:p w:rsidR="0017080C" w:rsidRPr="00CE7904" w:rsidRDefault="0017080C" w:rsidP="00E609A2">
      <w:pPr>
        <w:pStyle w:val="21"/>
        <w:shd w:val="clear" w:color="auto" w:fill="auto"/>
        <w:spacing w:after="0" w:line="240" w:lineRule="auto"/>
        <w:jc w:val="center"/>
        <w:rPr>
          <w:b/>
          <w:color w:val="auto"/>
          <w:sz w:val="28"/>
        </w:rPr>
      </w:pPr>
      <w:r w:rsidRPr="00CE7904">
        <w:rPr>
          <w:b/>
          <w:color w:val="auto"/>
          <w:sz w:val="28"/>
        </w:rPr>
        <w:lastRenderedPageBreak/>
        <w:t>4.3. Время отдыха:</w:t>
      </w:r>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7080C" w:rsidRPr="00CE7904" w:rsidRDefault="0017080C" w:rsidP="00E609A2">
      <w:pPr>
        <w:pStyle w:val="21"/>
        <w:shd w:val="clear" w:color="auto" w:fill="auto"/>
        <w:spacing w:after="0" w:line="240" w:lineRule="auto"/>
        <w:rPr>
          <w:color w:val="auto"/>
          <w:sz w:val="28"/>
        </w:rPr>
      </w:pPr>
      <w:r w:rsidRPr="00CE7904">
        <w:rPr>
          <w:color w:val="auto"/>
          <w:sz w:val="28"/>
        </w:rPr>
        <w:t>Видами времени отдыха являются:</w:t>
      </w:r>
    </w:p>
    <w:p w:rsidR="0017080C" w:rsidRPr="00CE7904" w:rsidRDefault="00900D22" w:rsidP="00E609A2">
      <w:pPr>
        <w:pStyle w:val="21"/>
        <w:shd w:val="clear" w:color="auto" w:fill="auto"/>
        <w:spacing w:after="0" w:line="240" w:lineRule="auto"/>
        <w:rPr>
          <w:color w:val="auto"/>
          <w:sz w:val="28"/>
        </w:rPr>
      </w:pPr>
      <w:r w:rsidRPr="00CE7904">
        <w:rPr>
          <w:color w:val="auto"/>
          <w:sz w:val="28"/>
        </w:rPr>
        <w:t xml:space="preserve">-  </w:t>
      </w:r>
      <w:r w:rsidR="0017080C" w:rsidRPr="00CE7904">
        <w:rPr>
          <w:color w:val="auto"/>
          <w:sz w:val="28"/>
        </w:rPr>
        <w:t>перерывы в течение рабочего дня (смены);</w:t>
      </w:r>
    </w:p>
    <w:p w:rsidR="0017080C" w:rsidRPr="00CE7904" w:rsidRDefault="00900D22" w:rsidP="00E609A2">
      <w:pPr>
        <w:pStyle w:val="21"/>
        <w:shd w:val="clear" w:color="auto" w:fill="auto"/>
        <w:spacing w:after="0" w:line="240" w:lineRule="auto"/>
        <w:rPr>
          <w:color w:val="auto"/>
          <w:sz w:val="28"/>
        </w:rPr>
      </w:pPr>
      <w:r w:rsidRPr="00CE7904">
        <w:rPr>
          <w:color w:val="auto"/>
          <w:sz w:val="28"/>
        </w:rPr>
        <w:t xml:space="preserve">-  </w:t>
      </w:r>
      <w:r w:rsidR="0017080C" w:rsidRPr="00CE7904">
        <w:rPr>
          <w:color w:val="auto"/>
          <w:sz w:val="28"/>
        </w:rPr>
        <w:t>ежедневный (междусменный отдых);</w:t>
      </w:r>
      <w:r w:rsidRPr="00CE7904">
        <w:rPr>
          <w:color w:val="auto"/>
          <w:sz w:val="28"/>
        </w:rPr>
        <w:t xml:space="preserve">                                                                                  -  </w:t>
      </w:r>
      <w:r w:rsidR="0017080C" w:rsidRPr="00CE7904">
        <w:rPr>
          <w:color w:val="auto"/>
          <w:sz w:val="28"/>
        </w:rPr>
        <w:t>выходные дни (еженедельный непрерывный отдых);</w:t>
      </w:r>
    </w:p>
    <w:p w:rsidR="0017080C" w:rsidRPr="00CE7904" w:rsidRDefault="00900D22" w:rsidP="00E609A2">
      <w:pPr>
        <w:pStyle w:val="21"/>
        <w:shd w:val="clear" w:color="auto" w:fill="auto"/>
        <w:spacing w:after="0" w:line="240" w:lineRule="auto"/>
        <w:rPr>
          <w:color w:val="auto"/>
          <w:sz w:val="28"/>
        </w:rPr>
      </w:pPr>
      <w:r w:rsidRPr="00CE7904">
        <w:rPr>
          <w:color w:val="auto"/>
          <w:sz w:val="28"/>
        </w:rPr>
        <w:t xml:space="preserve">-  </w:t>
      </w:r>
      <w:r w:rsidR="0017080C" w:rsidRPr="00CE7904">
        <w:rPr>
          <w:color w:val="auto"/>
          <w:sz w:val="28"/>
        </w:rPr>
        <w:t>нерабочие праздничные дни;</w:t>
      </w:r>
    </w:p>
    <w:p w:rsidR="0017080C" w:rsidRPr="00CE7904" w:rsidRDefault="00900D22" w:rsidP="00E609A2">
      <w:pPr>
        <w:pStyle w:val="21"/>
        <w:shd w:val="clear" w:color="auto" w:fill="auto"/>
        <w:spacing w:after="0" w:line="240" w:lineRule="auto"/>
        <w:rPr>
          <w:color w:val="auto"/>
          <w:sz w:val="28"/>
        </w:rPr>
      </w:pPr>
      <w:r w:rsidRPr="00CE7904">
        <w:rPr>
          <w:color w:val="auto"/>
          <w:sz w:val="28"/>
        </w:rPr>
        <w:t xml:space="preserve">-  </w:t>
      </w:r>
      <w:r w:rsidR="0017080C" w:rsidRPr="00CE7904">
        <w:rPr>
          <w:color w:val="auto"/>
          <w:sz w:val="28"/>
        </w:rPr>
        <w:t>отпуска.</w:t>
      </w:r>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4.3.2. Перерывы в рабочем времени педагогических работников, не связанные с отдыхом и приёмом пищи, не допускаются за исключением случаев, предусмотренных нормативными правовыми актами Российской Федерации.</w:t>
      </w:r>
    </w:p>
    <w:p w:rsidR="006B1660" w:rsidRPr="00CE7904" w:rsidRDefault="0017080C" w:rsidP="00E609A2">
      <w:pPr>
        <w:pStyle w:val="21"/>
        <w:shd w:val="clear" w:color="auto" w:fill="auto"/>
        <w:spacing w:after="0" w:line="240" w:lineRule="auto"/>
        <w:ind w:right="40"/>
        <w:rPr>
          <w:color w:val="auto"/>
          <w:sz w:val="28"/>
        </w:rPr>
      </w:pPr>
      <w:r w:rsidRPr="00CE7904">
        <w:rPr>
          <w:color w:val="auto"/>
          <w:sz w:val="28"/>
        </w:rPr>
        <w:t xml:space="preserve">Для педагогических работников, выполняющих свои обязанности непрерывно </w:t>
      </w:r>
      <w:proofErr w:type="gramStart"/>
      <w:r w:rsidRPr="00CE7904">
        <w:rPr>
          <w:color w:val="auto"/>
          <w:sz w:val="28"/>
        </w:rPr>
        <w:t>в</w:t>
      </w:r>
      <w:proofErr w:type="gramEnd"/>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 xml:space="preserve">течение рабочего дня, перерыв для приёма пищи не устанавливается. Этим работникам учреждения обеспечивается возможность приёма пищи одновременно вместе с </w:t>
      </w:r>
      <w:proofErr w:type="gramStart"/>
      <w:r w:rsidRPr="00CE7904">
        <w:rPr>
          <w:color w:val="auto"/>
          <w:sz w:val="28"/>
        </w:rPr>
        <w:t>обучающимися</w:t>
      </w:r>
      <w:proofErr w:type="gramEnd"/>
      <w:r w:rsidRPr="00CE7904">
        <w:rPr>
          <w:color w:val="auto"/>
          <w:sz w:val="28"/>
        </w:rPr>
        <w:t xml:space="preserve"> или отдельно в специально отведённом для этой цели помещении.</w:t>
      </w:r>
    </w:p>
    <w:p w:rsidR="0017080C" w:rsidRPr="00CE7904" w:rsidRDefault="0017080C" w:rsidP="00E609A2">
      <w:pPr>
        <w:pStyle w:val="21"/>
        <w:shd w:val="clear" w:color="auto" w:fill="auto"/>
        <w:spacing w:after="0" w:line="240" w:lineRule="auto"/>
        <w:rPr>
          <w:color w:val="auto"/>
          <w:sz w:val="28"/>
        </w:rPr>
      </w:pPr>
      <w:r w:rsidRPr="00CE7904">
        <w:rPr>
          <w:color w:val="auto"/>
          <w:sz w:val="28"/>
        </w:rPr>
        <w:t>4.3.3. Работа в выходные и нерабочие праздничные дни запрещается.</w:t>
      </w:r>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 xml:space="preserve">В исключительных случаях привлечение работников к работе в эти дни допускается с письменного согласия работника и с учётом мнения </w:t>
      </w:r>
      <w:r w:rsidR="0092141B" w:rsidRPr="00CE7904">
        <w:rPr>
          <w:color w:val="auto"/>
          <w:sz w:val="28"/>
        </w:rPr>
        <w:t>Совета трудового  коллектива</w:t>
      </w:r>
      <w:r w:rsidRPr="00CE7904">
        <w:rPr>
          <w:color w:val="auto"/>
          <w:sz w:val="28"/>
        </w:rPr>
        <w:t>, за исключением случаев, предусмотренных в ч. 3 ст. 113 ТК РФ, по письменному приказу (распоряжению) работодателя.</w:t>
      </w:r>
    </w:p>
    <w:p w:rsidR="0017080C" w:rsidRPr="00CE7904" w:rsidRDefault="00900D22" w:rsidP="00E609A2">
      <w:pPr>
        <w:pStyle w:val="21"/>
        <w:shd w:val="clear" w:color="auto" w:fill="auto"/>
        <w:spacing w:after="0" w:line="240" w:lineRule="auto"/>
        <w:ind w:right="40"/>
        <w:rPr>
          <w:color w:val="auto"/>
          <w:sz w:val="28"/>
        </w:rPr>
      </w:pPr>
      <w:r w:rsidRPr="00CE7904">
        <w:rPr>
          <w:color w:val="auto"/>
          <w:sz w:val="28"/>
        </w:rPr>
        <w:t xml:space="preserve">4.3.4. </w:t>
      </w:r>
      <w:r w:rsidR="0017080C" w:rsidRPr="00CE7904">
        <w:rPr>
          <w:color w:val="auto"/>
          <w:sz w:val="28"/>
        </w:rPr>
        <w:t>Работа в выходные и нерабочие праздничные оплачивается не менее чем в двойном размере.</w:t>
      </w:r>
    </w:p>
    <w:p w:rsidR="0017080C" w:rsidRPr="00CE7904" w:rsidRDefault="0017080C" w:rsidP="00E609A2">
      <w:pPr>
        <w:pStyle w:val="21"/>
        <w:shd w:val="clear" w:color="auto" w:fill="auto"/>
        <w:spacing w:after="0" w:line="240" w:lineRule="auto"/>
        <w:ind w:right="40"/>
        <w:rPr>
          <w:color w:val="auto"/>
          <w:sz w:val="28"/>
        </w:rPr>
      </w:pPr>
      <w:r w:rsidRPr="00CE7904">
        <w:rPr>
          <w:color w:val="auto"/>
          <w:sz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843B8" w:rsidRPr="00CE7904" w:rsidRDefault="00900D22" w:rsidP="00E609A2">
      <w:pPr>
        <w:pStyle w:val="21"/>
        <w:shd w:val="clear" w:color="auto" w:fill="auto"/>
        <w:spacing w:after="0" w:line="240" w:lineRule="auto"/>
        <w:ind w:right="40"/>
        <w:rPr>
          <w:color w:val="auto"/>
          <w:sz w:val="28"/>
        </w:rPr>
      </w:pPr>
      <w:r w:rsidRPr="00CE7904">
        <w:rPr>
          <w:color w:val="auto"/>
          <w:sz w:val="28"/>
        </w:rPr>
        <w:t xml:space="preserve">4.3.5. </w:t>
      </w:r>
      <w:r w:rsidR="0017080C" w:rsidRPr="00CE7904">
        <w:rPr>
          <w:color w:val="auto"/>
          <w:sz w:val="28"/>
        </w:rPr>
        <w:t xml:space="preserve"> Одному из родителей (опекуну, попечителю) для ухода за детьми- инвалидами по его письменному заявлению предоставляются четыре дополнительных</w:t>
      </w:r>
      <w:r w:rsidR="00E843B8" w:rsidRPr="00CE7904">
        <w:rPr>
          <w:color w:val="auto"/>
          <w:sz w:val="28"/>
        </w:rPr>
        <w:t>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843B8" w:rsidRPr="00CE7904" w:rsidRDefault="00E843B8" w:rsidP="00E609A2">
      <w:pPr>
        <w:pStyle w:val="21"/>
        <w:shd w:val="clear" w:color="auto" w:fill="auto"/>
        <w:tabs>
          <w:tab w:val="left" w:pos="3091"/>
          <w:tab w:val="right" w:pos="6899"/>
          <w:tab w:val="left" w:pos="7049"/>
          <w:tab w:val="left" w:pos="8157"/>
        </w:tabs>
        <w:spacing w:after="0" w:line="240" w:lineRule="auto"/>
        <w:ind w:right="40" w:firstLine="360"/>
        <w:jc w:val="both"/>
        <w:rPr>
          <w:color w:val="auto"/>
          <w:sz w:val="28"/>
        </w:rPr>
      </w:pPr>
      <w:r w:rsidRPr="00CE7904">
        <w:rPr>
          <w:color w:val="auto"/>
          <w:sz w:val="28"/>
        </w:rPr>
        <w:t>Женщинам, работающим в сельской местности, может предоставляться по их письменному заявлению</w:t>
      </w:r>
      <w:r w:rsidRPr="00CE7904">
        <w:rPr>
          <w:color w:val="auto"/>
          <w:sz w:val="28"/>
        </w:rPr>
        <w:tab/>
        <w:t>один дополнительный</w:t>
      </w:r>
      <w:r w:rsidR="0092141B" w:rsidRPr="00CE7904">
        <w:rPr>
          <w:color w:val="auto"/>
          <w:sz w:val="28"/>
        </w:rPr>
        <w:tab/>
        <w:t xml:space="preserve">выходной </w:t>
      </w:r>
      <w:r w:rsidRPr="00CE7904">
        <w:rPr>
          <w:color w:val="auto"/>
          <w:sz w:val="28"/>
        </w:rPr>
        <w:t xml:space="preserve">день в месяц </w:t>
      </w:r>
      <w:proofErr w:type="gramStart"/>
      <w:r w:rsidRPr="00CE7904">
        <w:rPr>
          <w:color w:val="auto"/>
          <w:sz w:val="28"/>
        </w:rPr>
        <w:t>без</w:t>
      </w:r>
      <w:proofErr w:type="gramEnd"/>
    </w:p>
    <w:p w:rsidR="00E843B8" w:rsidRPr="00CE7904" w:rsidRDefault="00E843B8" w:rsidP="00E609A2">
      <w:pPr>
        <w:pStyle w:val="21"/>
        <w:shd w:val="clear" w:color="auto" w:fill="auto"/>
        <w:spacing w:after="0" w:line="240" w:lineRule="auto"/>
        <w:rPr>
          <w:color w:val="auto"/>
          <w:sz w:val="28"/>
        </w:rPr>
      </w:pPr>
      <w:r w:rsidRPr="00CE7904">
        <w:rPr>
          <w:color w:val="auto"/>
          <w:sz w:val="28"/>
        </w:rPr>
        <w:t>сохранения заработной платы.</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4.3.6.  Работникам образовательного учреждения предоставляются ежегодные основные оплачиваемые отпуска продолжительностью 28 календарных дней;</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4.3.7. Педагогическим работникам учреждения предоставляется ежегодный основной удлинённый оплачиваемый отпуск продолжительностью 56 календарных дней.</w:t>
      </w:r>
    </w:p>
    <w:p w:rsidR="00E843B8" w:rsidRPr="00CE7904" w:rsidRDefault="00E843B8" w:rsidP="00E609A2">
      <w:pPr>
        <w:pStyle w:val="21"/>
        <w:shd w:val="clear" w:color="auto" w:fill="auto"/>
        <w:tabs>
          <w:tab w:val="right" w:pos="6899"/>
          <w:tab w:val="left" w:pos="7039"/>
          <w:tab w:val="right" w:pos="8032"/>
          <w:tab w:val="left" w:pos="8182"/>
        </w:tabs>
        <w:spacing w:after="0" w:line="240" w:lineRule="auto"/>
        <w:ind w:firstLine="360"/>
        <w:rPr>
          <w:color w:val="auto"/>
          <w:sz w:val="28"/>
        </w:rPr>
      </w:pPr>
      <w:r w:rsidRPr="00CE7904">
        <w:rPr>
          <w:color w:val="auto"/>
          <w:sz w:val="28"/>
        </w:rPr>
        <w:t>Педагогические работники образовательного</w:t>
      </w:r>
      <w:r w:rsidRPr="00CE7904">
        <w:rPr>
          <w:color w:val="auto"/>
          <w:sz w:val="28"/>
        </w:rPr>
        <w:tab/>
        <w:t>учреждения</w:t>
      </w:r>
      <w:r w:rsidRPr="00CE7904">
        <w:rPr>
          <w:color w:val="auto"/>
          <w:sz w:val="28"/>
        </w:rPr>
        <w:tab/>
        <w:t>не</w:t>
      </w:r>
      <w:r w:rsidRPr="00CE7904">
        <w:rPr>
          <w:color w:val="auto"/>
          <w:sz w:val="28"/>
        </w:rPr>
        <w:tab/>
        <w:t>реже</w:t>
      </w:r>
      <w:r w:rsidRPr="00CE7904">
        <w:rPr>
          <w:color w:val="auto"/>
          <w:sz w:val="28"/>
        </w:rPr>
        <w:tab/>
        <w:t xml:space="preserve">чем черезкаждые 10 лет непрерывной преподавательской работы имеют право на длительный отпуск сроком до одного года, порядок и </w:t>
      </w:r>
      <w:proofErr w:type="gramStart"/>
      <w:r w:rsidRPr="00CE7904">
        <w:rPr>
          <w:color w:val="auto"/>
          <w:sz w:val="28"/>
        </w:rPr>
        <w:t>условия</w:t>
      </w:r>
      <w:proofErr w:type="gramEnd"/>
      <w:r w:rsidRPr="00CE7904">
        <w:rPr>
          <w:color w:val="auto"/>
          <w:sz w:val="28"/>
        </w:rPr>
        <w:t xml:space="preserve"> предоставления которого определяются учредителем и (или) уставом образовательного учреждения.</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 xml:space="preserve">4.3.8. Работникам с ненормированным рабочим днём предоставляется ежегодный дополнительный оплачиваемый отпуск продолжительностью не менее </w:t>
      </w:r>
      <w:r w:rsidR="00D72A62" w:rsidRPr="00CE7904">
        <w:rPr>
          <w:color w:val="auto"/>
          <w:sz w:val="28"/>
        </w:rPr>
        <w:t>7</w:t>
      </w:r>
      <w:r w:rsidRPr="00CE7904">
        <w:rPr>
          <w:color w:val="auto"/>
          <w:sz w:val="28"/>
        </w:rPr>
        <w:t xml:space="preserve">-х </w:t>
      </w:r>
      <w:r w:rsidRPr="00CE7904">
        <w:rPr>
          <w:color w:val="auto"/>
          <w:sz w:val="28"/>
        </w:rPr>
        <w:lastRenderedPageBreak/>
        <w:t>календарных дней.</w:t>
      </w:r>
    </w:p>
    <w:p w:rsidR="00E843B8" w:rsidRPr="00CE7904" w:rsidRDefault="00E843B8" w:rsidP="00E609A2">
      <w:pPr>
        <w:pStyle w:val="21"/>
        <w:shd w:val="clear" w:color="auto" w:fill="auto"/>
        <w:tabs>
          <w:tab w:val="left" w:pos="3091"/>
          <w:tab w:val="right" w:pos="8032"/>
          <w:tab w:val="left" w:pos="8172"/>
        </w:tabs>
        <w:spacing w:after="0" w:line="240" w:lineRule="auto"/>
        <w:ind w:right="40"/>
        <w:rPr>
          <w:color w:val="auto"/>
          <w:sz w:val="28"/>
        </w:rPr>
      </w:pPr>
      <w:r w:rsidRPr="00CE7904">
        <w:rPr>
          <w:color w:val="auto"/>
          <w:sz w:val="28"/>
        </w:rPr>
        <w:t>4.3.9. Очерёдность предоставления отпусков ежегодно определяется графиком отпусков, утверждаемым работодателем с учётом мнения совета трудового коллектива не позднее, чем за две</w:t>
      </w:r>
      <w:r w:rsidRPr="00CE7904">
        <w:rPr>
          <w:color w:val="auto"/>
          <w:sz w:val="28"/>
        </w:rPr>
        <w:tab/>
        <w:t xml:space="preserve">недели до наступления календарного </w:t>
      </w:r>
      <w:r w:rsidR="0092141B" w:rsidRPr="00CE7904">
        <w:rPr>
          <w:color w:val="auto"/>
          <w:sz w:val="28"/>
        </w:rPr>
        <w:t xml:space="preserve">года  </w:t>
      </w:r>
      <w:r w:rsidRPr="00CE7904">
        <w:rPr>
          <w:color w:val="auto"/>
          <w:sz w:val="28"/>
        </w:rPr>
        <w:t>в порядке, установленном ст. 372 ТК РФ.</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О времени начала отпуска работник должен быть извещён под роспись не позднее, чем за две недели до его начала.</w:t>
      </w:r>
    </w:p>
    <w:p w:rsidR="00432603" w:rsidRPr="00CE7904" w:rsidRDefault="00E843B8" w:rsidP="00E609A2">
      <w:pPr>
        <w:pStyle w:val="21"/>
        <w:shd w:val="clear" w:color="auto" w:fill="auto"/>
        <w:spacing w:after="0" w:line="240" w:lineRule="auto"/>
        <w:ind w:right="40"/>
        <w:rPr>
          <w:color w:val="auto"/>
          <w:sz w:val="28"/>
        </w:rPr>
      </w:pPr>
      <w:r w:rsidRPr="00CE7904">
        <w:rPr>
          <w:color w:val="auto"/>
          <w:sz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4.3.10.  Ежегодный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rsidR="00E843B8" w:rsidRPr="00CE7904" w:rsidRDefault="00E843B8" w:rsidP="00E609A2">
      <w:pPr>
        <w:pStyle w:val="21"/>
        <w:shd w:val="clear" w:color="auto" w:fill="auto"/>
        <w:spacing w:after="0" w:line="240" w:lineRule="auto"/>
        <w:rPr>
          <w:color w:val="auto"/>
          <w:sz w:val="28"/>
        </w:rPr>
      </w:pPr>
      <w:r w:rsidRPr="00CE7904">
        <w:rPr>
          <w:color w:val="auto"/>
          <w:sz w:val="28"/>
        </w:rPr>
        <w:t>-   временной нетрудоспособности работника;</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  в других случаях, предусмотренных трудовым законодательством, локальными нормативными актами учреждения (ч. 1 ст. 124 ТК РФ).</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4.3.11.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4.3.13. При увольнении работнику выплачивается денежная компенсация за все неиспользованные отпуска.</w:t>
      </w:r>
    </w:p>
    <w:p w:rsidR="00E843B8" w:rsidRPr="00CE7904" w:rsidRDefault="00E843B8" w:rsidP="00E609A2">
      <w:pPr>
        <w:pStyle w:val="21"/>
        <w:shd w:val="clear" w:color="auto" w:fill="auto"/>
        <w:spacing w:after="0" w:line="240" w:lineRule="auto"/>
        <w:rPr>
          <w:color w:val="auto"/>
          <w:sz w:val="28"/>
        </w:rPr>
      </w:pPr>
      <w:r w:rsidRPr="00CE7904">
        <w:rPr>
          <w:color w:val="auto"/>
          <w:sz w:val="28"/>
        </w:rPr>
        <w:t>4.3.14. Оплата отпуска производится не позднее, чем за три дня до его начала.</w:t>
      </w:r>
    </w:p>
    <w:p w:rsidR="00E843B8" w:rsidRPr="00CE7904" w:rsidRDefault="00E843B8" w:rsidP="00E609A2">
      <w:pPr>
        <w:pStyle w:val="21"/>
        <w:shd w:val="clear" w:color="auto" w:fill="auto"/>
        <w:spacing w:after="0" w:line="240" w:lineRule="auto"/>
        <w:ind w:right="40"/>
        <w:rPr>
          <w:color w:val="auto"/>
          <w:sz w:val="28"/>
        </w:rPr>
      </w:pPr>
      <w:r w:rsidRPr="00CE7904">
        <w:rPr>
          <w:color w:val="auto"/>
          <w:sz w:val="2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4. 3.16. Отзыв работника из отпуска допускается только с его согласия.</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843B8" w:rsidRPr="00CE7904" w:rsidRDefault="00E843B8" w:rsidP="00E609A2">
      <w:pPr>
        <w:pStyle w:val="21"/>
        <w:shd w:val="clear" w:color="auto" w:fill="auto"/>
        <w:tabs>
          <w:tab w:val="left" w:pos="1809"/>
        </w:tabs>
        <w:spacing w:after="0" w:line="240" w:lineRule="auto"/>
        <w:rPr>
          <w:color w:val="auto"/>
          <w:sz w:val="28"/>
          <w:szCs w:val="28"/>
        </w:rPr>
      </w:pPr>
      <w:r w:rsidRPr="00CE7904">
        <w:rPr>
          <w:color w:val="auto"/>
          <w:sz w:val="28"/>
          <w:szCs w:val="28"/>
        </w:rPr>
        <w:t>4.3.17. Работодатель обязан на основании письменного заявления работника</w:t>
      </w:r>
    </w:p>
    <w:p w:rsidR="00DD0FEA" w:rsidRPr="00CE7904" w:rsidRDefault="00E843B8" w:rsidP="00E609A2">
      <w:pPr>
        <w:pStyle w:val="ConsPlusNormal"/>
        <w:ind w:firstLine="0"/>
        <w:rPr>
          <w:rFonts w:ascii="Times New Roman" w:hAnsi="Times New Roman" w:cs="Times New Roman"/>
        </w:rPr>
      </w:pPr>
      <w:r w:rsidRPr="00CE7904">
        <w:rPr>
          <w:rFonts w:ascii="Times New Roman" w:hAnsi="Times New Roman" w:cs="Times New Roman"/>
          <w:sz w:val="28"/>
          <w:szCs w:val="28"/>
        </w:rPr>
        <w:lastRenderedPageBreak/>
        <w:t>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DD0FEA" w:rsidRPr="00CE7904" w:rsidRDefault="00DD0FEA" w:rsidP="00E609A2">
      <w:pPr>
        <w:pStyle w:val="ConsPlusNormal"/>
        <w:ind w:firstLine="0"/>
        <w:rPr>
          <w:rFonts w:ascii="Times New Roman" w:hAnsi="Times New Roman" w:cs="Times New Roman"/>
          <w:sz w:val="28"/>
          <w:szCs w:val="28"/>
        </w:rPr>
      </w:pPr>
      <w:r w:rsidRPr="00CE7904">
        <w:rPr>
          <w:rFonts w:ascii="Times New Roman" w:hAnsi="Times New Roman" w:cs="Times New Roman"/>
          <w:sz w:val="28"/>
          <w:szCs w:val="28"/>
        </w:rPr>
        <w:t>участникам Великой Отечественной войны - до 35 календарных дней в году;</w:t>
      </w:r>
    </w:p>
    <w:p w:rsidR="00DD0FEA" w:rsidRPr="00CE7904" w:rsidRDefault="00DD0FEA" w:rsidP="00E609A2">
      <w:pPr>
        <w:pStyle w:val="ConsPlusNormal"/>
        <w:ind w:firstLine="0"/>
        <w:jc w:val="both"/>
        <w:rPr>
          <w:rFonts w:ascii="Times New Roman" w:hAnsi="Times New Roman" w:cs="Times New Roman"/>
          <w:sz w:val="28"/>
          <w:szCs w:val="28"/>
        </w:rPr>
      </w:pPr>
      <w:r w:rsidRPr="00CE7904">
        <w:rPr>
          <w:rFonts w:ascii="Times New Roman" w:hAnsi="Times New Roman" w:cs="Times New Roman"/>
          <w:sz w:val="28"/>
          <w:szCs w:val="28"/>
        </w:rPr>
        <w:t>работающим пенсионерам по старости (по возрасту) - до 14 календарных дней в году;</w:t>
      </w:r>
    </w:p>
    <w:p w:rsidR="00D25696" w:rsidRPr="00CE7904" w:rsidRDefault="00DD0FEA" w:rsidP="005E13B4">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w:t>
      </w:r>
      <w:proofErr w:type="gramStart"/>
      <w:r w:rsidRPr="00CE7904">
        <w:rPr>
          <w:rFonts w:ascii="Times New Roman" w:hAnsi="Times New Roman" w:cs="Times New Roman"/>
          <w:sz w:val="28"/>
          <w:szCs w:val="28"/>
        </w:rPr>
        <w:t>контролю за</w:t>
      </w:r>
      <w:proofErr w:type="gramEnd"/>
      <w:r w:rsidRPr="00CE7904">
        <w:rPr>
          <w:rFonts w:ascii="Times New Roman" w:hAnsi="Times New Roman" w:cs="Times New Roman"/>
          <w:sz w:val="28"/>
          <w:szCs w:val="28"/>
        </w:rPr>
        <w:t xml:space="preserve">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w:t>
      </w:r>
    </w:p>
    <w:p w:rsidR="00DD0FEA" w:rsidRPr="00CE7904" w:rsidRDefault="00DD0FEA" w:rsidP="00E609A2">
      <w:pPr>
        <w:pStyle w:val="ConsPlusNormal"/>
        <w:ind w:firstLine="0"/>
        <w:jc w:val="both"/>
        <w:rPr>
          <w:rFonts w:ascii="Times New Roman" w:hAnsi="Times New Roman" w:cs="Times New Roman"/>
          <w:sz w:val="28"/>
          <w:szCs w:val="28"/>
        </w:rPr>
      </w:pPr>
      <w:proofErr w:type="gramStart"/>
      <w:r w:rsidRPr="00CE7904">
        <w:rPr>
          <w:rFonts w:ascii="Times New Roman" w:hAnsi="Times New Roman" w:cs="Times New Roman"/>
          <w:sz w:val="28"/>
          <w:szCs w:val="28"/>
        </w:rPr>
        <w:t>связанного с прохождением военной службы (службы), - до 14 календарных дней в году;</w:t>
      </w:r>
      <w:proofErr w:type="gramEnd"/>
    </w:p>
    <w:p w:rsidR="00DD0FEA" w:rsidRPr="00CE7904" w:rsidRDefault="00DD0FEA"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работающим инвалидам - до 60 календарных дней в году;</w:t>
      </w:r>
    </w:p>
    <w:p w:rsidR="00DD0FEA" w:rsidRPr="00CE7904" w:rsidRDefault="00DD0FEA"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DD0FEA" w:rsidRPr="00CE7904" w:rsidRDefault="00DD0FEA" w:rsidP="00E609A2">
      <w:pPr>
        <w:pStyle w:val="ConsPlusNormal"/>
        <w:ind w:firstLine="540"/>
        <w:jc w:val="both"/>
        <w:rPr>
          <w:rFonts w:ascii="Times New Roman" w:hAnsi="Times New Roman" w:cs="Times New Roman"/>
          <w:sz w:val="28"/>
          <w:szCs w:val="28"/>
        </w:rPr>
      </w:pPr>
      <w:r w:rsidRPr="00CE7904">
        <w:rPr>
          <w:rFonts w:ascii="Times New Roman" w:hAnsi="Times New Roman" w:cs="Times New Roman"/>
          <w:sz w:val="28"/>
          <w:szCs w:val="28"/>
        </w:rPr>
        <w:t>в других случаях, предусмотренных настоящим Кодексом, иными федеральными законами либо коллективным договором.</w:t>
      </w:r>
    </w:p>
    <w:p w:rsidR="00E843B8" w:rsidRPr="00CE7904" w:rsidRDefault="00E843B8" w:rsidP="00E609A2">
      <w:pPr>
        <w:pStyle w:val="21"/>
        <w:shd w:val="clear" w:color="auto" w:fill="auto"/>
        <w:spacing w:after="0" w:line="240" w:lineRule="auto"/>
        <w:ind w:right="80"/>
        <w:rPr>
          <w:color w:val="auto"/>
          <w:sz w:val="28"/>
          <w:szCs w:val="28"/>
        </w:rPr>
      </w:pPr>
    </w:p>
    <w:p w:rsidR="00E843B8" w:rsidRPr="00CE7904" w:rsidRDefault="00E843B8" w:rsidP="00E609A2">
      <w:pPr>
        <w:pStyle w:val="21"/>
        <w:shd w:val="clear" w:color="auto" w:fill="auto"/>
        <w:spacing w:after="0" w:line="240" w:lineRule="auto"/>
        <w:rPr>
          <w:color w:val="auto"/>
          <w:sz w:val="28"/>
          <w:szCs w:val="28"/>
        </w:rPr>
      </w:pPr>
    </w:p>
    <w:p w:rsidR="00E843B8" w:rsidRPr="00CE7904" w:rsidRDefault="00E843B8" w:rsidP="00E609A2">
      <w:pPr>
        <w:pStyle w:val="20"/>
        <w:shd w:val="clear" w:color="auto" w:fill="auto"/>
        <w:spacing w:after="0" w:line="240" w:lineRule="auto"/>
        <w:rPr>
          <w:sz w:val="28"/>
          <w:szCs w:val="28"/>
        </w:rPr>
      </w:pPr>
      <w:r w:rsidRPr="00CE7904">
        <w:rPr>
          <w:bCs w:val="0"/>
          <w:sz w:val="28"/>
          <w:szCs w:val="28"/>
        </w:rPr>
        <w:t>V. Поощрения за успехи в работе</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объявляет благодарность;</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выдаёт премию;</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xml:space="preserve">-  </w:t>
      </w:r>
      <w:r w:rsidR="00DD0FEA" w:rsidRPr="00CE7904">
        <w:rPr>
          <w:color w:val="auto"/>
          <w:sz w:val="28"/>
          <w:szCs w:val="28"/>
        </w:rPr>
        <w:t>награждает ц</w:t>
      </w:r>
      <w:r w:rsidRPr="00CE7904">
        <w:rPr>
          <w:color w:val="auto"/>
          <w:sz w:val="28"/>
          <w:szCs w:val="28"/>
        </w:rPr>
        <w:t>енным подарком;</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награждает почётной грамотой;</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представляет к званию лучшего по профессии.</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(ч.2..ст. 191 ТК РФ).</w:t>
      </w:r>
    </w:p>
    <w:p w:rsidR="00E843B8" w:rsidRPr="00CE7904" w:rsidRDefault="00E843B8" w:rsidP="00E609A2">
      <w:pPr>
        <w:pStyle w:val="21"/>
        <w:shd w:val="clear" w:color="auto" w:fill="auto"/>
        <w:spacing w:after="0" w:line="240" w:lineRule="auto"/>
        <w:ind w:right="80"/>
        <w:rPr>
          <w:color w:val="auto"/>
          <w:sz w:val="28"/>
          <w:szCs w:val="28"/>
        </w:rPr>
      </w:pPr>
    </w:p>
    <w:p w:rsidR="00660E08" w:rsidRDefault="00660E08" w:rsidP="00E609A2">
      <w:pPr>
        <w:pStyle w:val="20"/>
        <w:shd w:val="clear" w:color="auto" w:fill="auto"/>
        <w:spacing w:after="0" w:line="240" w:lineRule="auto"/>
        <w:ind w:right="120"/>
        <w:rPr>
          <w:bCs w:val="0"/>
          <w:sz w:val="28"/>
          <w:szCs w:val="28"/>
        </w:rPr>
      </w:pPr>
    </w:p>
    <w:p w:rsidR="00660E08" w:rsidRDefault="00660E08" w:rsidP="00E609A2">
      <w:pPr>
        <w:pStyle w:val="20"/>
        <w:shd w:val="clear" w:color="auto" w:fill="auto"/>
        <w:spacing w:after="0" w:line="240" w:lineRule="auto"/>
        <w:ind w:right="120"/>
        <w:rPr>
          <w:bCs w:val="0"/>
          <w:sz w:val="28"/>
          <w:szCs w:val="28"/>
        </w:rPr>
      </w:pPr>
    </w:p>
    <w:p w:rsidR="00E843B8" w:rsidRPr="00CE7904" w:rsidRDefault="00E843B8" w:rsidP="00E609A2">
      <w:pPr>
        <w:pStyle w:val="20"/>
        <w:shd w:val="clear" w:color="auto" w:fill="auto"/>
        <w:spacing w:after="0" w:line="240" w:lineRule="auto"/>
        <w:ind w:right="120"/>
        <w:rPr>
          <w:sz w:val="28"/>
          <w:szCs w:val="28"/>
        </w:rPr>
      </w:pPr>
      <w:r w:rsidRPr="00CE7904">
        <w:rPr>
          <w:bCs w:val="0"/>
          <w:sz w:val="28"/>
          <w:szCs w:val="28"/>
        </w:rPr>
        <w:t>VI. Трудовая дисциплина и ответственность за её нарушение</w:t>
      </w:r>
    </w:p>
    <w:p w:rsidR="00717FC7" w:rsidRPr="00CE7904" w:rsidRDefault="00717FC7" w:rsidP="00E609A2">
      <w:pPr>
        <w:pStyle w:val="21"/>
        <w:shd w:val="clear" w:color="auto" w:fill="auto"/>
        <w:spacing w:after="0" w:line="240" w:lineRule="auto"/>
        <w:ind w:right="80"/>
        <w:rPr>
          <w:color w:val="auto"/>
          <w:sz w:val="28"/>
          <w:szCs w:val="28"/>
        </w:rPr>
      </w:pP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 имеет право применить следующие дисциплинарные взыскания:</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замечание;</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выговор;</w:t>
      </w:r>
    </w:p>
    <w:p w:rsidR="00E843B8" w:rsidRPr="00CE7904" w:rsidRDefault="00E843B8" w:rsidP="00E609A2">
      <w:pPr>
        <w:pStyle w:val="21"/>
        <w:shd w:val="clear" w:color="auto" w:fill="auto"/>
        <w:spacing w:after="0" w:line="240" w:lineRule="auto"/>
        <w:rPr>
          <w:color w:val="auto"/>
          <w:sz w:val="28"/>
          <w:szCs w:val="28"/>
        </w:rPr>
      </w:pPr>
      <w:r w:rsidRPr="00CE7904">
        <w:rPr>
          <w:color w:val="auto"/>
          <w:sz w:val="28"/>
          <w:szCs w:val="28"/>
        </w:rPr>
        <w:t>-  увольнение по соответствующим основаниям.</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6.2. Увольнение в качестве дисциплинарного взыскания может быть применено в соответствии со ст. 192 ТК РФ в случаях:</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  неоднократного неисполнения работником без уважительных причин трудовых обязанностей, если он имеет дисциплинарное взыскание (п.5 ч.1 ст. 81 ТК РФ);</w:t>
      </w:r>
    </w:p>
    <w:p w:rsidR="00E843B8" w:rsidRPr="00CE7904" w:rsidRDefault="00E843B8" w:rsidP="00E609A2">
      <w:pPr>
        <w:pStyle w:val="21"/>
        <w:shd w:val="clear" w:color="auto" w:fill="auto"/>
        <w:spacing w:after="0" w:line="240" w:lineRule="auto"/>
        <w:ind w:right="1480"/>
        <w:rPr>
          <w:color w:val="auto"/>
          <w:sz w:val="28"/>
          <w:szCs w:val="28"/>
        </w:rPr>
      </w:pPr>
      <w:r w:rsidRPr="00CE7904">
        <w:rPr>
          <w:color w:val="auto"/>
          <w:sz w:val="28"/>
          <w:szCs w:val="28"/>
        </w:rPr>
        <w:t>-  однократного грубого нарушения работником трудовых обязанностей (п.6 ч.1 ст. 81 ТК РФ):</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lastRenderedPageBreak/>
        <w:t>а) 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течение рабочего дня (смены);</w:t>
      </w:r>
    </w:p>
    <w:p w:rsidR="00E843B8" w:rsidRPr="00CE7904" w:rsidRDefault="00E843B8" w:rsidP="00E609A2">
      <w:pPr>
        <w:pStyle w:val="21"/>
        <w:shd w:val="clear" w:color="auto" w:fill="auto"/>
        <w:spacing w:after="0" w:line="240" w:lineRule="auto"/>
        <w:ind w:right="80"/>
        <w:rPr>
          <w:color w:val="auto"/>
          <w:sz w:val="28"/>
          <w:szCs w:val="28"/>
        </w:rPr>
      </w:pPr>
      <w:r w:rsidRPr="00CE7904">
        <w:rPr>
          <w:color w:val="auto"/>
          <w:sz w:val="28"/>
          <w:szCs w:val="28"/>
        </w:rPr>
        <w:t>б) появле</w:t>
      </w:r>
      <w:r w:rsidR="001A28EA" w:rsidRPr="00CE7904">
        <w:rPr>
          <w:color w:val="auto"/>
          <w:sz w:val="28"/>
          <w:szCs w:val="28"/>
        </w:rPr>
        <w:t>ние работника на работе (на своё</w:t>
      </w:r>
      <w:r w:rsidRPr="00CE7904">
        <w:rPr>
          <w:color w:val="auto"/>
          <w:sz w:val="28"/>
          <w:szCs w:val="28"/>
        </w:rPr>
        <w:t>м рабочем месте либо на территории организации – работодателя или объекта, где по поручению работодателя работник должен выполнять тру</w:t>
      </w:r>
      <w:r w:rsidR="00971E61" w:rsidRPr="00CE7904">
        <w:rPr>
          <w:color w:val="auto"/>
          <w:sz w:val="28"/>
          <w:szCs w:val="28"/>
        </w:rPr>
        <w:t>довую функцию) в состоянии алкогольного, наркотического или токсического опьянения;</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xml:space="preserve">в) разглашения охраняемой законом тайны (государственной, </w:t>
      </w:r>
      <w:r w:rsidRPr="00CE7904">
        <w:rPr>
          <w:rStyle w:val="0pt"/>
          <w:b w:val="0"/>
          <w:color w:val="auto"/>
          <w:sz w:val="28"/>
          <w:szCs w:val="28"/>
        </w:rPr>
        <w:t>коммерческой,</w:t>
      </w:r>
      <w:r w:rsidRPr="00CE7904">
        <w:rPr>
          <w:color w:val="auto"/>
          <w:sz w:val="28"/>
          <w:szCs w:val="28"/>
        </w:rPr>
        <w:t>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17FC7"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xml:space="preserve">г) совершения по месту работы хищения (в том числе мелкого) чужого </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71E61" w:rsidRPr="00CE7904" w:rsidRDefault="00971E61" w:rsidP="00E609A2">
      <w:pPr>
        <w:pStyle w:val="31"/>
        <w:shd w:val="clear" w:color="auto" w:fill="auto"/>
        <w:spacing w:line="240" w:lineRule="auto"/>
        <w:ind w:right="80"/>
        <w:jc w:val="left"/>
        <w:rPr>
          <w:color w:val="auto"/>
          <w:sz w:val="28"/>
          <w:szCs w:val="28"/>
        </w:rPr>
      </w:pPr>
      <w:proofErr w:type="gramStart"/>
      <w:r w:rsidRPr="00CE7904">
        <w:rPr>
          <w:color w:val="auto"/>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roofErr w:type="gramEnd"/>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4.1 ст. 81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совершения работником, выполняющим воспитательные функции, аморального проступка, несовместимого с продолжением данной работы (п. 8 ч. 1 ст. 81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9п. 9 ч. 1 ст. 81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 1 ст. 81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повторное в течение одного года грубое нарушение устава образовательного учреждения (п. 1 ст. 336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совершён.</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Непредставление работником объяснения не является препятствием для применения дисциплинарного взыскания.</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w:t>
      </w:r>
      <w:r w:rsidRPr="00CE7904">
        <w:rPr>
          <w:color w:val="auto"/>
          <w:sz w:val="28"/>
          <w:szCs w:val="28"/>
        </w:rPr>
        <w:lastRenderedPageBreak/>
        <w:t>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971E61" w:rsidRPr="00CE7904" w:rsidRDefault="00971E61" w:rsidP="00E609A2">
      <w:pPr>
        <w:pStyle w:val="31"/>
        <w:shd w:val="clear" w:color="auto" w:fill="auto"/>
        <w:spacing w:line="240" w:lineRule="auto"/>
        <w:ind w:right="80"/>
        <w:jc w:val="left"/>
        <w:rPr>
          <w:color w:val="auto"/>
          <w:sz w:val="28"/>
          <w:szCs w:val="28"/>
        </w:rPr>
      </w:pPr>
      <w:r w:rsidRPr="00CE7904">
        <w:rPr>
          <w:color w:val="auto"/>
          <w:sz w:val="28"/>
          <w:szCs w:val="28"/>
        </w:rPr>
        <w:t>Ход дисциплинарного расследования и принятие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717FC7" w:rsidRPr="00CE7904" w:rsidRDefault="00971E61" w:rsidP="00D856DA">
      <w:pPr>
        <w:pStyle w:val="31"/>
        <w:shd w:val="clear" w:color="auto" w:fill="auto"/>
        <w:spacing w:line="240" w:lineRule="auto"/>
        <w:ind w:right="80"/>
        <w:jc w:val="left"/>
        <w:rPr>
          <w:color w:val="auto"/>
          <w:sz w:val="28"/>
          <w:szCs w:val="28"/>
        </w:rPr>
      </w:pPr>
      <w:r w:rsidRPr="00CE7904">
        <w:rPr>
          <w:color w:val="auto"/>
          <w:sz w:val="28"/>
          <w:szCs w:val="28"/>
        </w:rPr>
        <w:t xml:space="preserve">6.6. Дисциплинарное взыскание применяется не позднее одного месяца со дня обнаружения проступка, не считая времен болезни работника, пребывания его в отпуске, а также времени, необходимого на учёт мнения выборного органа </w:t>
      </w:r>
      <w:r w:rsidR="00D25696" w:rsidRPr="00CE7904">
        <w:rPr>
          <w:color w:val="auto"/>
          <w:sz w:val="28"/>
          <w:szCs w:val="28"/>
        </w:rPr>
        <w:t>совета трудового коллектива</w:t>
      </w:r>
      <w:r w:rsidRPr="00CE7904">
        <w:rPr>
          <w:color w:val="auto"/>
          <w:sz w:val="28"/>
          <w:szCs w:val="28"/>
        </w:rPr>
        <w:t>.</w:t>
      </w:r>
    </w:p>
    <w:p w:rsidR="00971E61" w:rsidRPr="00CE7904" w:rsidRDefault="00971E61" w:rsidP="00E609A2">
      <w:pPr>
        <w:pStyle w:val="21"/>
        <w:shd w:val="clear" w:color="auto" w:fill="auto"/>
        <w:tabs>
          <w:tab w:val="right" w:pos="2578"/>
          <w:tab w:val="right" w:pos="4086"/>
          <w:tab w:val="right" w:pos="4599"/>
          <w:tab w:val="center" w:pos="5276"/>
          <w:tab w:val="right" w:pos="6956"/>
          <w:tab w:val="center" w:pos="7110"/>
          <w:tab w:val="left" w:pos="7307"/>
        </w:tabs>
        <w:spacing w:after="0" w:line="240" w:lineRule="auto"/>
        <w:ind w:right="40"/>
        <w:rPr>
          <w:color w:val="auto"/>
          <w:sz w:val="28"/>
          <w:szCs w:val="28"/>
        </w:rPr>
      </w:pPr>
      <w:r w:rsidRPr="00CE7904">
        <w:rPr>
          <w:color w:val="auto"/>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w:t>
      </w:r>
      <w:r w:rsidRPr="00CE7904">
        <w:rPr>
          <w:color w:val="auto"/>
          <w:sz w:val="28"/>
          <w:szCs w:val="28"/>
        </w:rPr>
        <w:tab/>
        <w:t>деятельности</w:t>
      </w:r>
      <w:r w:rsidRPr="00CE7904">
        <w:rPr>
          <w:color w:val="auto"/>
          <w:sz w:val="28"/>
          <w:szCs w:val="28"/>
        </w:rPr>
        <w:tab/>
        <w:t>или</w:t>
      </w:r>
      <w:r w:rsidRPr="00CE7904">
        <w:rPr>
          <w:color w:val="auto"/>
          <w:sz w:val="28"/>
          <w:szCs w:val="28"/>
        </w:rPr>
        <w:tab/>
        <w:t>аудиторной</w:t>
      </w:r>
      <w:r w:rsidRPr="00CE7904">
        <w:rPr>
          <w:color w:val="auto"/>
          <w:sz w:val="28"/>
          <w:szCs w:val="28"/>
        </w:rPr>
        <w:tab/>
        <w:t>проверки</w:t>
      </w:r>
      <w:r w:rsidRPr="00CE7904">
        <w:rPr>
          <w:color w:val="auto"/>
          <w:sz w:val="28"/>
          <w:szCs w:val="28"/>
        </w:rPr>
        <w:tab/>
        <w:t>-</w:t>
      </w:r>
      <w:r w:rsidRPr="00CE7904">
        <w:rPr>
          <w:color w:val="auto"/>
          <w:sz w:val="28"/>
          <w:szCs w:val="28"/>
        </w:rPr>
        <w:tab/>
        <w:t>позднее двух лет со дня егосовершения. В указанные сроки не включается время производства по уголовному делу.</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6.7. За каждый дисциплинарный проступок может быть применено только одно дисциплинарное взыскание.</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w:t>
      </w:r>
      <w:r w:rsidR="00DD0FEA" w:rsidRPr="00CE7904">
        <w:rPr>
          <w:color w:val="auto"/>
          <w:sz w:val="28"/>
          <w:szCs w:val="28"/>
        </w:rPr>
        <w:t xml:space="preserve"> Совета трудового коллектива</w:t>
      </w:r>
      <w:r w:rsidRPr="00CE7904">
        <w:rPr>
          <w:color w:val="auto"/>
          <w:sz w:val="28"/>
          <w:szCs w:val="28"/>
        </w:rPr>
        <w:t>.</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71E61" w:rsidRPr="00CE7904" w:rsidRDefault="00971E61" w:rsidP="00E609A2">
      <w:pPr>
        <w:pStyle w:val="11"/>
        <w:shd w:val="clear" w:color="auto" w:fill="auto"/>
        <w:spacing w:before="0" w:after="0" w:line="240" w:lineRule="auto"/>
        <w:rPr>
          <w:sz w:val="28"/>
          <w:szCs w:val="28"/>
        </w:rPr>
      </w:pPr>
      <w:r w:rsidRPr="00CE7904">
        <w:rPr>
          <w:sz w:val="28"/>
          <w:szCs w:val="28"/>
        </w:rPr>
        <w:t>VII. Заключительные положения</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7.1. Те</w:t>
      </w:r>
      <w:proofErr w:type="gramStart"/>
      <w:r w:rsidRPr="00CE7904">
        <w:rPr>
          <w:color w:val="auto"/>
          <w:sz w:val="28"/>
          <w:szCs w:val="28"/>
        </w:rPr>
        <w:t>кст пр</w:t>
      </w:r>
      <w:proofErr w:type="gramEnd"/>
      <w:r w:rsidRPr="00CE7904">
        <w:rPr>
          <w:color w:val="auto"/>
          <w:sz w:val="28"/>
          <w:szCs w:val="28"/>
        </w:rPr>
        <w:t>авил внутреннего трудового распорядка вывешивается в образовательном учреждении на видном месте.</w:t>
      </w:r>
    </w:p>
    <w:p w:rsidR="00971E61"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 xml:space="preserve">7.2. Изменения и дополнения в правилах внутреннего трудового распорядка вносятся работодателем в порядке, установленном ст. </w:t>
      </w:r>
      <w:r w:rsidRPr="00CE7904">
        <w:rPr>
          <w:rStyle w:val="0pt"/>
          <w:b w:val="0"/>
          <w:color w:val="auto"/>
          <w:sz w:val="28"/>
          <w:szCs w:val="28"/>
        </w:rPr>
        <w:t>372</w:t>
      </w:r>
      <w:r w:rsidRPr="00CE7904">
        <w:rPr>
          <w:color w:val="auto"/>
          <w:sz w:val="28"/>
          <w:szCs w:val="28"/>
        </w:rPr>
        <w:t xml:space="preserve">ТК </w:t>
      </w:r>
      <w:r w:rsidRPr="00CE7904">
        <w:rPr>
          <w:rStyle w:val="0pt"/>
          <w:b w:val="0"/>
          <w:color w:val="auto"/>
          <w:sz w:val="28"/>
          <w:szCs w:val="28"/>
        </w:rPr>
        <w:t>РФ</w:t>
      </w:r>
      <w:r w:rsidRPr="00CE7904">
        <w:rPr>
          <w:color w:val="auto"/>
          <w:sz w:val="28"/>
          <w:szCs w:val="28"/>
        </w:rPr>
        <w:t>для принятия локальных нормативных актов.</w:t>
      </w:r>
    </w:p>
    <w:p w:rsidR="00613C3E" w:rsidRPr="00CE7904" w:rsidRDefault="00971E61" w:rsidP="00E609A2">
      <w:pPr>
        <w:pStyle w:val="21"/>
        <w:shd w:val="clear" w:color="auto" w:fill="auto"/>
        <w:spacing w:after="0" w:line="240" w:lineRule="auto"/>
        <w:ind w:right="40"/>
        <w:rPr>
          <w:color w:val="auto"/>
          <w:sz w:val="28"/>
          <w:szCs w:val="28"/>
        </w:rPr>
      </w:pPr>
      <w:r w:rsidRPr="00CE7904">
        <w:rPr>
          <w:color w:val="auto"/>
          <w:sz w:val="28"/>
          <w:szCs w:val="28"/>
        </w:rPr>
        <w:t xml:space="preserve">7.3. С вновь </w:t>
      </w:r>
      <w:proofErr w:type="gramStart"/>
      <w:r w:rsidRPr="00CE7904">
        <w:rPr>
          <w:color w:val="auto"/>
          <w:sz w:val="28"/>
          <w:szCs w:val="28"/>
        </w:rPr>
        <w:t>принятыми правилами внутреннего трудового распорядка, внесёнными в них изменениями и дополнениями работодатель знакомит</w:t>
      </w:r>
      <w:proofErr w:type="gramEnd"/>
      <w:r w:rsidRPr="00CE7904">
        <w:rPr>
          <w:color w:val="auto"/>
          <w:sz w:val="28"/>
          <w:szCs w:val="28"/>
        </w:rPr>
        <w:t xml:space="preserve"> работников под роспись с указанием даты ознакомления</w:t>
      </w:r>
      <w:r w:rsidR="00F35CC0" w:rsidRPr="00CE7904">
        <w:rPr>
          <w:color w:val="auto"/>
          <w:sz w:val="28"/>
          <w:szCs w:val="28"/>
        </w:rPr>
        <w:t>.</w:t>
      </w: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FD6AEA" w:rsidRPr="00CE7904" w:rsidRDefault="00FD6AEA" w:rsidP="00E609A2">
      <w:pPr>
        <w:pStyle w:val="21"/>
        <w:shd w:val="clear" w:color="auto" w:fill="auto"/>
        <w:spacing w:after="0" w:line="240" w:lineRule="auto"/>
        <w:ind w:right="40"/>
        <w:rPr>
          <w:color w:val="auto"/>
          <w:sz w:val="28"/>
          <w:szCs w:val="28"/>
        </w:rPr>
      </w:pPr>
    </w:p>
    <w:p w:rsidR="00BD7CCA" w:rsidRPr="00CE7904" w:rsidRDefault="00BD7CCA" w:rsidP="00E609A2">
      <w:pPr>
        <w:pStyle w:val="21"/>
        <w:shd w:val="clear" w:color="auto" w:fill="auto"/>
        <w:spacing w:after="0" w:line="240" w:lineRule="auto"/>
        <w:ind w:right="40"/>
        <w:rPr>
          <w:color w:val="auto"/>
          <w:sz w:val="28"/>
          <w:szCs w:val="28"/>
        </w:rPr>
      </w:pPr>
    </w:p>
    <w:p w:rsidR="00BD7CCA" w:rsidRPr="00CE7904" w:rsidRDefault="00BD7CCA" w:rsidP="00E609A2">
      <w:pPr>
        <w:pStyle w:val="21"/>
        <w:shd w:val="clear" w:color="auto" w:fill="auto"/>
        <w:spacing w:after="0" w:line="240" w:lineRule="auto"/>
        <w:ind w:right="40"/>
        <w:rPr>
          <w:color w:val="auto"/>
          <w:sz w:val="28"/>
          <w:szCs w:val="28"/>
        </w:rPr>
      </w:pPr>
    </w:p>
    <w:p w:rsidR="00BD7CCA" w:rsidRPr="00CE7904" w:rsidRDefault="00BD7CCA" w:rsidP="00E609A2">
      <w:pPr>
        <w:pStyle w:val="21"/>
        <w:shd w:val="clear" w:color="auto" w:fill="auto"/>
        <w:spacing w:after="0" w:line="240" w:lineRule="auto"/>
        <w:ind w:right="40"/>
        <w:rPr>
          <w:color w:val="auto"/>
          <w:sz w:val="28"/>
          <w:szCs w:val="28"/>
        </w:rPr>
      </w:pPr>
    </w:p>
    <w:p w:rsidR="00BD7CCA" w:rsidRPr="00CE7904" w:rsidRDefault="00BD7CCA" w:rsidP="00E609A2">
      <w:pPr>
        <w:pStyle w:val="21"/>
        <w:shd w:val="clear" w:color="auto" w:fill="auto"/>
        <w:spacing w:after="0" w:line="240" w:lineRule="auto"/>
        <w:ind w:right="40"/>
        <w:rPr>
          <w:color w:val="auto"/>
          <w:sz w:val="28"/>
          <w:szCs w:val="28"/>
        </w:rPr>
      </w:pPr>
    </w:p>
    <w:p w:rsidR="005E13B4" w:rsidRPr="00CE7904" w:rsidRDefault="005E13B4"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D856DA" w:rsidRPr="00CE7904" w:rsidRDefault="00D856DA" w:rsidP="00E609A2">
      <w:pPr>
        <w:pStyle w:val="21"/>
        <w:shd w:val="clear" w:color="auto" w:fill="auto"/>
        <w:spacing w:after="0" w:line="240" w:lineRule="auto"/>
        <w:ind w:right="40"/>
        <w:rPr>
          <w:color w:val="auto"/>
          <w:sz w:val="28"/>
          <w:szCs w:val="28"/>
        </w:rPr>
      </w:pPr>
    </w:p>
    <w:p w:rsidR="00BD7CCA" w:rsidRDefault="00BD7CCA" w:rsidP="00E609A2">
      <w:pPr>
        <w:pStyle w:val="21"/>
        <w:shd w:val="clear" w:color="auto" w:fill="auto"/>
        <w:spacing w:after="0" w:line="240" w:lineRule="auto"/>
        <w:ind w:right="40"/>
        <w:rPr>
          <w:color w:val="auto"/>
          <w:sz w:val="28"/>
          <w:szCs w:val="28"/>
        </w:rPr>
      </w:pPr>
    </w:p>
    <w:p w:rsidR="00054F2B" w:rsidRDefault="00054F2B" w:rsidP="00E609A2">
      <w:pPr>
        <w:pStyle w:val="21"/>
        <w:shd w:val="clear" w:color="auto" w:fill="auto"/>
        <w:spacing w:after="0" w:line="240" w:lineRule="auto"/>
        <w:ind w:right="40"/>
        <w:rPr>
          <w:color w:val="auto"/>
          <w:sz w:val="28"/>
          <w:szCs w:val="28"/>
        </w:rPr>
      </w:pPr>
    </w:p>
    <w:p w:rsidR="00C04A6D" w:rsidRDefault="00C04A6D" w:rsidP="00E609A2">
      <w:pPr>
        <w:pStyle w:val="21"/>
        <w:shd w:val="clear" w:color="auto" w:fill="auto"/>
        <w:spacing w:after="0" w:line="240" w:lineRule="auto"/>
        <w:ind w:right="40"/>
        <w:rPr>
          <w:color w:val="auto"/>
          <w:sz w:val="28"/>
          <w:szCs w:val="28"/>
        </w:rPr>
      </w:pPr>
    </w:p>
    <w:p w:rsidR="00C04A6D" w:rsidRDefault="00C04A6D" w:rsidP="00E609A2">
      <w:pPr>
        <w:pStyle w:val="21"/>
        <w:shd w:val="clear" w:color="auto" w:fill="auto"/>
        <w:spacing w:after="0" w:line="240" w:lineRule="auto"/>
        <w:ind w:right="40"/>
        <w:rPr>
          <w:color w:val="auto"/>
          <w:sz w:val="28"/>
          <w:szCs w:val="28"/>
        </w:rPr>
      </w:pPr>
    </w:p>
    <w:p w:rsidR="00C04A6D" w:rsidRDefault="00C04A6D" w:rsidP="00E609A2">
      <w:pPr>
        <w:pStyle w:val="21"/>
        <w:shd w:val="clear" w:color="auto" w:fill="auto"/>
        <w:spacing w:after="0" w:line="240" w:lineRule="auto"/>
        <w:ind w:right="40"/>
        <w:rPr>
          <w:color w:val="auto"/>
          <w:sz w:val="28"/>
          <w:szCs w:val="28"/>
          <w:lang w:val="en-US"/>
        </w:rPr>
      </w:pPr>
    </w:p>
    <w:p w:rsidR="00210F33" w:rsidRDefault="00210F33" w:rsidP="00E609A2">
      <w:pPr>
        <w:pStyle w:val="21"/>
        <w:shd w:val="clear" w:color="auto" w:fill="auto"/>
        <w:spacing w:after="0" w:line="240" w:lineRule="auto"/>
        <w:ind w:right="40"/>
        <w:rPr>
          <w:color w:val="auto"/>
          <w:sz w:val="28"/>
          <w:szCs w:val="28"/>
          <w:lang w:val="en-US"/>
        </w:rPr>
      </w:pPr>
    </w:p>
    <w:p w:rsidR="00210F33" w:rsidRDefault="00210F33" w:rsidP="00E609A2">
      <w:pPr>
        <w:pStyle w:val="21"/>
        <w:shd w:val="clear" w:color="auto" w:fill="auto"/>
        <w:spacing w:after="0" w:line="240" w:lineRule="auto"/>
        <w:ind w:right="40"/>
        <w:rPr>
          <w:color w:val="auto"/>
          <w:sz w:val="28"/>
          <w:szCs w:val="28"/>
          <w:lang w:val="en-US"/>
        </w:rPr>
      </w:pPr>
    </w:p>
    <w:p w:rsidR="00210F33" w:rsidRDefault="00210F33" w:rsidP="00E609A2">
      <w:pPr>
        <w:pStyle w:val="21"/>
        <w:shd w:val="clear" w:color="auto" w:fill="auto"/>
        <w:spacing w:after="0" w:line="240" w:lineRule="auto"/>
        <w:ind w:right="40"/>
        <w:rPr>
          <w:color w:val="auto"/>
          <w:sz w:val="28"/>
          <w:szCs w:val="28"/>
          <w:lang w:val="en-US"/>
        </w:rPr>
      </w:pPr>
    </w:p>
    <w:p w:rsidR="00210F33" w:rsidRPr="00210F33" w:rsidRDefault="00210F33" w:rsidP="00E609A2">
      <w:pPr>
        <w:pStyle w:val="21"/>
        <w:shd w:val="clear" w:color="auto" w:fill="auto"/>
        <w:spacing w:after="0" w:line="240" w:lineRule="auto"/>
        <w:ind w:right="40"/>
        <w:rPr>
          <w:color w:val="auto"/>
          <w:sz w:val="28"/>
          <w:szCs w:val="28"/>
          <w:lang w:val="en-US"/>
        </w:rPr>
      </w:pPr>
    </w:p>
    <w:p w:rsidR="00B22348" w:rsidRPr="00CE7904" w:rsidRDefault="00B22348" w:rsidP="00E609A2">
      <w:pPr>
        <w:pStyle w:val="21"/>
        <w:shd w:val="clear" w:color="auto" w:fill="auto"/>
        <w:spacing w:after="0" w:line="240" w:lineRule="auto"/>
        <w:ind w:right="20"/>
        <w:rPr>
          <w:color w:val="auto"/>
          <w:sz w:val="36"/>
          <w:szCs w:val="28"/>
        </w:rPr>
      </w:pPr>
    </w:p>
    <w:p w:rsidR="00E43D05" w:rsidRPr="00CE7904" w:rsidRDefault="00E43D05" w:rsidP="00E609A2">
      <w:pPr>
        <w:pStyle w:val="21"/>
        <w:shd w:val="clear" w:color="auto" w:fill="auto"/>
        <w:spacing w:after="0" w:line="240" w:lineRule="auto"/>
        <w:ind w:right="20"/>
        <w:rPr>
          <w:color w:val="auto"/>
          <w:sz w:val="36"/>
          <w:szCs w:val="28"/>
        </w:rPr>
      </w:pPr>
    </w:p>
    <w:p w:rsidR="00E43D05" w:rsidRPr="00CE7904" w:rsidRDefault="00907EB2" w:rsidP="00E609A2">
      <w:pPr>
        <w:pStyle w:val="21"/>
        <w:shd w:val="clear" w:color="auto" w:fill="auto"/>
        <w:spacing w:after="0" w:line="240" w:lineRule="auto"/>
        <w:ind w:right="40"/>
        <w:jc w:val="right"/>
        <w:rPr>
          <w:color w:val="auto"/>
          <w:sz w:val="28"/>
          <w:szCs w:val="28"/>
        </w:rPr>
      </w:pPr>
      <w:r w:rsidRPr="00CE7904">
        <w:rPr>
          <w:color w:val="auto"/>
          <w:sz w:val="28"/>
          <w:szCs w:val="28"/>
        </w:rPr>
        <w:t>Приложение №3</w:t>
      </w:r>
    </w:p>
    <w:p w:rsidR="00141B36" w:rsidRPr="00CE7904" w:rsidRDefault="00141B36" w:rsidP="00E609A2">
      <w:pPr>
        <w:pStyle w:val="21"/>
        <w:shd w:val="clear" w:color="auto" w:fill="auto"/>
        <w:spacing w:after="0" w:line="240" w:lineRule="auto"/>
        <w:ind w:right="40"/>
        <w:jc w:val="right"/>
        <w:rPr>
          <w:color w:val="auto"/>
          <w:sz w:val="28"/>
          <w:szCs w:val="28"/>
        </w:rPr>
      </w:pPr>
      <w:r w:rsidRPr="00CE7904">
        <w:rPr>
          <w:color w:val="auto"/>
          <w:sz w:val="28"/>
          <w:szCs w:val="28"/>
        </w:rPr>
        <w:t>К коллективному договору</w:t>
      </w:r>
    </w:p>
    <w:p w:rsidR="00141B36" w:rsidRPr="00CE7904" w:rsidRDefault="00141B36" w:rsidP="00E609A2">
      <w:pPr>
        <w:pStyle w:val="21"/>
        <w:shd w:val="clear" w:color="auto" w:fill="auto"/>
        <w:spacing w:after="0" w:line="240" w:lineRule="auto"/>
        <w:ind w:right="40"/>
        <w:jc w:val="right"/>
        <w:rPr>
          <w:color w:val="auto"/>
          <w:sz w:val="28"/>
          <w:szCs w:val="28"/>
        </w:rPr>
      </w:pPr>
      <w:r w:rsidRPr="00CE7904">
        <w:rPr>
          <w:color w:val="auto"/>
          <w:sz w:val="28"/>
          <w:szCs w:val="28"/>
        </w:rPr>
        <w:t xml:space="preserve">Муниципального </w:t>
      </w:r>
      <w:r w:rsidR="004A7995" w:rsidRPr="00CE7904">
        <w:rPr>
          <w:color w:val="auto"/>
          <w:sz w:val="28"/>
          <w:szCs w:val="28"/>
        </w:rPr>
        <w:t>общеобразовательного</w:t>
      </w:r>
    </w:p>
    <w:p w:rsidR="00141B36"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бюджетного у</w:t>
      </w:r>
      <w:r w:rsidR="00141B36" w:rsidRPr="00CE7904">
        <w:rPr>
          <w:color w:val="auto"/>
          <w:sz w:val="28"/>
          <w:szCs w:val="28"/>
        </w:rPr>
        <w:t>чреждения Тюкалинского</w:t>
      </w:r>
    </w:p>
    <w:p w:rsidR="004A7995" w:rsidRPr="00CE7904" w:rsidRDefault="004A7995" w:rsidP="004A7995">
      <w:pPr>
        <w:pStyle w:val="21"/>
        <w:shd w:val="clear" w:color="auto" w:fill="auto"/>
        <w:spacing w:after="0" w:line="240" w:lineRule="auto"/>
        <w:ind w:right="40"/>
        <w:jc w:val="center"/>
        <w:rPr>
          <w:color w:val="auto"/>
          <w:sz w:val="28"/>
          <w:szCs w:val="28"/>
        </w:rPr>
      </w:pPr>
      <w:r w:rsidRPr="00CE7904">
        <w:rPr>
          <w:color w:val="auto"/>
          <w:sz w:val="28"/>
          <w:szCs w:val="28"/>
        </w:rPr>
        <w:t xml:space="preserve">                                                                   м</w:t>
      </w:r>
      <w:r w:rsidR="00141B36" w:rsidRPr="00CE7904">
        <w:rPr>
          <w:color w:val="auto"/>
          <w:sz w:val="28"/>
          <w:szCs w:val="28"/>
        </w:rPr>
        <w:t>униципального районаОмской области</w:t>
      </w:r>
    </w:p>
    <w:p w:rsidR="00141B36" w:rsidRPr="00CE7904" w:rsidRDefault="004A7995" w:rsidP="00E609A2">
      <w:pPr>
        <w:pStyle w:val="21"/>
        <w:shd w:val="clear" w:color="auto" w:fill="auto"/>
        <w:spacing w:after="0" w:line="240" w:lineRule="auto"/>
        <w:ind w:right="40"/>
        <w:jc w:val="right"/>
        <w:rPr>
          <w:color w:val="auto"/>
          <w:sz w:val="28"/>
          <w:szCs w:val="28"/>
        </w:rPr>
      </w:pPr>
      <w:r w:rsidRPr="00CE7904">
        <w:rPr>
          <w:color w:val="auto"/>
          <w:sz w:val="28"/>
          <w:szCs w:val="28"/>
        </w:rPr>
        <w:t>«Валуевуская средняя общеобразовательная школа»</w:t>
      </w:r>
    </w:p>
    <w:p w:rsidR="00AE752A" w:rsidRPr="00CE7904" w:rsidRDefault="00AE752A" w:rsidP="00E609A2">
      <w:pPr>
        <w:pStyle w:val="21"/>
        <w:shd w:val="clear" w:color="auto" w:fill="auto"/>
        <w:spacing w:after="0" w:line="240" w:lineRule="auto"/>
        <w:ind w:right="40"/>
        <w:jc w:val="right"/>
        <w:rPr>
          <w:color w:val="auto"/>
          <w:sz w:val="28"/>
          <w:szCs w:val="28"/>
        </w:rPr>
      </w:pPr>
      <w:r w:rsidRPr="00CE7904">
        <w:rPr>
          <w:color w:val="auto"/>
          <w:sz w:val="28"/>
          <w:szCs w:val="28"/>
        </w:rPr>
        <w:t>на 2019-2022 годы</w:t>
      </w:r>
    </w:p>
    <w:p w:rsidR="00E43D05" w:rsidRPr="00CE7904" w:rsidRDefault="00E43D05" w:rsidP="00E609A2">
      <w:pPr>
        <w:pStyle w:val="21"/>
        <w:shd w:val="clear" w:color="auto" w:fill="auto"/>
        <w:spacing w:after="0" w:line="240" w:lineRule="auto"/>
        <w:ind w:right="40"/>
        <w:rPr>
          <w:color w:val="auto"/>
          <w:sz w:val="28"/>
          <w:szCs w:val="28"/>
        </w:rPr>
      </w:pPr>
    </w:p>
    <w:p w:rsidR="00E43D05" w:rsidRPr="00CE7904" w:rsidRDefault="00E43D05" w:rsidP="00E609A2">
      <w:pPr>
        <w:spacing w:after="0" w:line="240" w:lineRule="auto"/>
        <w:jc w:val="center"/>
        <w:rPr>
          <w:rFonts w:ascii="Times New Roman" w:hAnsi="Times New Roman"/>
          <w:sz w:val="28"/>
          <w:szCs w:val="28"/>
        </w:rPr>
      </w:pPr>
    </w:p>
    <w:p w:rsidR="00613C3E" w:rsidRPr="00CE7904" w:rsidRDefault="00613C3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Согласовано:                                                                         Утверждаю:</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Председатель Совета трудового              Директор муниципального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lastRenderedPageBreak/>
        <w:t xml:space="preserve">коллектива муниципального                                  образовательного бюджетного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образовательного  бюджетного                              учреждения Тюкалинского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учреждения Тюкалинского                                     муниципального  района </w:t>
      </w:r>
      <w:proofErr w:type="gramStart"/>
      <w:r w:rsidRPr="00CE7904">
        <w:rPr>
          <w:rFonts w:ascii="Times New Roman" w:hAnsi="Times New Roman" w:cs="Times New Roman"/>
          <w:sz w:val="28"/>
          <w:szCs w:val="28"/>
        </w:rPr>
        <w:t>Омской</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муниципального района Омской                            области «Валуевская </w:t>
      </w:r>
      <w:proofErr w:type="gramStart"/>
      <w:r w:rsidRPr="00CE7904">
        <w:rPr>
          <w:rFonts w:ascii="Times New Roman" w:hAnsi="Times New Roman" w:cs="Times New Roman"/>
          <w:sz w:val="28"/>
          <w:szCs w:val="28"/>
        </w:rPr>
        <w:t>средняя</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области «Валуевская средняя                                 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общеобразовательная школа»</w:t>
      </w:r>
    </w:p>
    <w:p w:rsidR="007B5D92" w:rsidRPr="00CE7904" w:rsidRDefault="00B22348"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______________Н.В.Пронина                                  </w:t>
      </w:r>
      <w:r w:rsidR="007B5D92" w:rsidRPr="00CE7904">
        <w:rPr>
          <w:rFonts w:ascii="Times New Roman" w:hAnsi="Times New Roman" w:cs="Times New Roman"/>
          <w:sz w:val="28"/>
          <w:szCs w:val="28"/>
        </w:rPr>
        <w:t>____________А.Р.Штреккер</w:t>
      </w:r>
    </w:p>
    <w:p w:rsidR="00E43D05" w:rsidRPr="00CE7904" w:rsidRDefault="00E43D05" w:rsidP="00E609A2">
      <w:pPr>
        <w:spacing w:after="0" w:line="240" w:lineRule="auto"/>
        <w:rPr>
          <w:rFonts w:ascii="Times New Roman" w:hAnsi="Times New Roman"/>
          <w:sz w:val="28"/>
          <w:szCs w:val="28"/>
        </w:rPr>
      </w:pPr>
    </w:p>
    <w:p w:rsidR="00E43D05" w:rsidRPr="00CE7904" w:rsidRDefault="00E43D05" w:rsidP="00E609A2">
      <w:pPr>
        <w:spacing w:after="0" w:line="240" w:lineRule="auto"/>
        <w:rPr>
          <w:rFonts w:ascii="Times New Roman" w:hAnsi="Times New Roman"/>
          <w:sz w:val="28"/>
          <w:szCs w:val="28"/>
        </w:rPr>
      </w:pPr>
    </w:p>
    <w:p w:rsidR="00E43D05" w:rsidRPr="00CE7904" w:rsidRDefault="00E43D05" w:rsidP="00E609A2">
      <w:pPr>
        <w:pStyle w:val="21"/>
        <w:shd w:val="clear" w:color="auto" w:fill="auto"/>
        <w:spacing w:after="0" w:line="240" w:lineRule="auto"/>
        <w:ind w:right="20"/>
        <w:jc w:val="center"/>
        <w:rPr>
          <w:color w:val="auto"/>
          <w:sz w:val="32"/>
          <w:szCs w:val="28"/>
        </w:rPr>
      </w:pPr>
      <w:r w:rsidRPr="00CE7904">
        <w:rPr>
          <w:color w:val="auto"/>
          <w:sz w:val="32"/>
          <w:szCs w:val="28"/>
        </w:rPr>
        <w:t>СОГЛАШЕНИЕ ПО ОХРАНЕ ТРУДА</w:t>
      </w:r>
    </w:p>
    <w:p w:rsidR="00E43D05" w:rsidRPr="00CE7904" w:rsidRDefault="00E43D05" w:rsidP="00E609A2">
      <w:pPr>
        <w:pStyle w:val="21"/>
        <w:shd w:val="clear" w:color="auto" w:fill="auto"/>
        <w:spacing w:after="0" w:line="240" w:lineRule="auto"/>
        <w:ind w:right="20"/>
        <w:jc w:val="center"/>
        <w:rPr>
          <w:color w:val="auto"/>
          <w:sz w:val="28"/>
          <w:szCs w:val="28"/>
        </w:rPr>
      </w:pPr>
      <w:r w:rsidRPr="00CE7904">
        <w:rPr>
          <w:color w:val="auto"/>
          <w:sz w:val="28"/>
          <w:szCs w:val="28"/>
        </w:rPr>
        <w:t>Администрация и совет трудового коллектива МОБУ «Валуевская сош»</w:t>
      </w:r>
    </w:p>
    <w:p w:rsidR="00E43D05" w:rsidRPr="00CE7904" w:rsidRDefault="00E43D05" w:rsidP="00E609A2">
      <w:pPr>
        <w:pStyle w:val="21"/>
        <w:shd w:val="clear" w:color="auto" w:fill="auto"/>
        <w:spacing w:after="0" w:line="240" w:lineRule="auto"/>
        <w:ind w:right="20"/>
        <w:jc w:val="center"/>
        <w:rPr>
          <w:color w:val="auto"/>
          <w:sz w:val="28"/>
          <w:szCs w:val="28"/>
        </w:rPr>
      </w:pPr>
      <w:r w:rsidRPr="00CE7904">
        <w:rPr>
          <w:color w:val="auto"/>
          <w:sz w:val="28"/>
          <w:szCs w:val="28"/>
        </w:rPr>
        <w:t>заключили настоящее соглашение в том, что в течение 201</w:t>
      </w:r>
      <w:r w:rsidR="00B22348" w:rsidRPr="00CE7904">
        <w:rPr>
          <w:color w:val="auto"/>
          <w:sz w:val="28"/>
          <w:szCs w:val="28"/>
        </w:rPr>
        <w:t>9</w:t>
      </w:r>
      <w:r w:rsidRPr="00CE7904">
        <w:rPr>
          <w:color w:val="auto"/>
          <w:sz w:val="28"/>
          <w:szCs w:val="28"/>
        </w:rPr>
        <w:t xml:space="preserve"> года руководство образовательного учреждения обязуется выполнить следующие мероприятия по охране труда</w:t>
      </w:r>
    </w:p>
    <w:tbl>
      <w:tblPr>
        <w:tblStyle w:val="a7"/>
        <w:tblW w:w="11216" w:type="dxa"/>
        <w:tblInd w:w="-318" w:type="dxa"/>
        <w:tblLook w:val="04A0"/>
      </w:tblPr>
      <w:tblGrid>
        <w:gridCol w:w="506"/>
        <w:gridCol w:w="2146"/>
        <w:gridCol w:w="651"/>
        <w:gridCol w:w="836"/>
        <w:gridCol w:w="836"/>
        <w:gridCol w:w="1039"/>
        <w:gridCol w:w="1270"/>
        <w:gridCol w:w="781"/>
        <w:gridCol w:w="1079"/>
        <w:gridCol w:w="891"/>
        <w:gridCol w:w="1181"/>
      </w:tblGrid>
      <w:tr w:rsidR="00DF7D6F" w:rsidRPr="00CE7904" w:rsidTr="00A45E24">
        <w:trPr>
          <w:cantSplit/>
          <w:trHeight w:val="970"/>
        </w:trPr>
        <w:tc>
          <w:tcPr>
            <w:tcW w:w="0" w:type="auto"/>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 xml:space="preserve">№ </w:t>
            </w:r>
            <w:proofErr w:type="gramStart"/>
            <w:r w:rsidRPr="00CE7904">
              <w:rPr>
                <w:color w:val="auto"/>
                <w:sz w:val="24"/>
                <w:szCs w:val="28"/>
              </w:rPr>
              <w:t>п</w:t>
            </w:r>
            <w:proofErr w:type="gramEnd"/>
            <w:r w:rsidRPr="00CE7904">
              <w:rPr>
                <w:color w:val="auto"/>
                <w:sz w:val="24"/>
                <w:szCs w:val="28"/>
              </w:rPr>
              <w:t>/п</w:t>
            </w:r>
          </w:p>
        </w:tc>
        <w:tc>
          <w:tcPr>
            <w:tcW w:w="0" w:type="auto"/>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Содержание мероприятий</w:t>
            </w:r>
          </w:p>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(работ)</w:t>
            </w:r>
          </w:p>
        </w:tc>
        <w:tc>
          <w:tcPr>
            <w:tcW w:w="651" w:type="dxa"/>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Единица учета</w:t>
            </w:r>
          </w:p>
        </w:tc>
        <w:tc>
          <w:tcPr>
            <w:tcW w:w="836" w:type="dxa"/>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 xml:space="preserve">Количество </w:t>
            </w:r>
          </w:p>
        </w:tc>
        <w:tc>
          <w:tcPr>
            <w:tcW w:w="0" w:type="auto"/>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Стоимость рублей</w:t>
            </w:r>
          </w:p>
        </w:tc>
        <w:tc>
          <w:tcPr>
            <w:tcW w:w="0" w:type="auto"/>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Сроки выполнения мероприятия</w:t>
            </w:r>
          </w:p>
        </w:tc>
        <w:tc>
          <w:tcPr>
            <w:tcW w:w="1270" w:type="dxa"/>
            <w:vMerge w:val="restart"/>
            <w:textDirection w:val="btLr"/>
          </w:tcPr>
          <w:p w:rsidR="00864A76" w:rsidRPr="00CE7904" w:rsidRDefault="00864A76" w:rsidP="00E609A2">
            <w:pPr>
              <w:pStyle w:val="21"/>
              <w:shd w:val="clear" w:color="auto" w:fill="auto"/>
              <w:spacing w:after="0" w:line="240" w:lineRule="auto"/>
              <w:ind w:right="20"/>
              <w:rPr>
                <w:color w:val="auto"/>
                <w:sz w:val="24"/>
                <w:szCs w:val="28"/>
              </w:rPr>
            </w:pPr>
            <w:r w:rsidRPr="00CE7904">
              <w:rPr>
                <w:color w:val="auto"/>
                <w:sz w:val="24"/>
                <w:szCs w:val="28"/>
              </w:rPr>
              <w:t>Ответственные за выполнение мероприятия</w:t>
            </w:r>
          </w:p>
        </w:tc>
        <w:tc>
          <w:tcPr>
            <w:tcW w:w="0" w:type="auto"/>
            <w:gridSpan w:val="4"/>
            <w:tcBorders>
              <w:bottom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Ожидаемая социальная эффективность</w:t>
            </w:r>
          </w:p>
        </w:tc>
      </w:tr>
      <w:tr w:rsidR="00DF7D6F" w:rsidRPr="00CE7904" w:rsidTr="00A45E24">
        <w:trPr>
          <w:cantSplit/>
          <w:trHeight w:val="617"/>
        </w:trPr>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651"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836"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1270"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gridSpan w:val="2"/>
            <w:tcBorders>
              <w:top w:val="single" w:sz="4" w:space="0" w:color="auto"/>
              <w:bottom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 xml:space="preserve">Количество </w:t>
            </w:r>
            <w:proofErr w:type="gramStart"/>
            <w:r w:rsidRPr="00CE7904">
              <w:rPr>
                <w:color w:val="auto"/>
                <w:sz w:val="24"/>
                <w:szCs w:val="28"/>
              </w:rPr>
              <w:t>работающих</w:t>
            </w:r>
            <w:proofErr w:type="gramEnd"/>
            <w:r w:rsidRPr="00CE7904">
              <w:rPr>
                <w:color w:val="auto"/>
                <w:sz w:val="24"/>
                <w:szCs w:val="28"/>
              </w:rPr>
              <w:t>,</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 xml:space="preserve"> которым</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улучшены условия</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труда</w:t>
            </w:r>
          </w:p>
        </w:tc>
        <w:tc>
          <w:tcPr>
            <w:tcW w:w="0" w:type="auto"/>
            <w:gridSpan w:val="2"/>
            <w:tcBorders>
              <w:top w:val="single" w:sz="4" w:space="0" w:color="auto"/>
              <w:bottom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 xml:space="preserve">Количество </w:t>
            </w:r>
            <w:proofErr w:type="gramStart"/>
            <w:r w:rsidRPr="00CE7904">
              <w:rPr>
                <w:color w:val="auto"/>
                <w:sz w:val="24"/>
                <w:szCs w:val="28"/>
              </w:rPr>
              <w:t>работающих</w:t>
            </w:r>
            <w:proofErr w:type="gramEnd"/>
            <w:r w:rsidRPr="00CE7904">
              <w:rPr>
                <w:color w:val="auto"/>
                <w:sz w:val="24"/>
                <w:szCs w:val="28"/>
              </w:rPr>
              <w:t>,</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Высвобожденных</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 xml:space="preserve"> от тяжелых физических работ</w:t>
            </w:r>
          </w:p>
          <w:p w:rsidR="00864A76" w:rsidRPr="00CE7904" w:rsidRDefault="00864A76" w:rsidP="00E609A2">
            <w:pPr>
              <w:pStyle w:val="21"/>
              <w:shd w:val="clear" w:color="auto" w:fill="auto"/>
              <w:spacing w:after="0" w:line="240" w:lineRule="auto"/>
              <w:ind w:right="20"/>
              <w:jc w:val="center"/>
              <w:rPr>
                <w:color w:val="auto"/>
                <w:sz w:val="24"/>
                <w:szCs w:val="28"/>
              </w:rPr>
            </w:pPr>
          </w:p>
        </w:tc>
      </w:tr>
      <w:tr w:rsidR="003D62FC" w:rsidRPr="00CE7904" w:rsidTr="00A45E24">
        <w:trPr>
          <w:cantSplit/>
          <w:trHeight w:val="795"/>
        </w:trPr>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651"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836"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1270" w:type="dxa"/>
            <w:vMerge/>
            <w:textDirection w:val="btLr"/>
          </w:tcPr>
          <w:p w:rsidR="00864A76" w:rsidRPr="00CE7904" w:rsidRDefault="00864A76" w:rsidP="00E609A2">
            <w:pPr>
              <w:pStyle w:val="21"/>
              <w:shd w:val="clear" w:color="auto" w:fill="auto"/>
              <w:spacing w:after="0" w:line="240" w:lineRule="auto"/>
              <w:ind w:right="20"/>
              <w:jc w:val="center"/>
              <w:rPr>
                <w:color w:val="auto"/>
                <w:sz w:val="24"/>
                <w:szCs w:val="28"/>
              </w:rPr>
            </w:pPr>
          </w:p>
        </w:tc>
        <w:tc>
          <w:tcPr>
            <w:tcW w:w="0" w:type="auto"/>
            <w:tcBorders>
              <w:top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всего</w:t>
            </w:r>
          </w:p>
        </w:tc>
        <w:tc>
          <w:tcPr>
            <w:tcW w:w="0" w:type="auto"/>
            <w:tcBorders>
              <w:top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в т.ч.</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женщин</w:t>
            </w:r>
          </w:p>
        </w:tc>
        <w:tc>
          <w:tcPr>
            <w:tcW w:w="0" w:type="auto"/>
            <w:tcBorders>
              <w:top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всего</w:t>
            </w:r>
          </w:p>
        </w:tc>
        <w:tc>
          <w:tcPr>
            <w:tcW w:w="0" w:type="auto"/>
            <w:tcBorders>
              <w:top w:val="single" w:sz="4" w:space="0" w:color="auto"/>
            </w:tcBorders>
          </w:tcPr>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в т.ч.</w:t>
            </w:r>
          </w:p>
          <w:p w:rsidR="00864A76" w:rsidRPr="00CE7904" w:rsidRDefault="00864A76" w:rsidP="00E609A2">
            <w:pPr>
              <w:pStyle w:val="21"/>
              <w:shd w:val="clear" w:color="auto" w:fill="auto"/>
              <w:spacing w:after="0" w:line="240" w:lineRule="auto"/>
              <w:ind w:right="20"/>
              <w:jc w:val="center"/>
              <w:rPr>
                <w:color w:val="auto"/>
                <w:sz w:val="24"/>
                <w:szCs w:val="28"/>
              </w:rPr>
            </w:pPr>
            <w:r w:rsidRPr="00CE7904">
              <w:rPr>
                <w:color w:val="auto"/>
                <w:sz w:val="24"/>
                <w:szCs w:val="28"/>
              </w:rPr>
              <w:t>женщин</w:t>
            </w:r>
          </w:p>
        </w:tc>
      </w:tr>
      <w:tr w:rsidR="00DF7D6F" w:rsidRPr="00CE7904" w:rsidTr="00A45E24">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651" w:type="dxa"/>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836" w:type="dxa"/>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5</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6</w:t>
            </w:r>
          </w:p>
        </w:tc>
        <w:tc>
          <w:tcPr>
            <w:tcW w:w="1270" w:type="dxa"/>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7</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8</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9</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10</w:t>
            </w:r>
          </w:p>
        </w:tc>
        <w:tc>
          <w:tcPr>
            <w:tcW w:w="0" w:type="auto"/>
          </w:tcPr>
          <w:p w:rsidR="00864A76" w:rsidRPr="00CE7904" w:rsidRDefault="009D3A17" w:rsidP="00E609A2">
            <w:pPr>
              <w:pStyle w:val="21"/>
              <w:shd w:val="clear" w:color="auto" w:fill="auto"/>
              <w:spacing w:after="0" w:line="240" w:lineRule="auto"/>
              <w:ind w:right="20"/>
              <w:jc w:val="center"/>
              <w:rPr>
                <w:color w:val="auto"/>
                <w:sz w:val="24"/>
                <w:szCs w:val="28"/>
              </w:rPr>
            </w:pPr>
            <w:r w:rsidRPr="00CE7904">
              <w:rPr>
                <w:color w:val="auto"/>
                <w:sz w:val="24"/>
                <w:szCs w:val="28"/>
              </w:rPr>
              <w:t>11</w:t>
            </w:r>
          </w:p>
        </w:tc>
      </w:tr>
      <w:tr w:rsidR="000D1A9B" w:rsidRPr="00CE7904" w:rsidTr="00A45E24">
        <w:tc>
          <w:tcPr>
            <w:tcW w:w="0" w:type="auto"/>
          </w:tcPr>
          <w:p w:rsidR="00DF7D6F" w:rsidRPr="00CE7904" w:rsidRDefault="004A7995" w:rsidP="00E609A2">
            <w:pPr>
              <w:pStyle w:val="21"/>
              <w:shd w:val="clear" w:color="auto" w:fill="auto"/>
              <w:spacing w:after="0" w:line="240" w:lineRule="auto"/>
              <w:ind w:right="20"/>
              <w:jc w:val="center"/>
              <w:rPr>
                <w:color w:val="auto"/>
                <w:sz w:val="24"/>
                <w:szCs w:val="28"/>
              </w:rPr>
            </w:pPr>
            <w:r w:rsidRPr="00CE7904">
              <w:rPr>
                <w:color w:val="auto"/>
                <w:sz w:val="24"/>
                <w:szCs w:val="28"/>
              </w:rPr>
              <w:t>1</w:t>
            </w:r>
            <w:r w:rsidR="00DF7D6F" w:rsidRPr="00CE7904">
              <w:rPr>
                <w:color w:val="auto"/>
                <w:sz w:val="24"/>
                <w:szCs w:val="28"/>
              </w:rPr>
              <w:t>.</w:t>
            </w:r>
          </w:p>
        </w:tc>
        <w:tc>
          <w:tcPr>
            <w:tcW w:w="0" w:type="auto"/>
          </w:tcPr>
          <w:p w:rsidR="00DF7D6F" w:rsidRPr="00CE7904" w:rsidRDefault="004A7995" w:rsidP="00E609A2">
            <w:pPr>
              <w:pStyle w:val="21"/>
              <w:shd w:val="clear" w:color="auto" w:fill="auto"/>
              <w:spacing w:after="0" w:line="240" w:lineRule="auto"/>
              <w:ind w:right="20"/>
              <w:rPr>
                <w:color w:val="auto"/>
                <w:sz w:val="24"/>
                <w:szCs w:val="28"/>
              </w:rPr>
            </w:pPr>
            <w:r w:rsidRPr="00CE7904">
              <w:rPr>
                <w:color w:val="auto"/>
                <w:sz w:val="24"/>
                <w:szCs w:val="28"/>
              </w:rPr>
              <w:t>Приобретение спец</w:t>
            </w:r>
            <w:proofErr w:type="gramStart"/>
            <w:r w:rsidRPr="00CE7904">
              <w:rPr>
                <w:color w:val="auto"/>
                <w:sz w:val="24"/>
                <w:szCs w:val="28"/>
              </w:rPr>
              <w:t>.о</w:t>
            </w:r>
            <w:proofErr w:type="gramEnd"/>
            <w:r w:rsidRPr="00CE7904">
              <w:rPr>
                <w:color w:val="auto"/>
                <w:sz w:val="24"/>
                <w:szCs w:val="28"/>
              </w:rPr>
              <w:t>дежды для работников</w:t>
            </w:r>
          </w:p>
        </w:tc>
        <w:tc>
          <w:tcPr>
            <w:tcW w:w="651" w:type="dxa"/>
          </w:tcPr>
          <w:p w:rsidR="00DF7D6F" w:rsidRPr="00CE7904" w:rsidRDefault="00DF7D6F" w:rsidP="00E609A2">
            <w:pPr>
              <w:pStyle w:val="21"/>
              <w:shd w:val="clear" w:color="auto" w:fill="auto"/>
              <w:spacing w:after="0" w:line="240" w:lineRule="auto"/>
              <w:ind w:right="20"/>
              <w:jc w:val="center"/>
              <w:rPr>
                <w:color w:val="auto"/>
                <w:sz w:val="24"/>
                <w:szCs w:val="28"/>
              </w:rPr>
            </w:pPr>
          </w:p>
        </w:tc>
        <w:tc>
          <w:tcPr>
            <w:tcW w:w="836" w:type="dxa"/>
          </w:tcPr>
          <w:p w:rsidR="000D1A9B" w:rsidRPr="00CE7904" w:rsidRDefault="000D1A9B" w:rsidP="00E609A2">
            <w:pPr>
              <w:pStyle w:val="21"/>
              <w:shd w:val="clear" w:color="auto" w:fill="auto"/>
              <w:spacing w:after="0" w:line="240" w:lineRule="auto"/>
              <w:ind w:right="20"/>
              <w:jc w:val="center"/>
              <w:rPr>
                <w:color w:val="auto"/>
                <w:sz w:val="24"/>
                <w:szCs w:val="28"/>
              </w:rPr>
            </w:pPr>
          </w:p>
        </w:tc>
        <w:tc>
          <w:tcPr>
            <w:tcW w:w="0" w:type="auto"/>
          </w:tcPr>
          <w:p w:rsidR="000D1A9B" w:rsidRPr="00CE7904" w:rsidRDefault="000D1A9B" w:rsidP="00E609A2">
            <w:pPr>
              <w:pStyle w:val="21"/>
              <w:shd w:val="clear" w:color="auto" w:fill="auto"/>
              <w:spacing w:after="0" w:line="240" w:lineRule="auto"/>
              <w:ind w:right="20"/>
              <w:jc w:val="center"/>
              <w:rPr>
                <w:color w:val="auto"/>
                <w:sz w:val="24"/>
                <w:szCs w:val="28"/>
              </w:rPr>
            </w:pPr>
          </w:p>
        </w:tc>
        <w:tc>
          <w:tcPr>
            <w:tcW w:w="0" w:type="auto"/>
          </w:tcPr>
          <w:p w:rsidR="00DF7D6F" w:rsidRPr="00CE7904" w:rsidRDefault="00DF7D6F" w:rsidP="00E609A2">
            <w:pPr>
              <w:pStyle w:val="21"/>
              <w:shd w:val="clear" w:color="auto" w:fill="auto"/>
              <w:spacing w:after="0" w:line="240" w:lineRule="auto"/>
              <w:ind w:right="20"/>
              <w:jc w:val="center"/>
              <w:rPr>
                <w:color w:val="auto"/>
                <w:sz w:val="24"/>
                <w:szCs w:val="28"/>
              </w:rPr>
            </w:pPr>
          </w:p>
        </w:tc>
        <w:tc>
          <w:tcPr>
            <w:tcW w:w="1270" w:type="dxa"/>
          </w:tcPr>
          <w:p w:rsidR="00DF7D6F" w:rsidRPr="00CE7904" w:rsidRDefault="00DF7D6F" w:rsidP="00E609A2">
            <w:pPr>
              <w:pStyle w:val="21"/>
              <w:shd w:val="clear" w:color="auto" w:fill="auto"/>
              <w:spacing w:after="0" w:line="240" w:lineRule="auto"/>
              <w:ind w:right="20"/>
              <w:jc w:val="center"/>
              <w:rPr>
                <w:color w:val="auto"/>
                <w:sz w:val="24"/>
                <w:szCs w:val="28"/>
              </w:rPr>
            </w:pPr>
          </w:p>
        </w:tc>
        <w:tc>
          <w:tcPr>
            <w:tcW w:w="0" w:type="auto"/>
          </w:tcPr>
          <w:p w:rsidR="000D1A9B" w:rsidRPr="00CE7904" w:rsidRDefault="000D1A9B" w:rsidP="00E609A2">
            <w:pPr>
              <w:pStyle w:val="21"/>
              <w:shd w:val="clear" w:color="auto" w:fill="auto"/>
              <w:spacing w:after="0" w:line="240" w:lineRule="auto"/>
              <w:ind w:right="20"/>
              <w:jc w:val="center"/>
              <w:rPr>
                <w:color w:val="auto"/>
                <w:sz w:val="24"/>
                <w:szCs w:val="28"/>
              </w:rPr>
            </w:pPr>
          </w:p>
        </w:tc>
        <w:tc>
          <w:tcPr>
            <w:tcW w:w="0" w:type="auto"/>
          </w:tcPr>
          <w:p w:rsidR="000D1A9B" w:rsidRPr="00CE7904" w:rsidRDefault="000D1A9B" w:rsidP="00E609A2">
            <w:pPr>
              <w:pStyle w:val="21"/>
              <w:shd w:val="clear" w:color="auto" w:fill="auto"/>
              <w:spacing w:after="0" w:line="240" w:lineRule="auto"/>
              <w:ind w:right="20"/>
              <w:jc w:val="center"/>
              <w:rPr>
                <w:color w:val="auto"/>
                <w:sz w:val="24"/>
                <w:szCs w:val="28"/>
              </w:rPr>
            </w:pPr>
          </w:p>
        </w:tc>
        <w:tc>
          <w:tcPr>
            <w:tcW w:w="0" w:type="auto"/>
          </w:tcPr>
          <w:p w:rsidR="00DF7D6F" w:rsidRPr="00CE7904" w:rsidRDefault="00DF7D6F" w:rsidP="00E609A2">
            <w:pPr>
              <w:pStyle w:val="21"/>
              <w:shd w:val="clear" w:color="auto" w:fill="auto"/>
              <w:spacing w:after="0" w:line="240" w:lineRule="auto"/>
              <w:ind w:right="20"/>
              <w:jc w:val="center"/>
              <w:rPr>
                <w:color w:val="auto"/>
                <w:sz w:val="24"/>
                <w:szCs w:val="28"/>
              </w:rPr>
            </w:pPr>
          </w:p>
        </w:tc>
        <w:tc>
          <w:tcPr>
            <w:tcW w:w="0" w:type="auto"/>
          </w:tcPr>
          <w:p w:rsidR="00DF7D6F" w:rsidRPr="00CE7904" w:rsidRDefault="00DF7D6F"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Халат х/б</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18</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5400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В течение года</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6</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6</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907EB2" w:rsidP="00E609A2">
            <w:pPr>
              <w:pStyle w:val="21"/>
              <w:shd w:val="clear" w:color="auto" w:fill="auto"/>
              <w:spacing w:after="0" w:line="240" w:lineRule="auto"/>
              <w:ind w:right="20"/>
              <w:rPr>
                <w:color w:val="auto"/>
                <w:sz w:val="24"/>
                <w:szCs w:val="28"/>
              </w:rPr>
            </w:pPr>
            <w:r w:rsidRPr="00CE7904">
              <w:rPr>
                <w:color w:val="auto"/>
                <w:sz w:val="24"/>
                <w:szCs w:val="28"/>
              </w:rPr>
              <w:t>Фартук прорезиненный</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800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3-4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Сапоги резиновые</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Перчатки резиновые</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пар.</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3500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roofErr w:type="gramStart"/>
            <w:r w:rsidRPr="00CE7904">
              <w:rPr>
                <w:color w:val="auto"/>
                <w:sz w:val="24"/>
                <w:szCs w:val="28"/>
              </w:rPr>
              <w:t>шт</w:t>
            </w:r>
            <w:proofErr w:type="gramEnd"/>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Костюм х/б</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3200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В течение года</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Передник</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500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Ботинки кожаные</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пар.</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Колпак</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Сигнальный жилет</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500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Перчатки х/б</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пар</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E752A"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Куртка х/б утепленная</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2-3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E752A"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7B48E6">
            <w:pPr>
              <w:pStyle w:val="21"/>
              <w:shd w:val="clear" w:color="auto" w:fill="auto"/>
              <w:spacing w:after="0" w:line="240" w:lineRule="auto"/>
              <w:ind w:right="20"/>
              <w:rPr>
                <w:color w:val="auto"/>
                <w:sz w:val="24"/>
                <w:szCs w:val="28"/>
              </w:rPr>
            </w:pPr>
            <w:r w:rsidRPr="00CE7904">
              <w:rPr>
                <w:color w:val="auto"/>
                <w:sz w:val="24"/>
                <w:szCs w:val="28"/>
              </w:rPr>
              <w:t>валенки</w:t>
            </w:r>
          </w:p>
        </w:tc>
        <w:tc>
          <w:tcPr>
            <w:tcW w:w="651" w:type="dxa"/>
          </w:tcPr>
          <w:p w:rsidR="00A45E24" w:rsidRPr="00CE7904" w:rsidRDefault="00A45E24" w:rsidP="007B48E6">
            <w:pPr>
              <w:pStyle w:val="21"/>
              <w:shd w:val="clear" w:color="auto" w:fill="auto"/>
              <w:spacing w:after="0" w:line="240" w:lineRule="auto"/>
              <w:ind w:right="20"/>
              <w:jc w:val="center"/>
              <w:rPr>
                <w:color w:val="auto"/>
                <w:sz w:val="24"/>
                <w:szCs w:val="28"/>
              </w:rPr>
            </w:pPr>
            <w:r w:rsidRPr="00CE7904">
              <w:rPr>
                <w:color w:val="auto"/>
                <w:sz w:val="24"/>
                <w:szCs w:val="28"/>
              </w:rPr>
              <w:t>пар</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3-4 квартал</w:t>
            </w:r>
          </w:p>
        </w:tc>
        <w:tc>
          <w:tcPr>
            <w:tcW w:w="1270" w:type="dxa"/>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E752A" w:rsidP="00E609A2">
            <w:pPr>
              <w:pStyle w:val="21"/>
              <w:shd w:val="clear" w:color="auto" w:fill="auto"/>
              <w:spacing w:after="0" w:line="240" w:lineRule="auto"/>
              <w:ind w:right="20"/>
              <w:jc w:val="center"/>
              <w:rPr>
                <w:color w:val="auto"/>
                <w:sz w:val="24"/>
                <w:szCs w:val="28"/>
              </w:rPr>
            </w:pPr>
            <w:r w:rsidRPr="00CE7904">
              <w:rPr>
                <w:color w:val="auto"/>
                <w:sz w:val="24"/>
                <w:szCs w:val="28"/>
              </w:rPr>
              <w:t>1</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Дополнение аптечек  первой медпомощи</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В теч.</w:t>
            </w: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года</w:t>
            </w:r>
          </w:p>
        </w:tc>
        <w:tc>
          <w:tcPr>
            <w:tcW w:w="1270"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25</w:t>
            </w:r>
          </w:p>
        </w:tc>
        <w:tc>
          <w:tcPr>
            <w:tcW w:w="0" w:type="auto"/>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17</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Перезарядка средств пожаротушения</w:t>
            </w:r>
          </w:p>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-приобретение недостающих огнетушителей</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10</w:t>
            </w: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3000</w:t>
            </w: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2000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лето</w:t>
            </w:r>
          </w:p>
        </w:tc>
        <w:tc>
          <w:tcPr>
            <w:tcW w:w="1270"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Специальная оценка условий труда</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50000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В теч.</w:t>
            </w: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года</w:t>
            </w:r>
          </w:p>
        </w:tc>
        <w:tc>
          <w:tcPr>
            <w:tcW w:w="1270"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25</w:t>
            </w:r>
          </w:p>
        </w:tc>
        <w:tc>
          <w:tcPr>
            <w:tcW w:w="0" w:type="auto"/>
          </w:tcPr>
          <w:p w:rsidR="00A45E24" w:rsidRPr="00CE7904" w:rsidRDefault="00A45E24" w:rsidP="00AC09B4">
            <w:pPr>
              <w:pStyle w:val="21"/>
              <w:shd w:val="clear" w:color="auto" w:fill="auto"/>
              <w:spacing w:after="0" w:line="240" w:lineRule="auto"/>
              <w:ind w:right="20"/>
              <w:jc w:val="center"/>
              <w:rPr>
                <w:color w:val="auto"/>
                <w:sz w:val="24"/>
                <w:szCs w:val="28"/>
              </w:rPr>
            </w:pPr>
            <w:r w:rsidRPr="00CE7904">
              <w:rPr>
                <w:color w:val="auto"/>
                <w:sz w:val="24"/>
                <w:szCs w:val="28"/>
              </w:rPr>
              <w:t>17</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5.</w:t>
            </w: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Приобретение смывающих и обезвреживающих средств</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168</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В теч.</w:t>
            </w:r>
          </w:p>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Года</w:t>
            </w:r>
          </w:p>
        </w:tc>
        <w:tc>
          <w:tcPr>
            <w:tcW w:w="1270"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Штреккер А.Р.</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4</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r w:rsidR="00A45E24" w:rsidRPr="00CE7904" w:rsidTr="00A45E24">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6.</w:t>
            </w:r>
          </w:p>
        </w:tc>
        <w:tc>
          <w:tcPr>
            <w:tcW w:w="0" w:type="auto"/>
          </w:tcPr>
          <w:p w:rsidR="00A45E24" w:rsidRPr="00CE7904" w:rsidRDefault="00A45E24" w:rsidP="00E609A2">
            <w:pPr>
              <w:pStyle w:val="21"/>
              <w:shd w:val="clear" w:color="auto" w:fill="auto"/>
              <w:spacing w:after="0" w:line="240" w:lineRule="auto"/>
              <w:ind w:right="20"/>
              <w:rPr>
                <w:color w:val="auto"/>
                <w:sz w:val="24"/>
                <w:szCs w:val="28"/>
              </w:rPr>
            </w:pPr>
            <w:r w:rsidRPr="00CE7904">
              <w:rPr>
                <w:color w:val="auto"/>
                <w:sz w:val="24"/>
                <w:szCs w:val="28"/>
              </w:rPr>
              <w:t>Приобретение очищенной воды</w:t>
            </w:r>
          </w:p>
        </w:tc>
        <w:tc>
          <w:tcPr>
            <w:tcW w:w="651"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л</w:t>
            </w:r>
          </w:p>
        </w:tc>
        <w:tc>
          <w:tcPr>
            <w:tcW w:w="836" w:type="dxa"/>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15000</w:t>
            </w: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r w:rsidRPr="00CE7904">
              <w:rPr>
                <w:color w:val="auto"/>
                <w:sz w:val="24"/>
                <w:szCs w:val="28"/>
              </w:rPr>
              <w:t>30000</w:t>
            </w:r>
          </w:p>
        </w:tc>
        <w:tc>
          <w:tcPr>
            <w:tcW w:w="0" w:type="auto"/>
          </w:tcPr>
          <w:p w:rsidR="00A45E24" w:rsidRPr="00CE7904" w:rsidRDefault="00A45E24" w:rsidP="00A45E24">
            <w:pPr>
              <w:pStyle w:val="21"/>
              <w:shd w:val="clear" w:color="auto" w:fill="auto"/>
              <w:spacing w:after="0" w:line="240" w:lineRule="auto"/>
              <w:ind w:right="20"/>
              <w:jc w:val="center"/>
              <w:rPr>
                <w:color w:val="auto"/>
                <w:sz w:val="24"/>
                <w:szCs w:val="28"/>
              </w:rPr>
            </w:pPr>
            <w:r w:rsidRPr="00CE7904">
              <w:rPr>
                <w:color w:val="auto"/>
                <w:sz w:val="24"/>
                <w:szCs w:val="28"/>
              </w:rPr>
              <w:t>В теч.</w:t>
            </w:r>
          </w:p>
          <w:p w:rsidR="00A45E24" w:rsidRPr="00CE7904" w:rsidRDefault="00A45E24" w:rsidP="00A45E24">
            <w:pPr>
              <w:pStyle w:val="21"/>
              <w:shd w:val="clear" w:color="auto" w:fill="auto"/>
              <w:spacing w:after="0" w:line="240" w:lineRule="auto"/>
              <w:ind w:right="20"/>
              <w:jc w:val="center"/>
              <w:rPr>
                <w:color w:val="auto"/>
                <w:sz w:val="24"/>
                <w:szCs w:val="28"/>
              </w:rPr>
            </w:pPr>
            <w:r w:rsidRPr="00CE7904">
              <w:rPr>
                <w:color w:val="auto"/>
                <w:sz w:val="24"/>
                <w:szCs w:val="28"/>
              </w:rPr>
              <w:t>Года</w:t>
            </w:r>
          </w:p>
        </w:tc>
        <w:tc>
          <w:tcPr>
            <w:tcW w:w="1270" w:type="dxa"/>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c>
          <w:tcPr>
            <w:tcW w:w="0" w:type="auto"/>
          </w:tcPr>
          <w:p w:rsidR="00A45E24" w:rsidRPr="00CE7904" w:rsidRDefault="00A45E24" w:rsidP="00E609A2">
            <w:pPr>
              <w:pStyle w:val="21"/>
              <w:shd w:val="clear" w:color="auto" w:fill="auto"/>
              <w:spacing w:after="0" w:line="240" w:lineRule="auto"/>
              <w:ind w:right="20"/>
              <w:jc w:val="center"/>
              <w:rPr>
                <w:color w:val="auto"/>
                <w:sz w:val="24"/>
                <w:szCs w:val="28"/>
              </w:rPr>
            </w:pPr>
          </w:p>
        </w:tc>
      </w:tr>
    </w:tbl>
    <w:p w:rsidR="00E43D05" w:rsidRPr="00CE7904" w:rsidRDefault="00E43D05" w:rsidP="00E609A2">
      <w:pPr>
        <w:pStyle w:val="21"/>
        <w:shd w:val="clear" w:color="auto" w:fill="auto"/>
        <w:spacing w:after="0" w:line="240" w:lineRule="auto"/>
        <w:ind w:right="20"/>
        <w:jc w:val="center"/>
        <w:rPr>
          <w:color w:val="auto"/>
          <w:sz w:val="28"/>
          <w:szCs w:val="28"/>
        </w:rPr>
      </w:pPr>
    </w:p>
    <w:p w:rsidR="00E43D05" w:rsidRPr="00CE7904" w:rsidRDefault="00E43D05" w:rsidP="00E609A2">
      <w:pPr>
        <w:pStyle w:val="21"/>
        <w:shd w:val="clear" w:color="auto" w:fill="auto"/>
        <w:spacing w:after="0" w:line="240" w:lineRule="auto"/>
        <w:ind w:right="20"/>
        <w:rPr>
          <w:color w:val="auto"/>
          <w:sz w:val="36"/>
          <w:szCs w:val="28"/>
        </w:rPr>
      </w:pPr>
    </w:p>
    <w:p w:rsidR="005B35B7" w:rsidRPr="00CE7904" w:rsidRDefault="005B35B7" w:rsidP="00E609A2">
      <w:pPr>
        <w:pStyle w:val="21"/>
        <w:shd w:val="clear" w:color="auto" w:fill="auto"/>
        <w:spacing w:after="0" w:line="240" w:lineRule="auto"/>
        <w:ind w:right="40"/>
        <w:rPr>
          <w:color w:val="auto"/>
          <w:sz w:val="36"/>
          <w:szCs w:val="28"/>
        </w:rPr>
      </w:pPr>
    </w:p>
    <w:p w:rsidR="009D3A17" w:rsidRPr="00CE7904" w:rsidRDefault="009D3A17" w:rsidP="00E609A2">
      <w:pPr>
        <w:pStyle w:val="21"/>
        <w:shd w:val="clear" w:color="auto" w:fill="auto"/>
        <w:spacing w:after="0" w:line="240" w:lineRule="auto"/>
        <w:ind w:right="40"/>
        <w:rPr>
          <w:color w:val="auto"/>
          <w:sz w:val="36"/>
          <w:szCs w:val="28"/>
        </w:rPr>
      </w:pPr>
    </w:p>
    <w:p w:rsidR="009D3A17" w:rsidRPr="00CE7904" w:rsidRDefault="009D3A17" w:rsidP="00E609A2">
      <w:pPr>
        <w:pStyle w:val="21"/>
        <w:shd w:val="clear" w:color="auto" w:fill="auto"/>
        <w:spacing w:after="0" w:line="240" w:lineRule="auto"/>
        <w:ind w:right="40"/>
        <w:rPr>
          <w:color w:val="auto"/>
          <w:sz w:val="36"/>
          <w:szCs w:val="28"/>
        </w:rPr>
      </w:pPr>
    </w:p>
    <w:p w:rsidR="009D3A17" w:rsidRPr="00CE7904" w:rsidRDefault="009D3A17" w:rsidP="00E609A2">
      <w:pPr>
        <w:pStyle w:val="21"/>
        <w:shd w:val="clear" w:color="auto" w:fill="auto"/>
        <w:spacing w:after="0" w:line="240" w:lineRule="auto"/>
        <w:ind w:right="40"/>
        <w:rPr>
          <w:color w:val="auto"/>
          <w:sz w:val="36"/>
          <w:szCs w:val="28"/>
        </w:rPr>
      </w:pPr>
    </w:p>
    <w:p w:rsidR="009D3A17" w:rsidRPr="00CE7904" w:rsidRDefault="009D3A17" w:rsidP="00E609A2">
      <w:pPr>
        <w:pStyle w:val="21"/>
        <w:shd w:val="clear" w:color="auto" w:fill="auto"/>
        <w:spacing w:after="0" w:line="240" w:lineRule="auto"/>
        <w:ind w:right="40"/>
        <w:rPr>
          <w:color w:val="auto"/>
          <w:sz w:val="36"/>
          <w:szCs w:val="28"/>
        </w:rPr>
      </w:pPr>
    </w:p>
    <w:p w:rsidR="00AE752A" w:rsidRPr="00CE7904" w:rsidRDefault="00AE752A" w:rsidP="00E609A2">
      <w:pPr>
        <w:pStyle w:val="21"/>
        <w:shd w:val="clear" w:color="auto" w:fill="auto"/>
        <w:spacing w:after="0" w:line="240" w:lineRule="auto"/>
        <w:ind w:right="40"/>
        <w:rPr>
          <w:color w:val="auto"/>
          <w:sz w:val="36"/>
          <w:szCs w:val="28"/>
        </w:rPr>
      </w:pPr>
    </w:p>
    <w:p w:rsidR="00AE752A" w:rsidRPr="00CE7904" w:rsidRDefault="00AE752A" w:rsidP="00E609A2">
      <w:pPr>
        <w:pStyle w:val="21"/>
        <w:shd w:val="clear" w:color="auto" w:fill="auto"/>
        <w:spacing w:after="0" w:line="240" w:lineRule="auto"/>
        <w:ind w:right="40"/>
        <w:rPr>
          <w:color w:val="auto"/>
          <w:sz w:val="36"/>
          <w:szCs w:val="28"/>
        </w:rPr>
      </w:pPr>
    </w:p>
    <w:p w:rsidR="00AE752A" w:rsidRPr="00CE7904" w:rsidRDefault="00AE752A" w:rsidP="00E609A2">
      <w:pPr>
        <w:pStyle w:val="21"/>
        <w:shd w:val="clear" w:color="auto" w:fill="auto"/>
        <w:spacing w:after="0" w:line="240" w:lineRule="auto"/>
        <w:ind w:right="40"/>
        <w:rPr>
          <w:color w:val="auto"/>
          <w:sz w:val="36"/>
          <w:szCs w:val="28"/>
        </w:rPr>
      </w:pPr>
    </w:p>
    <w:p w:rsidR="00AE752A" w:rsidRDefault="00AE752A" w:rsidP="00E609A2">
      <w:pPr>
        <w:pStyle w:val="21"/>
        <w:shd w:val="clear" w:color="auto" w:fill="auto"/>
        <w:spacing w:after="0" w:line="240" w:lineRule="auto"/>
        <w:ind w:right="40"/>
        <w:rPr>
          <w:color w:val="auto"/>
          <w:sz w:val="36"/>
          <w:szCs w:val="28"/>
        </w:rPr>
      </w:pPr>
    </w:p>
    <w:p w:rsidR="00054F2B" w:rsidRPr="00CE7904" w:rsidRDefault="00054F2B" w:rsidP="00E609A2">
      <w:pPr>
        <w:pStyle w:val="21"/>
        <w:shd w:val="clear" w:color="auto" w:fill="auto"/>
        <w:spacing w:after="0" w:line="240" w:lineRule="auto"/>
        <w:ind w:right="40"/>
        <w:rPr>
          <w:color w:val="auto"/>
          <w:sz w:val="36"/>
          <w:szCs w:val="28"/>
        </w:rPr>
      </w:pPr>
    </w:p>
    <w:p w:rsidR="00AE752A" w:rsidRDefault="00AE752A" w:rsidP="00E609A2">
      <w:pPr>
        <w:pStyle w:val="21"/>
        <w:shd w:val="clear" w:color="auto" w:fill="auto"/>
        <w:spacing w:after="0" w:line="240" w:lineRule="auto"/>
        <w:ind w:right="40"/>
        <w:rPr>
          <w:color w:val="auto"/>
          <w:sz w:val="36"/>
          <w:szCs w:val="28"/>
          <w:lang w:val="en-US"/>
        </w:rPr>
      </w:pPr>
    </w:p>
    <w:p w:rsidR="00210F33" w:rsidRDefault="00210F33" w:rsidP="00E609A2">
      <w:pPr>
        <w:pStyle w:val="21"/>
        <w:shd w:val="clear" w:color="auto" w:fill="auto"/>
        <w:spacing w:after="0" w:line="240" w:lineRule="auto"/>
        <w:ind w:right="40"/>
        <w:rPr>
          <w:color w:val="auto"/>
          <w:sz w:val="36"/>
          <w:szCs w:val="28"/>
          <w:lang w:val="en-US"/>
        </w:rPr>
      </w:pPr>
    </w:p>
    <w:p w:rsidR="00210F33" w:rsidRDefault="00210F33" w:rsidP="00E609A2">
      <w:pPr>
        <w:pStyle w:val="21"/>
        <w:shd w:val="clear" w:color="auto" w:fill="auto"/>
        <w:spacing w:after="0" w:line="240" w:lineRule="auto"/>
        <w:ind w:right="40"/>
        <w:rPr>
          <w:color w:val="auto"/>
          <w:sz w:val="36"/>
          <w:szCs w:val="28"/>
          <w:lang w:val="en-US"/>
        </w:rPr>
      </w:pPr>
    </w:p>
    <w:p w:rsidR="00210F33" w:rsidRPr="00210F33" w:rsidRDefault="00210F33" w:rsidP="00E609A2">
      <w:pPr>
        <w:pStyle w:val="21"/>
        <w:shd w:val="clear" w:color="auto" w:fill="auto"/>
        <w:spacing w:after="0" w:line="240" w:lineRule="auto"/>
        <w:ind w:right="40"/>
        <w:rPr>
          <w:color w:val="auto"/>
          <w:sz w:val="36"/>
          <w:szCs w:val="28"/>
          <w:lang w:val="en-US"/>
        </w:rPr>
      </w:pPr>
    </w:p>
    <w:p w:rsidR="00B22348" w:rsidRPr="00CE7904" w:rsidRDefault="00B22348" w:rsidP="00E609A2">
      <w:pPr>
        <w:pStyle w:val="21"/>
        <w:shd w:val="clear" w:color="auto" w:fill="auto"/>
        <w:spacing w:after="0" w:line="240" w:lineRule="auto"/>
        <w:ind w:right="40"/>
        <w:rPr>
          <w:color w:val="auto"/>
          <w:sz w:val="36"/>
          <w:szCs w:val="28"/>
        </w:rPr>
      </w:pPr>
    </w:p>
    <w:p w:rsidR="009D3A17" w:rsidRPr="00CE7904" w:rsidRDefault="009D3A17" w:rsidP="00E609A2">
      <w:pPr>
        <w:pStyle w:val="21"/>
        <w:shd w:val="clear" w:color="auto" w:fill="auto"/>
        <w:spacing w:after="0" w:line="240" w:lineRule="auto"/>
        <w:ind w:right="40"/>
        <w:rPr>
          <w:color w:val="auto"/>
          <w:sz w:val="36"/>
          <w:szCs w:val="28"/>
        </w:rPr>
      </w:pPr>
    </w:p>
    <w:p w:rsidR="009D3A17" w:rsidRPr="00CE7904" w:rsidRDefault="00907EB2" w:rsidP="00E609A2">
      <w:pPr>
        <w:pStyle w:val="21"/>
        <w:shd w:val="clear" w:color="auto" w:fill="auto"/>
        <w:spacing w:after="0" w:line="240" w:lineRule="auto"/>
        <w:ind w:right="40"/>
        <w:jc w:val="right"/>
        <w:rPr>
          <w:color w:val="auto"/>
          <w:sz w:val="28"/>
          <w:szCs w:val="28"/>
        </w:rPr>
      </w:pPr>
      <w:r w:rsidRPr="00CE7904">
        <w:rPr>
          <w:color w:val="auto"/>
          <w:sz w:val="28"/>
          <w:szCs w:val="28"/>
        </w:rPr>
        <w:t>Приложение №4</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К коллективному договору</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Муниципального общеобразовательного</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бюджетного учреждения Тюкалинского</w:t>
      </w:r>
    </w:p>
    <w:p w:rsidR="004A7995" w:rsidRPr="00CE7904" w:rsidRDefault="004A7995" w:rsidP="004A7995">
      <w:pPr>
        <w:pStyle w:val="21"/>
        <w:shd w:val="clear" w:color="auto" w:fill="auto"/>
        <w:spacing w:after="0" w:line="240" w:lineRule="auto"/>
        <w:ind w:right="40"/>
        <w:jc w:val="center"/>
        <w:rPr>
          <w:color w:val="auto"/>
          <w:sz w:val="28"/>
          <w:szCs w:val="28"/>
        </w:rPr>
      </w:pPr>
      <w:r w:rsidRPr="00CE7904">
        <w:rPr>
          <w:color w:val="auto"/>
          <w:sz w:val="28"/>
          <w:szCs w:val="28"/>
        </w:rPr>
        <w:t xml:space="preserve">                                                                   муниципального района Омской области </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«Валуевуская средняя общеобразовательная школа»</w:t>
      </w:r>
    </w:p>
    <w:p w:rsidR="00AE752A" w:rsidRPr="00CE7904" w:rsidRDefault="00AE752A" w:rsidP="00AE752A">
      <w:pPr>
        <w:pStyle w:val="21"/>
        <w:shd w:val="clear" w:color="auto" w:fill="auto"/>
        <w:spacing w:after="0" w:line="240" w:lineRule="auto"/>
        <w:ind w:right="40"/>
        <w:jc w:val="right"/>
        <w:rPr>
          <w:color w:val="auto"/>
          <w:sz w:val="28"/>
          <w:szCs w:val="28"/>
        </w:rPr>
      </w:pPr>
      <w:r w:rsidRPr="00CE7904">
        <w:rPr>
          <w:color w:val="auto"/>
          <w:sz w:val="28"/>
          <w:szCs w:val="28"/>
        </w:rPr>
        <w:t>на 2019-2022 годы</w:t>
      </w:r>
    </w:p>
    <w:p w:rsidR="004A7995" w:rsidRPr="00CE7904" w:rsidRDefault="004A7995" w:rsidP="00E609A2">
      <w:pPr>
        <w:pStyle w:val="21"/>
        <w:shd w:val="clear" w:color="auto" w:fill="auto"/>
        <w:spacing w:after="0" w:line="240" w:lineRule="auto"/>
        <w:ind w:right="40"/>
        <w:jc w:val="right"/>
        <w:rPr>
          <w:color w:val="auto"/>
          <w:sz w:val="28"/>
          <w:szCs w:val="28"/>
        </w:rPr>
      </w:pPr>
    </w:p>
    <w:p w:rsidR="009D3A17" w:rsidRPr="00CE7904" w:rsidRDefault="009D3A17" w:rsidP="00E609A2">
      <w:pPr>
        <w:pStyle w:val="21"/>
        <w:shd w:val="clear" w:color="auto" w:fill="auto"/>
        <w:spacing w:after="0" w:line="240" w:lineRule="auto"/>
        <w:ind w:right="40"/>
        <w:rPr>
          <w:color w:val="auto"/>
          <w:sz w:val="28"/>
          <w:szCs w:val="28"/>
        </w:rPr>
      </w:pPr>
    </w:p>
    <w:p w:rsidR="009D3A17" w:rsidRPr="00CE7904" w:rsidRDefault="009D3A17" w:rsidP="00E609A2">
      <w:pPr>
        <w:spacing w:after="0" w:line="240" w:lineRule="auto"/>
        <w:jc w:val="center"/>
        <w:rPr>
          <w:rFonts w:ascii="Times New Roman" w:hAnsi="Times New Roman"/>
          <w:sz w:val="28"/>
          <w:szCs w:val="28"/>
        </w:rPr>
      </w:pPr>
    </w:p>
    <w:p w:rsidR="00613C3E" w:rsidRPr="00CE7904" w:rsidRDefault="00613C3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Согласовано:                                                                         Утверждаю:</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Председатель Совета трудового              Директор муниципального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коллектива муниципального </w:t>
      </w:r>
      <w:r w:rsidR="00D72A62" w:rsidRPr="00CE7904">
        <w:rPr>
          <w:rFonts w:ascii="Times New Roman" w:hAnsi="Times New Roman" w:cs="Times New Roman"/>
          <w:sz w:val="28"/>
          <w:szCs w:val="28"/>
        </w:rPr>
        <w:t>обще</w:t>
      </w:r>
      <w:r w:rsidRPr="00CE7904">
        <w:rPr>
          <w:rFonts w:ascii="Times New Roman" w:hAnsi="Times New Roman" w:cs="Times New Roman"/>
          <w:sz w:val="28"/>
          <w:szCs w:val="28"/>
        </w:rPr>
        <w:t xml:space="preserve">образовательного бюджетного </w:t>
      </w:r>
    </w:p>
    <w:p w:rsidR="007B5D92" w:rsidRPr="00CE7904" w:rsidRDefault="00D72A6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w:t>
      </w:r>
      <w:r w:rsidR="007B5D92" w:rsidRPr="00CE7904">
        <w:rPr>
          <w:rFonts w:ascii="Times New Roman" w:hAnsi="Times New Roman" w:cs="Times New Roman"/>
          <w:sz w:val="28"/>
          <w:szCs w:val="28"/>
        </w:rPr>
        <w:t>образовательного  бюджетно</w:t>
      </w:r>
      <w:r w:rsidRPr="00CE7904">
        <w:rPr>
          <w:rFonts w:ascii="Times New Roman" w:hAnsi="Times New Roman" w:cs="Times New Roman"/>
          <w:sz w:val="28"/>
          <w:szCs w:val="28"/>
        </w:rPr>
        <w:t xml:space="preserve">го                    </w:t>
      </w:r>
      <w:r w:rsidR="007B5D92" w:rsidRPr="00CE7904">
        <w:rPr>
          <w:rFonts w:ascii="Times New Roman" w:hAnsi="Times New Roman" w:cs="Times New Roman"/>
          <w:sz w:val="28"/>
          <w:szCs w:val="28"/>
        </w:rPr>
        <w:t xml:space="preserve">учреждения Тюкалинского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учреждения Тюкалинского     муниципального  района </w:t>
      </w:r>
      <w:proofErr w:type="gramStart"/>
      <w:r w:rsidRPr="00CE7904">
        <w:rPr>
          <w:rFonts w:ascii="Times New Roman" w:hAnsi="Times New Roman" w:cs="Times New Roman"/>
          <w:sz w:val="28"/>
          <w:szCs w:val="28"/>
        </w:rPr>
        <w:t>Омской</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муниципального района О</w:t>
      </w:r>
      <w:r w:rsidR="00D72A62" w:rsidRPr="00CE7904">
        <w:rPr>
          <w:rFonts w:ascii="Times New Roman" w:hAnsi="Times New Roman" w:cs="Times New Roman"/>
          <w:sz w:val="28"/>
          <w:szCs w:val="28"/>
        </w:rPr>
        <w:t xml:space="preserve">мской                          </w:t>
      </w:r>
      <w:r w:rsidRPr="00CE7904">
        <w:rPr>
          <w:rFonts w:ascii="Times New Roman" w:hAnsi="Times New Roman" w:cs="Times New Roman"/>
          <w:sz w:val="28"/>
          <w:szCs w:val="28"/>
        </w:rPr>
        <w:t xml:space="preserve"> области «Валуевская </w:t>
      </w:r>
      <w:proofErr w:type="gramStart"/>
      <w:r w:rsidRPr="00CE7904">
        <w:rPr>
          <w:rFonts w:ascii="Times New Roman" w:hAnsi="Times New Roman" w:cs="Times New Roman"/>
          <w:sz w:val="28"/>
          <w:szCs w:val="28"/>
        </w:rPr>
        <w:t>средняя</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области «Валуевская средняя                                 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общеобразовательная школа»</w:t>
      </w:r>
    </w:p>
    <w:p w:rsidR="007B5D92" w:rsidRPr="00CE7904" w:rsidRDefault="00B22348"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______________Н.В.Пронина</w:t>
      </w:r>
      <w:r w:rsidR="007B5D92" w:rsidRPr="00CE7904">
        <w:rPr>
          <w:rFonts w:ascii="Times New Roman" w:hAnsi="Times New Roman" w:cs="Times New Roman"/>
          <w:sz w:val="28"/>
          <w:szCs w:val="28"/>
        </w:rPr>
        <w:t>____________А.Р.Штреккер</w:t>
      </w:r>
    </w:p>
    <w:p w:rsidR="009D3A17" w:rsidRPr="00CE7904" w:rsidRDefault="009D3A17" w:rsidP="00E609A2">
      <w:pPr>
        <w:spacing w:after="0" w:line="240" w:lineRule="auto"/>
        <w:rPr>
          <w:rFonts w:ascii="Times New Roman" w:hAnsi="Times New Roman"/>
          <w:sz w:val="28"/>
          <w:szCs w:val="28"/>
        </w:rPr>
      </w:pPr>
    </w:p>
    <w:p w:rsidR="009D3A17" w:rsidRPr="00CE7904" w:rsidRDefault="009D3A17" w:rsidP="00E609A2">
      <w:pPr>
        <w:pStyle w:val="21"/>
        <w:shd w:val="clear" w:color="auto" w:fill="auto"/>
        <w:spacing w:after="0" w:line="240" w:lineRule="auto"/>
        <w:ind w:right="40"/>
        <w:rPr>
          <w:color w:val="auto"/>
          <w:sz w:val="36"/>
          <w:szCs w:val="28"/>
        </w:rPr>
      </w:pPr>
    </w:p>
    <w:p w:rsidR="009D3A17" w:rsidRPr="00CE7904" w:rsidRDefault="009D3A17" w:rsidP="00E609A2">
      <w:pPr>
        <w:spacing w:after="0" w:line="240" w:lineRule="auto"/>
        <w:jc w:val="center"/>
        <w:rPr>
          <w:rFonts w:ascii="Times New Roman" w:hAnsi="Times New Roman"/>
          <w:sz w:val="28"/>
          <w:szCs w:val="28"/>
        </w:rPr>
      </w:pPr>
      <w:r w:rsidRPr="00CE7904">
        <w:rPr>
          <w:rFonts w:ascii="Times New Roman" w:hAnsi="Times New Roman"/>
          <w:sz w:val="28"/>
          <w:szCs w:val="28"/>
        </w:rPr>
        <w:t>ПЕРЕЧЕНЬ</w:t>
      </w:r>
    </w:p>
    <w:p w:rsidR="009D3A17" w:rsidRPr="00CE7904" w:rsidRDefault="00B22348" w:rsidP="00E609A2">
      <w:pPr>
        <w:spacing w:after="0" w:line="240" w:lineRule="auto"/>
        <w:jc w:val="center"/>
        <w:rPr>
          <w:rFonts w:ascii="Times New Roman" w:hAnsi="Times New Roman"/>
          <w:sz w:val="28"/>
          <w:szCs w:val="28"/>
        </w:rPr>
      </w:pPr>
      <w:r w:rsidRPr="00CE7904">
        <w:rPr>
          <w:rFonts w:ascii="Times New Roman" w:hAnsi="Times New Roman"/>
          <w:sz w:val="28"/>
          <w:szCs w:val="28"/>
        </w:rPr>
        <w:t>рабочих ме</w:t>
      </w:r>
      <w:proofErr w:type="gramStart"/>
      <w:r w:rsidRPr="00CE7904">
        <w:rPr>
          <w:rFonts w:ascii="Times New Roman" w:hAnsi="Times New Roman"/>
          <w:sz w:val="28"/>
          <w:szCs w:val="28"/>
        </w:rPr>
        <w:t>ст с вр</w:t>
      </w:r>
      <w:proofErr w:type="gramEnd"/>
      <w:r w:rsidRPr="00CE7904">
        <w:rPr>
          <w:rFonts w:ascii="Times New Roman" w:hAnsi="Times New Roman"/>
          <w:sz w:val="28"/>
          <w:szCs w:val="28"/>
        </w:rPr>
        <w:t xml:space="preserve">едными </w:t>
      </w:r>
      <w:r w:rsidR="009D3A17" w:rsidRPr="00CE7904">
        <w:rPr>
          <w:rFonts w:ascii="Times New Roman" w:hAnsi="Times New Roman"/>
          <w:sz w:val="28"/>
          <w:szCs w:val="28"/>
        </w:rPr>
        <w:t xml:space="preserve"> условиями труда,</w:t>
      </w:r>
      <w:r w:rsidRPr="00CE7904">
        <w:rPr>
          <w:rFonts w:ascii="Times New Roman" w:hAnsi="Times New Roman"/>
          <w:sz w:val="28"/>
          <w:szCs w:val="28"/>
        </w:rPr>
        <w:t xml:space="preserve"> работникам, занятым</w:t>
      </w:r>
      <w:r w:rsidR="004D0F81" w:rsidRPr="00CE7904">
        <w:rPr>
          <w:rFonts w:ascii="Times New Roman" w:hAnsi="Times New Roman"/>
          <w:sz w:val="28"/>
          <w:szCs w:val="28"/>
        </w:rPr>
        <w:t>устанавливаются льготыв соответствии с материалами СОУТ от</w:t>
      </w:r>
      <w:r w:rsidR="00907EB2" w:rsidRPr="00CE7904">
        <w:rPr>
          <w:rFonts w:ascii="Times New Roman" w:hAnsi="Times New Roman"/>
          <w:sz w:val="28"/>
          <w:szCs w:val="28"/>
        </w:rPr>
        <w:t xml:space="preserve"> 29.12.2017</w:t>
      </w:r>
    </w:p>
    <w:p w:rsidR="009D3A17" w:rsidRPr="00CE7904" w:rsidRDefault="009D3A17" w:rsidP="00E609A2">
      <w:pPr>
        <w:spacing w:after="0" w:line="240" w:lineRule="auto"/>
        <w:jc w:val="center"/>
        <w:rPr>
          <w:rFonts w:ascii="Times New Roman" w:hAnsi="Times New Roman"/>
          <w:sz w:val="28"/>
          <w:szCs w:val="28"/>
        </w:rPr>
      </w:pPr>
    </w:p>
    <w:tbl>
      <w:tblPr>
        <w:tblStyle w:val="a7"/>
        <w:tblW w:w="0" w:type="auto"/>
        <w:tblLook w:val="04A0"/>
      </w:tblPr>
      <w:tblGrid>
        <w:gridCol w:w="1178"/>
        <w:gridCol w:w="1801"/>
        <w:gridCol w:w="3075"/>
        <w:gridCol w:w="2000"/>
        <w:gridCol w:w="2279"/>
      </w:tblGrid>
      <w:tr w:rsidR="00CE7904" w:rsidRPr="00CE7904" w:rsidTr="00D15DBB">
        <w:trPr>
          <w:trHeight w:val="315"/>
        </w:trPr>
        <w:tc>
          <w:tcPr>
            <w:tcW w:w="1259" w:type="dxa"/>
            <w:vMerge w:val="restart"/>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 xml:space="preserve">№ </w:t>
            </w:r>
            <w:proofErr w:type="gramStart"/>
            <w:r w:rsidRPr="00CE7904">
              <w:rPr>
                <w:rFonts w:ascii="Times New Roman" w:hAnsi="Times New Roman"/>
                <w:sz w:val="28"/>
                <w:szCs w:val="28"/>
              </w:rPr>
              <w:t>п</w:t>
            </w:r>
            <w:proofErr w:type="gramEnd"/>
            <w:r w:rsidRPr="00CE7904">
              <w:rPr>
                <w:rFonts w:ascii="Times New Roman" w:hAnsi="Times New Roman"/>
                <w:sz w:val="28"/>
                <w:szCs w:val="28"/>
              </w:rPr>
              <w:t>/п</w:t>
            </w:r>
          </w:p>
        </w:tc>
        <w:tc>
          <w:tcPr>
            <w:tcW w:w="1873" w:type="dxa"/>
            <w:vMerge w:val="restart"/>
            <w:tcBorders>
              <w:right w:val="single" w:sz="4" w:space="0" w:color="auto"/>
            </w:tcBorders>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Номер рабочего места</w:t>
            </w:r>
          </w:p>
        </w:tc>
        <w:tc>
          <w:tcPr>
            <w:tcW w:w="3229" w:type="dxa"/>
            <w:vMerge w:val="restart"/>
            <w:tcBorders>
              <w:left w:val="single" w:sz="4" w:space="0" w:color="auto"/>
            </w:tcBorders>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Наименование</w:t>
            </w:r>
          </w:p>
        </w:tc>
        <w:tc>
          <w:tcPr>
            <w:tcW w:w="3972" w:type="dxa"/>
            <w:gridSpan w:val="2"/>
            <w:tcBorders>
              <w:bottom w:val="single" w:sz="4" w:space="0" w:color="auto"/>
            </w:tcBorders>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Льгота</w:t>
            </w:r>
          </w:p>
        </w:tc>
      </w:tr>
      <w:tr w:rsidR="00CE7904" w:rsidRPr="00CE7904" w:rsidTr="00907EB2">
        <w:trPr>
          <w:trHeight w:val="645"/>
        </w:trPr>
        <w:tc>
          <w:tcPr>
            <w:tcW w:w="1259" w:type="dxa"/>
            <w:vMerge/>
          </w:tcPr>
          <w:p w:rsidR="00907EB2" w:rsidRPr="00CE7904" w:rsidRDefault="00907EB2" w:rsidP="00E609A2">
            <w:pPr>
              <w:jc w:val="center"/>
              <w:rPr>
                <w:rFonts w:ascii="Times New Roman" w:hAnsi="Times New Roman"/>
                <w:sz w:val="28"/>
                <w:szCs w:val="28"/>
              </w:rPr>
            </w:pPr>
          </w:p>
        </w:tc>
        <w:tc>
          <w:tcPr>
            <w:tcW w:w="1873" w:type="dxa"/>
            <w:vMerge/>
            <w:tcBorders>
              <w:right w:val="single" w:sz="4" w:space="0" w:color="auto"/>
            </w:tcBorders>
          </w:tcPr>
          <w:p w:rsidR="00907EB2" w:rsidRPr="00CE7904" w:rsidRDefault="00907EB2" w:rsidP="00E609A2">
            <w:pPr>
              <w:jc w:val="center"/>
              <w:rPr>
                <w:rFonts w:ascii="Times New Roman" w:hAnsi="Times New Roman"/>
                <w:sz w:val="28"/>
                <w:szCs w:val="28"/>
              </w:rPr>
            </w:pPr>
          </w:p>
        </w:tc>
        <w:tc>
          <w:tcPr>
            <w:tcW w:w="3229" w:type="dxa"/>
            <w:vMerge/>
            <w:tcBorders>
              <w:left w:val="single" w:sz="4" w:space="0" w:color="auto"/>
            </w:tcBorders>
          </w:tcPr>
          <w:p w:rsidR="00907EB2" w:rsidRPr="00CE7904" w:rsidRDefault="00907EB2" w:rsidP="00E609A2">
            <w:pPr>
              <w:jc w:val="center"/>
              <w:rPr>
                <w:rFonts w:ascii="Times New Roman" w:hAnsi="Times New Roman"/>
                <w:sz w:val="28"/>
                <w:szCs w:val="28"/>
              </w:rPr>
            </w:pPr>
          </w:p>
        </w:tc>
        <w:tc>
          <w:tcPr>
            <w:tcW w:w="2066" w:type="dxa"/>
            <w:tcBorders>
              <w:top w:val="single" w:sz="4" w:space="0" w:color="auto"/>
            </w:tcBorders>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Доплата к тарифу (окладу),%</w:t>
            </w:r>
          </w:p>
        </w:tc>
        <w:tc>
          <w:tcPr>
            <w:tcW w:w="1906" w:type="dxa"/>
            <w:tcBorders>
              <w:top w:val="single" w:sz="4" w:space="0" w:color="auto"/>
            </w:tcBorders>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Дополнительный оплачиваемый отпуск, дней</w:t>
            </w:r>
          </w:p>
        </w:tc>
      </w:tr>
      <w:tr w:rsidR="00CE7904" w:rsidRPr="00CE7904" w:rsidTr="00D856DA">
        <w:tc>
          <w:tcPr>
            <w:tcW w:w="1259" w:type="dxa"/>
          </w:tcPr>
          <w:p w:rsidR="00D856DA" w:rsidRPr="00CE7904" w:rsidRDefault="00D856DA" w:rsidP="00E609A2">
            <w:pPr>
              <w:jc w:val="center"/>
              <w:rPr>
                <w:rFonts w:ascii="Times New Roman" w:hAnsi="Times New Roman"/>
                <w:sz w:val="28"/>
                <w:szCs w:val="28"/>
              </w:rPr>
            </w:pPr>
            <w:r w:rsidRPr="00CE7904">
              <w:rPr>
                <w:rFonts w:ascii="Times New Roman" w:hAnsi="Times New Roman"/>
                <w:sz w:val="28"/>
                <w:szCs w:val="28"/>
              </w:rPr>
              <w:t>1.</w:t>
            </w:r>
          </w:p>
        </w:tc>
        <w:tc>
          <w:tcPr>
            <w:tcW w:w="1873" w:type="dxa"/>
            <w:tcBorders>
              <w:right w:val="single" w:sz="4" w:space="0" w:color="auto"/>
            </w:tcBorders>
          </w:tcPr>
          <w:p w:rsidR="00D856DA" w:rsidRPr="00CE7904" w:rsidRDefault="00907EB2" w:rsidP="00E609A2">
            <w:pPr>
              <w:rPr>
                <w:rFonts w:ascii="Times New Roman" w:hAnsi="Times New Roman"/>
                <w:sz w:val="28"/>
                <w:szCs w:val="28"/>
              </w:rPr>
            </w:pPr>
            <w:r w:rsidRPr="00CE7904">
              <w:rPr>
                <w:rFonts w:ascii="Times New Roman" w:hAnsi="Times New Roman"/>
                <w:sz w:val="28"/>
                <w:szCs w:val="28"/>
              </w:rPr>
              <w:t>13</w:t>
            </w:r>
          </w:p>
        </w:tc>
        <w:tc>
          <w:tcPr>
            <w:tcW w:w="3229" w:type="dxa"/>
            <w:tcBorders>
              <w:left w:val="single" w:sz="4" w:space="0" w:color="auto"/>
            </w:tcBorders>
          </w:tcPr>
          <w:p w:rsidR="00D856DA" w:rsidRPr="00CE7904" w:rsidRDefault="00D856DA" w:rsidP="00E609A2">
            <w:pPr>
              <w:rPr>
                <w:rFonts w:ascii="Times New Roman" w:hAnsi="Times New Roman"/>
                <w:sz w:val="28"/>
                <w:szCs w:val="28"/>
              </w:rPr>
            </w:pPr>
            <w:r w:rsidRPr="00CE7904">
              <w:rPr>
                <w:rFonts w:ascii="Times New Roman" w:hAnsi="Times New Roman"/>
                <w:sz w:val="28"/>
                <w:szCs w:val="28"/>
              </w:rPr>
              <w:t>Повар</w:t>
            </w:r>
          </w:p>
        </w:tc>
        <w:tc>
          <w:tcPr>
            <w:tcW w:w="2066" w:type="dxa"/>
          </w:tcPr>
          <w:p w:rsidR="00D856DA" w:rsidRPr="00CE7904" w:rsidRDefault="00D856DA" w:rsidP="00E609A2">
            <w:pPr>
              <w:jc w:val="center"/>
              <w:rPr>
                <w:rFonts w:ascii="Times New Roman" w:hAnsi="Times New Roman"/>
                <w:sz w:val="28"/>
                <w:szCs w:val="28"/>
              </w:rPr>
            </w:pPr>
            <w:r w:rsidRPr="00CE7904">
              <w:rPr>
                <w:rFonts w:ascii="Times New Roman" w:hAnsi="Times New Roman"/>
                <w:sz w:val="28"/>
                <w:szCs w:val="28"/>
              </w:rPr>
              <w:t>4%</w:t>
            </w:r>
          </w:p>
        </w:tc>
        <w:tc>
          <w:tcPr>
            <w:tcW w:w="1906" w:type="dxa"/>
          </w:tcPr>
          <w:p w:rsidR="00D856DA" w:rsidRPr="00CE7904" w:rsidRDefault="00907EB2" w:rsidP="00E609A2">
            <w:pPr>
              <w:jc w:val="center"/>
              <w:rPr>
                <w:rFonts w:ascii="Times New Roman" w:hAnsi="Times New Roman"/>
                <w:sz w:val="28"/>
                <w:szCs w:val="28"/>
              </w:rPr>
            </w:pPr>
            <w:r w:rsidRPr="00CE7904">
              <w:rPr>
                <w:rFonts w:ascii="Times New Roman" w:hAnsi="Times New Roman"/>
                <w:sz w:val="28"/>
                <w:szCs w:val="28"/>
              </w:rPr>
              <w:t>7</w:t>
            </w:r>
          </w:p>
        </w:tc>
      </w:tr>
      <w:tr w:rsidR="00CE7904" w:rsidRPr="00CE7904" w:rsidTr="00D856DA">
        <w:tc>
          <w:tcPr>
            <w:tcW w:w="1259" w:type="dxa"/>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2.</w:t>
            </w:r>
          </w:p>
        </w:tc>
        <w:tc>
          <w:tcPr>
            <w:tcW w:w="1873" w:type="dxa"/>
            <w:tcBorders>
              <w:right w:val="single" w:sz="4" w:space="0" w:color="auto"/>
            </w:tcBorders>
          </w:tcPr>
          <w:p w:rsidR="00907EB2" w:rsidRPr="00CE7904" w:rsidRDefault="00907EB2" w:rsidP="00E609A2">
            <w:pPr>
              <w:rPr>
                <w:rFonts w:ascii="Times New Roman" w:hAnsi="Times New Roman"/>
                <w:sz w:val="28"/>
                <w:szCs w:val="28"/>
              </w:rPr>
            </w:pPr>
            <w:r w:rsidRPr="00CE7904">
              <w:rPr>
                <w:rFonts w:ascii="Times New Roman" w:hAnsi="Times New Roman"/>
                <w:sz w:val="28"/>
                <w:szCs w:val="28"/>
              </w:rPr>
              <w:t>14</w:t>
            </w:r>
          </w:p>
        </w:tc>
        <w:tc>
          <w:tcPr>
            <w:tcW w:w="3229" w:type="dxa"/>
            <w:tcBorders>
              <w:left w:val="single" w:sz="4" w:space="0" w:color="auto"/>
            </w:tcBorders>
          </w:tcPr>
          <w:p w:rsidR="00907EB2" w:rsidRPr="00CE7904" w:rsidRDefault="00907EB2" w:rsidP="00E609A2">
            <w:pPr>
              <w:rPr>
                <w:rFonts w:ascii="Times New Roman" w:hAnsi="Times New Roman"/>
                <w:sz w:val="28"/>
                <w:szCs w:val="28"/>
              </w:rPr>
            </w:pPr>
            <w:r w:rsidRPr="00CE7904">
              <w:rPr>
                <w:rFonts w:ascii="Times New Roman" w:hAnsi="Times New Roman"/>
                <w:sz w:val="28"/>
                <w:szCs w:val="28"/>
              </w:rPr>
              <w:t>Повар</w:t>
            </w:r>
          </w:p>
        </w:tc>
        <w:tc>
          <w:tcPr>
            <w:tcW w:w="2066" w:type="dxa"/>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4%</w:t>
            </w:r>
          </w:p>
        </w:tc>
        <w:tc>
          <w:tcPr>
            <w:tcW w:w="1906" w:type="dxa"/>
          </w:tcPr>
          <w:p w:rsidR="00907EB2" w:rsidRPr="00CE7904" w:rsidRDefault="00907EB2" w:rsidP="00E609A2">
            <w:pPr>
              <w:jc w:val="center"/>
              <w:rPr>
                <w:rFonts w:ascii="Times New Roman" w:hAnsi="Times New Roman"/>
                <w:sz w:val="28"/>
                <w:szCs w:val="28"/>
              </w:rPr>
            </w:pPr>
            <w:r w:rsidRPr="00CE7904">
              <w:rPr>
                <w:rFonts w:ascii="Times New Roman" w:hAnsi="Times New Roman"/>
                <w:sz w:val="28"/>
                <w:szCs w:val="28"/>
              </w:rPr>
              <w:t>7</w:t>
            </w:r>
          </w:p>
        </w:tc>
      </w:tr>
      <w:tr w:rsidR="00CE7904" w:rsidRPr="00CE7904" w:rsidTr="00D856DA">
        <w:tc>
          <w:tcPr>
            <w:tcW w:w="1259" w:type="dxa"/>
          </w:tcPr>
          <w:p w:rsidR="00D856DA" w:rsidRPr="00CE7904" w:rsidRDefault="00907EB2" w:rsidP="00E609A2">
            <w:pPr>
              <w:jc w:val="center"/>
              <w:rPr>
                <w:rFonts w:ascii="Times New Roman" w:hAnsi="Times New Roman"/>
                <w:sz w:val="28"/>
                <w:szCs w:val="28"/>
              </w:rPr>
            </w:pPr>
            <w:r w:rsidRPr="00CE7904">
              <w:rPr>
                <w:rFonts w:ascii="Times New Roman" w:hAnsi="Times New Roman"/>
                <w:sz w:val="28"/>
                <w:szCs w:val="28"/>
              </w:rPr>
              <w:t>3</w:t>
            </w:r>
            <w:r w:rsidR="00D856DA" w:rsidRPr="00CE7904">
              <w:rPr>
                <w:rFonts w:ascii="Times New Roman" w:hAnsi="Times New Roman"/>
                <w:sz w:val="28"/>
                <w:szCs w:val="28"/>
              </w:rPr>
              <w:t>.</w:t>
            </w:r>
          </w:p>
        </w:tc>
        <w:tc>
          <w:tcPr>
            <w:tcW w:w="1873" w:type="dxa"/>
            <w:tcBorders>
              <w:right w:val="single" w:sz="4" w:space="0" w:color="auto"/>
            </w:tcBorders>
          </w:tcPr>
          <w:p w:rsidR="00D856DA" w:rsidRPr="00CE7904" w:rsidRDefault="00907EB2" w:rsidP="00E609A2">
            <w:pPr>
              <w:rPr>
                <w:rFonts w:ascii="Times New Roman" w:hAnsi="Times New Roman"/>
                <w:sz w:val="28"/>
                <w:szCs w:val="28"/>
              </w:rPr>
            </w:pPr>
            <w:r w:rsidRPr="00CE7904">
              <w:rPr>
                <w:rFonts w:ascii="Times New Roman" w:hAnsi="Times New Roman"/>
                <w:sz w:val="28"/>
                <w:szCs w:val="28"/>
              </w:rPr>
              <w:t>15</w:t>
            </w:r>
          </w:p>
        </w:tc>
        <w:tc>
          <w:tcPr>
            <w:tcW w:w="3229" w:type="dxa"/>
            <w:tcBorders>
              <w:left w:val="single" w:sz="4" w:space="0" w:color="auto"/>
            </w:tcBorders>
          </w:tcPr>
          <w:p w:rsidR="00D856DA" w:rsidRPr="00CE7904" w:rsidRDefault="00D856DA" w:rsidP="00E609A2">
            <w:pPr>
              <w:rPr>
                <w:rFonts w:ascii="Times New Roman" w:hAnsi="Times New Roman"/>
                <w:sz w:val="28"/>
                <w:szCs w:val="28"/>
              </w:rPr>
            </w:pPr>
            <w:r w:rsidRPr="00CE7904">
              <w:rPr>
                <w:rFonts w:ascii="Times New Roman" w:hAnsi="Times New Roman"/>
                <w:sz w:val="28"/>
                <w:szCs w:val="28"/>
              </w:rPr>
              <w:t>Кухонный работник</w:t>
            </w:r>
          </w:p>
        </w:tc>
        <w:tc>
          <w:tcPr>
            <w:tcW w:w="2066" w:type="dxa"/>
          </w:tcPr>
          <w:p w:rsidR="00D856DA" w:rsidRPr="00CE7904" w:rsidRDefault="00D856DA" w:rsidP="00E609A2">
            <w:pPr>
              <w:jc w:val="center"/>
              <w:rPr>
                <w:rFonts w:ascii="Times New Roman" w:hAnsi="Times New Roman"/>
                <w:sz w:val="28"/>
                <w:szCs w:val="28"/>
              </w:rPr>
            </w:pPr>
            <w:r w:rsidRPr="00CE7904">
              <w:rPr>
                <w:rFonts w:ascii="Times New Roman" w:hAnsi="Times New Roman"/>
                <w:sz w:val="28"/>
                <w:szCs w:val="28"/>
              </w:rPr>
              <w:t>4%</w:t>
            </w:r>
          </w:p>
        </w:tc>
        <w:tc>
          <w:tcPr>
            <w:tcW w:w="1906" w:type="dxa"/>
          </w:tcPr>
          <w:p w:rsidR="00D856DA" w:rsidRPr="00CE7904" w:rsidRDefault="00D856DA" w:rsidP="00E609A2">
            <w:pPr>
              <w:jc w:val="center"/>
              <w:rPr>
                <w:rFonts w:ascii="Times New Roman" w:hAnsi="Times New Roman"/>
                <w:sz w:val="28"/>
                <w:szCs w:val="28"/>
              </w:rPr>
            </w:pPr>
          </w:p>
        </w:tc>
      </w:tr>
    </w:tbl>
    <w:p w:rsidR="009D3A17" w:rsidRPr="00CE7904" w:rsidRDefault="009D3A17" w:rsidP="00E609A2">
      <w:pPr>
        <w:spacing w:after="0" w:line="240" w:lineRule="auto"/>
        <w:jc w:val="center"/>
        <w:rPr>
          <w:rFonts w:ascii="Times New Roman" w:hAnsi="Times New Roman"/>
          <w:sz w:val="28"/>
          <w:szCs w:val="28"/>
        </w:rPr>
      </w:pPr>
    </w:p>
    <w:p w:rsidR="009D3A17" w:rsidRPr="00CE7904" w:rsidRDefault="009D3A17" w:rsidP="00E609A2">
      <w:pPr>
        <w:spacing w:after="0" w:line="240" w:lineRule="auto"/>
        <w:jc w:val="center"/>
        <w:rPr>
          <w:rFonts w:ascii="Times New Roman" w:hAnsi="Times New Roman"/>
          <w:sz w:val="28"/>
          <w:szCs w:val="28"/>
        </w:rPr>
      </w:pPr>
    </w:p>
    <w:p w:rsidR="00821EF0" w:rsidRPr="00CE7904" w:rsidRDefault="00821EF0" w:rsidP="00E609A2">
      <w:pPr>
        <w:pStyle w:val="21"/>
        <w:shd w:val="clear" w:color="auto" w:fill="auto"/>
        <w:spacing w:after="0" w:line="240" w:lineRule="auto"/>
        <w:rPr>
          <w:color w:val="auto"/>
          <w:sz w:val="36"/>
          <w:szCs w:val="28"/>
        </w:rPr>
      </w:pPr>
    </w:p>
    <w:p w:rsidR="00821EF0" w:rsidRPr="00CE7904" w:rsidRDefault="00821EF0" w:rsidP="00E609A2">
      <w:pPr>
        <w:pStyle w:val="21"/>
        <w:shd w:val="clear" w:color="auto" w:fill="auto"/>
        <w:spacing w:after="0" w:line="240" w:lineRule="auto"/>
        <w:rPr>
          <w:color w:val="auto"/>
          <w:sz w:val="28"/>
          <w:szCs w:val="28"/>
        </w:rPr>
      </w:pPr>
    </w:p>
    <w:p w:rsidR="00821EF0" w:rsidRPr="00CE7904" w:rsidRDefault="00821EF0" w:rsidP="00E609A2">
      <w:pPr>
        <w:pStyle w:val="21"/>
        <w:shd w:val="clear" w:color="auto" w:fill="auto"/>
        <w:spacing w:after="0" w:line="240" w:lineRule="auto"/>
        <w:rPr>
          <w:color w:val="auto"/>
          <w:sz w:val="28"/>
          <w:szCs w:val="28"/>
        </w:rPr>
      </w:pPr>
    </w:p>
    <w:p w:rsidR="00D53EF7" w:rsidRPr="00CE7904" w:rsidRDefault="00D53EF7" w:rsidP="00E609A2">
      <w:pPr>
        <w:pStyle w:val="21"/>
        <w:shd w:val="clear" w:color="auto" w:fill="auto"/>
        <w:spacing w:after="0" w:line="240" w:lineRule="auto"/>
        <w:ind w:right="60"/>
        <w:rPr>
          <w:color w:val="auto"/>
          <w:sz w:val="28"/>
          <w:szCs w:val="28"/>
        </w:rPr>
      </w:pPr>
    </w:p>
    <w:p w:rsidR="00D460FC" w:rsidRPr="00CE7904" w:rsidRDefault="00D460FC" w:rsidP="00E609A2">
      <w:pPr>
        <w:pStyle w:val="21"/>
        <w:shd w:val="clear" w:color="auto" w:fill="auto"/>
        <w:spacing w:after="0" w:line="240" w:lineRule="auto"/>
        <w:ind w:right="40"/>
        <w:rPr>
          <w:color w:val="auto"/>
          <w:sz w:val="28"/>
          <w:szCs w:val="28"/>
        </w:rPr>
      </w:pPr>
    </w:p>
    <w:p w:rsidR="009D3A17" w:rsidRPr="00CE7904" w:rsidRDefault="009D3A17" w:rsidP="00E609A2">
      <w:pPr>
        <w:pStyle w:val="21"/>
        <w:shd w:val="clear" w:color="auto" w:fill="auto"/>
        <w:spacing w:after="0" w:line="240" w:lineRule="auto"/>
        <w:ind w:right="40"/>
        <w:rPr>
          <w:color w:val="auto"/>
          <w:sz w:val="28"/>
          <w:szCs w:val="28"/>
        </w:rPr>
      </w:pPr>
    </w:p>
    <w:p w:rsidR="00D72A62" w:rsidRPr="00CE7904" w:rsidRDefault="00D72A62" w:rsidP="00E609A2">
      <w:pPr>
        <w:pStyle w:val="21"/>
        <w:shd w:val="clear" w:color="auto" w:fill="auto"/>
        <w:spacing w:after="0" w:line="240" w:lineRule="auto"/>
        <w:ind w:right="40"/>
        <w:rPr>
          <w:color w:val="auto"/>
          <w:sz w:val="28"/>
          <w:szCs w:val="28"/>
        </w:rPr>
      </w:pPr>
    </w:p>
    <w:p w:rsidR="00D72A62" w:rsidRPr="00CE7904" w:rsidRDefault="00D72A62" w:rsidP="00E609A2">
      <w:pPr>
        <w:pStyle w:val="21"/>
        <w:shd w:val="clear" w:color="auto" w:fill="auto"/>
        <w:spacing w:after="0" w:line="240" w:lineRule="auto"/>
        <w:ind w:right="40"/>
        <w:rPr>
          <w:color w:val="auto"/>
          <w:sz w:val="28"/>
          <w:szCs w:val="28"/>
        </w:rPr>
      </w:pPr>
    </w:p>
    <w:p w:rsidR="00907EB2" w:rsidRPr="00CE7904" w:rsidRDefault="00907EB2" w:rsidP="00E609A2">
      <w:pPr>
        <w:pStyle w:val="21"/>
        <w:shd w:val="clear" w:color="auto" w:fill="auto"/>
        <w:spacing w:after="0" w:line="240" w:lineRule="auto"/>
        <w:ind w:right="40"/>
        <w:rPr>
          <w:color w:val="auto"/>
          <w:sz w:val="28"/>
          <w:szCs w:val="28"/>
        </w:rPr>
      </w:pPr>
    </w:p>
    <w:p w:rsidR="00907EB2" w:rsidRPr="00CE7904" w:rsidRDefault="00907EB2" w:rsidP="00E609A2">
      <w:pPr>
        <w:pStyle w:val="21"/>
        <w:shd w:val="clear" w:color="auto" w:fill="auto"/>
        <w:spacing w:after="0" w:line="240" w:lineRule="auto"/>
        <w:ind w:right="40"/>
        <w:rPr>
          <w:color w:val="auto"/>
          <w:sz w:val="28"/>
          <w:szCs w:val="28"/>
        </w:rPr>
      </w:pPr>
    </w:p>
    <w:p w:rsidR="00907EB2" w:rsidRPr="00CE7904" w:rsidRDefault="00907EB2" w:rsidP="00E609A2">
      <w:pPr>
        <w:pStyle w:val="21"/>
        <w:shd w:val="clear" w:color="auto" w:fill="auto"/>
        <w:spacing w:after="0" w:line="240" w:lineRule="auto"/>
        <w:ind w:right="40"/>
        <w:rPr>
          <w:color w:val="auto"/>
          <w:sz w:val="28"/>
          <w:szCs w:val="28"/>
        </w:rPr>
      </w:pPr>
    </w:p>
    <w:p w:rsidR="00907EB2" w:rsidRPr="00CE7904" w:rsidRDefault="00907EB2" w:rsidP="00E609A2">
      <w:pPr>
        <w:pStyle w:val="21"/>
        <w:shd w:val="clear" w:color="auto" w:fill="auto"/>
        <w:spacing w:after="0" w:line="240" w:lineRule="auto"/>
        <w:ind w:right="40"/>
        <w:rPr>
          <w:color w:val="auto"/>
          <w:sz w:val="28"/>
          <w:szCs w:val="28"/>
        </w:rPr>
      </w:pPr>
    </w:p>
    <w:p w:rsidR="00907EB2" w:rsidRPr="00CE7904" w:rsidRDefault="00907EB2" w:rsidP="00E609A2">
      <w:pPr>
        <w:pStyle w:val="21"/>
        <w:shd w:val="clear" w:color="auto" w:fill="auto"/>
        <w:spacing w:after="0" w:line="240" w:lineRule="auto"/>
        <w:ind w:right="40"/>
        <w:rPr>
          <w:color w:val="auto"/>
          <w:sz w:val="28"/>
          <w:szCs w:val="28"/>
        </w:rPr>
      </w:pPr>
    </w:p>
    <w:p w:rsidR="009D3A17" w:rsidRDefault="009D3A17" w:rsidP="00E609A2">
      <w:pPr>
        <w:pStyle w:val="21"/>
        <w:shd w:val="clear" w:color="auto" w:fill="auto"/>
        <w:spacing w:after="0" w:line="240" w:lineRule="auto"/>
        <w:ind w:right="40"/>
        <w:rPr>
          <w:color w:val="auto"/>
          <w:sz w:val="28"/>
          <w:szCs w:val="28"/>
          <w:lang w:val="en-US"/>
        </w:rPr>
      </w:pPr>
    </w:p>
    <w:p w:rsidR="00210F33" w:rsidRDefault="00210F33" w:rsidP="00E609A2">
      <w:pPr>
        <w:pStyle w:val="21"/>
        <w:shd w:val="clear" w:color="auto" w:fill="auto"/>
        <w:spacing w:after="0" w:line="240" w:lineRule="auto"/>
        <w:ind w:right="40"/>
        <w:rPr>
          <w:color w:val="auto"/>
          <w:sz w:val="28"/>
          <w:szCs w:val="28"/>
          <w:lang w:val="en-US"/>
        </w:rPr>
      </w:pPr>
    </w:p>
    <w:p w:rsidR="00210F33" w:rsidRDefault="00210F33" w:rsidP="00E609A2">
      <w:pPr>
        <w:pStyle w:val="21"/>
        <w:shd w:val="clear" w:color="auto" w:fill="auto"/>
        <w:spacing w:after="0" w:line="240" w:lineRule="auto"/>
        <w:ind w:right="40"/>
        <w:rPr>
          <w:color w:val="auto"/>
          <w:sz w:val="28"/>
          <w:szCs w:val="28"/>
          <w:lang w:val="en-US"/>
        </w:rPr>
      </w:pPr>
    </w:p>
    <w:p w:rsidR="00210F33" w:rsidRPr="00210F33" w:rsidRDefault="00210F33" w:rsidP="00E609A2">
      <w:pPr>
        <w:pStyle w:val="21"/>
        <w:shd w:val="clear" w:color="auto" w:fill="auto"/>
        <w:spacing w:after="0" w:line="240" w:lineRule="auto"/>
        <w:ind w:right="40"/>
        <w:rPr>
          <w:color w:val="auto"/>
          <w:sz w:val="28"/>
          <w:szCs w:val="28"/>
          <w:lang w:val="en-US"/>
        </w:rPr>
      </w:pPr>
    </w:p>
    <w:p w:rsidR="009D3A17" w:rsidRPr="00CE7904" w:rsidRDefault="009D3A17" w:rsidP="00E609A2">
      <w:pPr>
        <w:pStyle w:val="21"/>
        <w:shd w:val="clear" w:color="auto" w:fill="auto"/>
        <w:spacing w:after="0" w:line="240" w:lineRule="auto"/>
        <w:ind w:right="40"/>
        <w:rPr>
          <w:color w:val="auto"/>
          <w:sz w:val="28"/>
          <w:szCs w:val="28"/>
        </w:rPr>
      </w:pPr>
    </w:p>
    <w:p w:rsidR="009D3A17" w:rsidRPr="00CE7904" w:rsidRDefault="00907EB2" w:rsidP="00E609A2">
      <w:pPr>
        <w:pStyle w:val="21"/>
        <w:shd w:val="clear" w:color="auto" w:fill="auto"/>
        <w:spacing w:after="0" w:line="240" w:lineRule="auto"/>
        <w:ind w:right="40"/>
        <w:jc w:val="right"/>
        <w:rPr>
          <w:color w:val="auto"/>
          <w:sz w:val="28"/>
          <w:szCs w:val="28"/>
        </w:rPr>
      </w:pPr>
      <w:r w:rsidRPr="00CE7904">
        <w:rPr>
          <w:color w:val="auto"/>
          <w:sz w:val="28"/>
          <w:szCs w:val="28"/>
        </w:rPr>
        <w:t>Приложение №5</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К коллективному договору</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Муниципального общеобразовательного</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lastRenderedPageBreak/>
        <w:t>бюджетного учреждения Тюкалинского</w:t>
      </w:r>
    </w:p>
    <w:p w:rsidR="004A7995" w:rsidRPr="00CE7904" w:rsidRDefault="004A7995" w:rsidP="004A7995">
      <w:pPr>
        <w:pStyle w:val="21"/>
        <w:shd w:val="clear" w:color="auto" w:fill="auto"/>
        <w:spacing w:after="0" w:line="240" w:lineRule="auto"/>
        <w:ind w:right="40"/>
        <w:jc w:val="center"/>
        <w:rPr>
          <w:color w:val="auto"/>
          <w:sz w:val="28"/>
          <w:szCs w:val="28"/>
        </w:rPr>
      </w:pPr>
      <w:r w:rsidRPr="00CE7904">
        <w:rPr>
          <w:color w:val="auto"/>
          <w:sz w:val="28"/>
          <w:szCs w:val="28"/>
        </w:rPr>
        <w:t xml:space="preserve">                                                                   муниципального района Омской области </w:t>
      </w:r>
    </w:p>
    <w:p w:rsidR="004A7995" w:rsidRPr="00CE7904" w:rsidRDefault="004A7995" w:rsidP="004A7995">
      <w:pPr>
        <w:pStyle w:val="21"/>
        <w:shd w:val="clear" w:color="auto" w:fill="auto"/>
        <w:spacing w:after="0" w:line="240" w:lineRule="auto"/>
        <w:ind w:right="40"/>
        <w:jc w:val="right"/>
        <w:rPr>
          <w:color w:val="auto"/>
          <w:sz w:val="28"/>
          <w:szCs w:val="28"/>
        </w:rPr>
      </w:pPr>
      <w:r w:rsidRPr="00CE7904">
        <w:rPr>
          <w:color w:val="auto"/>
          <w:sz w:val="28"/>
          <w:szCs w:val="28"/>
        </w:rPr>
        <w:t>«Валуевуская средняя общеобразовательная школа»</w:t>
      </w:r>
    </w:p>
    <w:p w:rsidR="00AE752A" w:rsidRPr="00CE7904" w:rsidRDefault="00AE752A" w:rsidP="00AE752A">
      <w:pPr>
        <w:pStyle w:val="21"/>
        <w:shd w:val="clear" w:color="auto" w:fill="auto"/>
        <w:spacing w:after="0" w:line="240" w:lineRule="auto"/>
        <w:ind w:right="40"/>
        <w:jc w:val="right"/>
        <w:rPr>
          <w:color w:val="auto"/>
          <w:sz w:val="28"/>
          <w:szCs w:val="28"/>
        </w:rPr>
      </w:pPr>
      <w:r w:rsidRPr="00CE7904">
        <w:rPr>
          <w:color w:val="auto"/>
          <w:sz w:val="28"/>
          <w:szCs w:val="28"/>
        </w:rPr>
        <w:t>на 2019-2022 годы</w:t>
      </w:r>
    </w:p>
    <w:p w:rsidR="004A7995" w:rsidRPr="00CE7904" w:rsidRDefault="004A7995" w:rsidP="00E609A2">
      <w:pPr>
        <w:pStyle w:val="21"/>
        <w:shd w:val="clear" w:color="auto" w:fill="auto"/>
        <w:spacing w:after="0" w:line="240" w:lineRule="auto"/>
        <w:ind w:right="40"/>
        <w:jc w:val="right"/>
        <w:rPr>
          <w:color w:val="auto"/>
          <w:sz w:val="28"/>
          <w:szCs w:val="28"/>
        </w:rPr>
      </w:pPr>
    </w:p>
    <w:p w:rsidR="009D3A17" w:rsidRPr="00CE7904" w:rsidRDefault="009D3A17" w:rsidP="00E609A2">
      <w:pPr>
        <w:spacing w:after="0" w:line="240" w:lineRule="auto"/>
        <w:jc w:val="center"/>
        <w:rPr>
          <w:rFonts w:ascii="Times New Roman" w:hAnsi="Times New Roman"/>
          <w:sz w:val="28"/>
          <w:szCs w:val="28"/>
        </w:rPr>
      </w:pPr>
    </w:p>
    <w:p w:rsidR="00613C3E" w:rsidRPr="00CE7904" w:rsidRDefault="00613C3E"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Согласовано:                                                                         Утверждаю:</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Председатель Совета трудового              Директор муниципального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коллектива муниципального                                  образовательного бюджетного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образовательного  бюджетного                              учреждения Тюкалинского   </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учреждения Тюкалинского                                     муниципального  района </w:t>
      </w:r>
      <w:proofErr w:type="gramStart"/>
      <w:r w:rsidRPr="00CE7904">
        <w:rPr>
          <w:rFonts w:ascii="Times New Roman" w:hAnsi="Times New Roman" w:cs="Times New Roman"/>
          <w:sz w:val="28"/>
          <w:szCs w:val="28"/>
        </w:rPr>
        <w:t>Омской</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муниципального района Омской                            области «Валуевская </w:t>
      </w:r>
      <w:proofErr w:type="gramStart"/>
      <w:r w:rsidRPr="00CE7904">
        <w:rPr>
          <w:rFonts w:ascii="Times New Roman" w:hAnsi="Times New Roman" w:cs="Times New Roman"/>
          <w:sz w:val="28"/>
          <w:szCs w:val="28"/>
        </w:rPr>
        <w:t>средняя</w:t>
      </w:r>
      <w:proofErr w:type="gramEnd"/>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области «Валуевская средняя                                 общеобразовательная школа»</w:t>
      </w:r>
    </w:p>
    <w:p w:rsidR="007B5D92" w:rsidRPr="00CE7904" w:rsidRDefault="007B5D92"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общеобразовательная школа»</w:t>
      </w:r>
    </w:p>
    <w:p w:rsidR="00B712A9" w:rsidRPr="00CE7904" w:rsidRDefault="00141B36" w:rsidP="00E609A2">
      <w:pPr>
        <w:spacing w:after="0" w:line="240" w:lineRule="auto"/>
        <w:rPr>
          <w:rFonts w:ascii="Times New Roman" w:hAnsi="Times New Roman" w:cs="Times New Roman"/>
          <w:sz w:val="28"/>
          <w:szCs w:val="28"/>
        </w:rPr>
      </w:pPr>
      <w:r w:rsidRPr="00CE7904">
        <w:rPr>
          <w:rFonts w:ascii="Times New Roman" w:hAnsi="Times New Roman" w:cs="Times New Roman"/>
          <w:sz w:val="28"/>
          <w:szCs w:val="28"/>
        </w:rPr>
        <w:t xml:space="preserve">______________Н.В.Пронина                               </w:t>
      </w:r>
      <w:r w:rsidR="007B5D92" w:rsidRPr="00CE7904">
        <w:rPr>
          <w:rFonts w:ascii="Times New Roman" w:hAnsi="Times New Roman" w:cs="Times New Roman"/>
          <w:sz w:val="28"/>
          <w:szCs w:val="28"/>
        </w:rPr>
        <w:t>____________А.Р.Штреккер</w:t>
      </w:r>
    </w:p>
    <w:p w:rsidR="001673B3" w:rsidRPr="00CE7904" w:rsidRDefault="009D3A17" w:rsidP="00E609A2">
      <w:pPr>
        <w:pStyle w:val="21"/>
        <w:shd w:val="clear" w:color="auto" w:fill="auto"/>
        <w:spacing w:after="0" w:line="240" w:lineRule="auto"/>
        <w:ind w:right="60"/>
        <w:jc w:val="center"/>
        <w:rPr>
          <w:color w:val="auto"/>
          <w:sz w:val="28"/>
          <w:szCs w:val="28"/>
        </w:rPr>
      </w:pPr>
      <w:r w:rsidRPr="00CE7904">
        <w:rPr>
          <w:color w:val="auto"/>
          <w:sz w:val="28"/>
          <w:szCs w:val="28"/>
        </w:rPr>
        <w:t xml:space="preserve">Нормы </w:t>
      </w:r>
    </w:p>
    <w:p w:rsidR="009D3A17"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б</w:t>
      </w:r>
      <w:r w:rsidR="009D3A17" w:rsidRPr="00CE7904">
        <w:rPr>
          <w:color w:val="auto"/>
          <w:sz w:val="28"/>
          <w:szCs w:val="28"/>
        </w:rPr>
        <w:t>есплатной</w:t>
      </w:r>
      <w:r w:rsidR="004D0F81" w:rsidRPr="00CE7904">
        <w:rPr>
          <w:color w:val="auto"/>
          <w:sz w:val="28"/>
          <w:szCs w:val="28"/>
        </w:rPr>
        <w:t xml:space="preserve"> выдачи спецодежды, спец</w:t>
      </w:r>
      <w:proofErr w:type="gramStart"/>
      <w:r w:rsidR="004D0F81" w:rsidRPr="00CE7904">
        <w:rPr>
          <w:color w:val="auto"/>
          <w:sz w:val="28"/>
          <w:szCs w:val="28"/>
        </w:rPr>
        <w:t>.о</w:t>
      </w:r>
      <w:proofErr w:type="gramEnd"/>
      <w:r w:rsidR="004D0F81" w:rsidRPr="00CE7904">
        <w:rPr>
          <w:color w:val="auto"/>
          <w:sz w:val="28"/>
          <w:szCs w:val="28"/>
        </w:rPr>
        <w:t>буви и смывающих средств</w:t>
      </w:r>
    </w:p>
    <w:tbl>
      <w:tblPr>
        <w:tblStyle w:val="a7"/>
        <w:tblW w:w="10464" w:type="dxa"/>
        <w:tblInd w:w="20" w:type="dxa"/>
        <w:tblLook w:val="04A0"/>
      </w:tblPr>
      <w:tblGrid>
        <w:gridCol w:w="1222"/>
        <w:gridCol w:w="2127"/>
        <w:gridCol w:w="4536"/>
        <w:gridCol w:w="2579"/>
      </w:tblGrid>
      <w:tr w:rsidR="00DE4F4B" w:rsidRPr="00CE7904" w:rsidTr="00DE4F4B">
        <w:trPr>
          <w:trHeight w:val="1282"/>
        </w:trPr>
        <w:tc>
          <w:tcPr>
            <w:tcW w:w="1222"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 xml:space="preserve">№ </w:t>
            </w:r>
            <w:proofErr w:type="gramStart"/>
            <w:r w:rsidRPr="00CE7904">
              <w:rPr>
                <w:color w:val="auto"/>
                <w:sz w:val="28"/>
                <w:szCs w:val="28"/>
              </w:rPr>
              <w:t>п</w:t>
            </w:r>
            <w:proofErr w:type="gramEnd"/>
            <w:r w:rsidRPr="00CE7904">
              <w:rPr>
                <w:color w:val="auto"/>
                <w:sz w:val="28"/>
                <w:szCs w:val="28"/>
              </w:rPr>
              <w:t>/п</w:t>
            </w:r>
          </w:p>
        </w:tc>
        <w:tc>
          <w:tcPr>
            <w:tcW w:w="2127"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Профессия, должность</w:t>
            </w:r>
          </w:p>
        </w:tc>
        <w:tc>
          <w:tcPr>
            <w:tcW w:w="4536"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Наименование средств индивидуальной защиты</w:t>
            </w:r>
          </w:p>
        </w:tc>
        <w:tc>
          <w:tcPr>
            <w:tcW w:w="2579"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Норма выдачи на год (количество единиц или комплектов)</w:t>
            </w:r>
          </w:p>
        </w:tc>
      </w:tr>
      <w:tr w:rsidR="00DE4F4B" w:rsidRPr="00CE7904" w:rsidTr="00DE4F4B">
        <w:tc>
          <w:tcPr>
            <w:tcW w:w="1222"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tc>
        <w:tc>
          <w:tcPr>
            <w:tcW w:w="2127"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Кухонный работник</w:t>
            </w:r>
          </w:p>
        </w:tc>
        <w:tc>
          <w:tcPr>
            <w:tcW w:w="4536"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Фартук, прорезиненный с нагрудником</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Сапоги резиновые</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Перчатки резиновые</w:t>
            </w:r>
          </w:p>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DE4F4B" w:rsidRPr="00CE7904" w:rsidRDefault="00DE4F4B" w:rsidP="00E609A2">
            <w:pPr>
              <w:pStyle w:val="21"/>
              <w:shd w:val="clear" w:color="auto" w:fill="auto"/>
              <w:spacing w:after="0" w:line="240" w:lineRule="auto"/>
              <w:ind w:right="60"/>
              <w:jc w:val="center"/>
              <w:rPr>
                <w:color w:val="auto"/>
                <w:sz w:val="28"/>
                <w:szCs w:val="28"/>
              </w:rPr>
            </w:pPr>
          </w:p>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 пара</w:t>
            </w:r>
          </w:p>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 пара</w:t>
            </w:r>
          </w:p>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DE4F4B" w:rsidRPr="00CE7904" w:rsidTr="00DE4F4B">
        <w:tc>
          <w:tcPr>
            <w:tcW w:w="1222"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2.</w:t>
            </w:r>
          </w:p>
        </w:tc>
        <w:tc>
          <w:tcPr>
            <w:tcW w:w="2127"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Повар</w:t>
            </w:r>
          </w:p>
        </w:tc>
        <w:tc>
          <w:tcPr>
            <w:tcW w:w="4536"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Костюм хлопчатобумажный</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Передник хлопчатобумажный</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Ботинки кожаные</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Колпак хлопчатобумажный</w:t>
            </w:r>
          </w:p>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 пара</w:t>
            </w:r>
          </w:p>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DE4F4B" w:rsidRPr="00CE7904" w:rsidTr="00DE4F4B">
        <w:tc>
          <w:tcPr>
            <w:tcW w:w="1222"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3.</w:t>
            </w:r>
          </w:p>
        </w:tc>
        <w:tc>
          <w:tcPr>
            <w:tcW w:w="2127"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Библиотекарь</w:t>
            </w:r>
          </w:p>
        </w:tc>
        <w:tc>
          <w:tcPr>
            <w:tcW w:w="4536"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Халат хлопчатобумажный</w:t>
            </w:r>
          </w:p>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1</w:t>
            </w:r>
          </w:p>
        </w:tc>
      </w:tr>
      <w:tr w:rsidR="00DE4F4B" w:rsidRPr="00CE7904" w:rsidTr="00DE4F4B">
        <w:tc>
          <w:tcPr>
            <w:tcW w:w="1222" w:type="dxa"/>
          </w:tcPr>
          <w:p w:rsidR="00DE4F4B" w:rsidRPr="00CE7904" w:rsidRDefault="00DE4F4B" w:rsidP="00E609A2">
            <w:pPr>
              <w:pStyle w:val="21"/>
              <w:shd w:val="clear" w:color="auto" w:fill="auto"/>
              <w:spacing w:after="0" w:line="240" w:lineRule="auto"/>
              <w:ind w:right="60"/>
              <w:jc w:val="center"/>
              <w:rPr>
                <w:color w:val="auto"/>
                <w:sz w:val="28"/>
                <w:szCs w:val="28"/>
              </w:rPr>
            </w:pPr>
            <w:r w:rsidRPr="00CE7904">
              <w:rPr>
                <w:color w:val="auto"/>
                <w:sz w:val="28"/>
                <w:szCs w:val="28"/>
              </w:rPr>
              <w:t>4.</w:t>
            </w:r>
          </w:p>
        </w:tc>
        <w:tc>
          <w:tcPr>
            <w:tcW w:w="2127"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Водитель</w:t>
            </w:r>
          </w:p>
        </w:tc>
        <w:tc>
          <w:tcPr>
            <w:tcW w:w="4536" w:type="dxa"/>
          </w:tcPr>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Сигнальный жилет</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Костюм хлопчатобумажный</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Перчатки хлопчатобумажные</w:t>
            </w:r>
          </w:p>
          <w:p w:rsidR="00DE4F4B" w:rsidRPr="00CE7904" w:rsidRDefault="00DE4F4B" w:rsidP="00E609A2">
            <w:pPr>
              <w:pStyle w:val="21"/>
              <w:shd w:val="clear" w:color="auto" w:fill="auto"/>
              <w:spacing w:after="0" w:line="240" w:lineRule="auto"/>
              <w:ind w:right="60"/>
              <w:rPr>
                <w:color w:val="auto"/>
                <w:sz w:val="28"/>
                <w:szCs w:val="28"/>
              </w:rPr>
            </w:pPr>
            <w:r w:rsidRPr="00CE7904">
              <w:rPr>
                <w:color w:val="auto"/>
                <w:sz w:val="28"/>
                <w:szCs w:val="28"/>
              </w:rPr>
              <w:t>Куртка х/б на утепленной прокладк</w:t>
            </w:r>
            <w:proofErr w:type="gramStart"/>
            <w:r w:rsidRPr="00CE7904">
              <w:rPr>
                <w:color w:val="auto"/>
                <w:sz w:val="28"/>
                <w:szCs w:val="28"/>
              </w:rPr>
              <w:t>е(</w:t>
            </w:r>
            <w:proofErr w:type="gramEnd"/>
            <w:r w:rsidRPr="00CE7904">
              <w:rPr>
                <w:color w:val="auto"/>
                <w:sz w:val="28"/>
                <w:szCs w:val="28"/>
              </w:rPr>
              <w:t>ремонтные работы зимой)</w:t>
            </w:r>
          </w:p>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DE4F4B" w:rsidRPr="00CE7904" w:rsidRDefault="00FF3DB7"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FF3DB7" w:rsidRPr="00CE7904" w:rsidRDefault="00FF3DB7"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FF3DB7" w:rsidRPr="00CE7904" w:rsidRDefault="00FF3DB7" w:rsidP="00E609A2">
            <w:pPr>
              <w:pStyle w:val="21"/>
              <w:shd w:val="clear" w:color="auto" w:fill="auto"/>
              <w:spacing w:after="0" w:line="240" w:lineRule="auto"/>
              <w:ind w:right="60"/>
              <w:jc w:val="center"/>
              <w:rPr>
                <w:color w:val="auto"/>
                <w:sz w:val="28"/>
                <w:szCs w:val="28"/>
              </w:rPr>
            </w:pPr>
            <w:r w:rsidRPr="00CE7904">
              <w:rPr>
                <w:color w:val="auto"/>
                <w:sz w:val="28"/>
                <w:szCs w:val="28"/>
              </w:rPr>
              <w:t>6 пар</w:t>
            </w:r>
          </w:p>
          <w:p w:rsidR="00FF3DB7" w:rsidRPr="00CE7904" w:rsidRDefault="00FF3DB7"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E609A2">
            <w:pPr>
              <w:pStyle w:val="21"/>
              <w:shd w:val="clear" w:color="auto" w:fill="auto"/>
              <w:spacing w:after="0" w:line="240" w:lineRule="auto"/>
              <w:ind w:right="60"/>
              <w:jc w:val="center"/>
              <w:rPr>
                <w:color w:val="auto"/>
                <w:sz w:val="28"/>
                <w:szCs w:val="28"/>
              </w:rPr>
            </w:pPr>
          </w:p>
          <w:p w:rsidR="00141B36" w:rsidRPr="00CE7904" w:rsidRDefault="00141B36" w:rsidP="00E609A2">
            <w:pPr>
              <w:pStyle w:val="21"/>
              <w:shd w:val="clear" w:color="auto" w:fill="auto"/>
              <w:spacing w:after="0" w:line="240" w:lineRule="auto"/>
              <w:ind w:right="60"/>
              <w:jc w:val="center"/>
              <w:rPr>
                <w:color w:val="auto"/>
                <w:sz w:val="28"/>
                <w:szCs w:val="28"/>
              </w:rPr>
            </w:pPr>
          </w:p>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877A5F" w:rsidRPr="00CE7904" w:rsidTr="00DE4F4B">
        <w:tc>
          <w:tcPr>
            <w:tcW w:w="1222"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5.</w:t>
            </w:r>
          </w:p>
        </w:tc>
        <w:tc>
          <w:tcPr>
            <w:tcW w:w="2127"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Уборщица</w:t>
            </w:r>
          </w:p>
        </w:tc>
        <w:tc>
          <w:tcPr>
            <w:tcW w:w="4536"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Халат хлопчатобумажный</w:t>
            </w:r>
          </w:p>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Сапоги резиновые</w:t>
            </w:r>
          </w:p>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Перчатки резиновые</w:t>
            </w:r>
          </w:p>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877A5F" w:rsidRPr="00CE7904" w:rsidTr="00DE4F4B">
        <w:tc>
          <w:tcPr>
            <w:tcW w:w="1222"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6.</w:t>
            </w:r>
          </w:p>
        </w:tc>
        <w:tc>
          <w:tcPr>
            <w:tcW w:w="2127"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Рабочий по обслуживанию зданий</w:t>
            </w:r>
          </w:p>
        </w:tc>
        <w:tc>
          <w:tcPr>
            <w:tcW w:w="4536"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Костюм хлопчатобумажный</w:t>
            </w:r>
          </w:p>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Перчатки хлопчатобумажные</w:t>
            </w:r>
          </w:p>
          <w:p w:rsidR="00877A5F" w:rsidRPr="00CE7904" w:rsidRDefault="00141B36" w:rsidP="00E609A2">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6 пар</w:t>
            </w:r>
          </w:p>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877A5F" w:rsidRPr="00CE7904" w:rsidTr="00DE4F4B">
        <w:tc>
          <w:tcPr>
            <w:tcW w:w="1222"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7.</w:t>
            </w:r>
          </w:p>
        </w:tc>
        <w:tc>
          <w:tcPr>
            <w:tcW w:w="2127"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Сторож</w:t>
            </w:r>
          </w:p>
        </w:tc>
        <w:tc>
          <w:tcPr>
            <w:tcW w:w="4536" w:type="dxa"/>
          </w:tcPr>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Костюм хлопчатобумажный</w:t>
            </w:r>
          </w:p>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lastRenderedPageBreak/>
              <w:t xml:space="preserve">Куртка х/б на утепленной прокладке </w:t>
            </w:r>
          </w:p>
          <w:p w:rsidR="00877A5F" w:rsidRPr="00CE7904" w:rsidRDefault="00877A5F" w:rsidP="00E609A2">
            <w:pPr>
              <w:pStyle w:val="21"/>
              <w:shd w:val="clear" w:color="auto" w:fill="auto"/>
              <w:spacing w:after="0" w:line="240" w:lineRule="auto"/>
              <w:ind w:right="60"/>
              <w:rPr>
                <w:color w:val="auto"/>
                <w:sz w:val="28"/>
                <w:szCs w:val="28"/>
              </w:rPr>
            </w:pPr>
            <w:r w:rsidRPr="00CE7904">
              <w:rPr>
                <w:color w:val="auto"/>
                <w:sz w:val="28"/>
                <w:szCs w:val="28"/>
              </w:rPr>
              <w:t>Валенки</w:t>
            </w:r>
          </w:p>
          <w:p w:rsidR="00907EB2" w:rsidRPr="00CE7904" w:rsidRDefault="00907EB2" w:rsidP="00E609A2">
            <w:pPr>
              <w:pStyle w:val="21"/>
              <w:shd w:val="clear" w:color="auto" w:fill="auto"/>
              <w:spacing w:after="0" w:line="240" w:lineRule="auto"/>
              <w:ind w:right="60"/>
              <w:rPr>
                <w:color w:val="auto"/>
                <w:sz w:val="28"/>
                <w:szCs w:val="28"/>
              </w:rPr>
            </w:pPr>
            <w:r w:rsidRPr="00CE7904">
              <w:rPr>
                <w:color w:val="auto"/>
                <w:sz w:val="28"/>
                <w:szCs w:val="28"/>
              </w:rPr>
              <w:t>Плащ</w:t>
            </w:r>
          </w:p>
          <w:p w:rsidR="00907EB2" w:rsidRPr="00CE7904" w:rsidRDefault="00CE7904" w:rsidP="00E609A2">
            <w:pPr>
              <w:pStyle w:val="21"/>
              <w:shd w:val="clear" w:color="auto" w:fill="auto"/>
              <w:spacing w:after="0" w:line="240" w:lineRule="auto"/>
              <w:ind w:right="60"/>
              <w:rPr>
                <w:color w:val="auto"/>
                <w:sz w:val="28"/>
                <w:szCs w:val="28"/>
              </w:rPr>
            </w:pPr>
            <w:r w:rsidRPr="00CE7904">
              <w:rPr>
                <w:color w:val="auto"/>
                <w:sz w:val="28"/>
                <w:szCs w:val="28"/>
              </w:rPr>
              <w:t>Брюки на утепленной основе</w:t>
            </w:r>
          </w:p>
        </w:tc>
        <w:tc>
          <w:tcPr>
            <w:tcW w:w="2579" w:type="dxa"/>
          </w:tcPr>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lastRenderedPageBreak/>
              <w:t>1</w:t>
            </w:r>
          </w:p>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lastRenderedPageBreak/>
              <w:t>1</w:t>
            </w:r>
          </w:p>
          <w:p w:rsidR="00877A5F" w:rsidRPr="00CE7904" w:rsidRDefault="00877A5F" w:rsidP="00E609A2">
            <w:pPr>
              <w:pStyle w:val="21"/>
              <w:shd w:val="clear" w:color="auto" w:fill="auto"/>
              <w:spacing w:after="0" w:line="240" w:lineRule="auto"/>
              <w:ind w:right="60"/>
              <w:jc w:val="center"/>
              <w:rPr>
                <w:color w:val="auto"/>
                <w:sz w:val="28"/>
                <w:szCs w:val="28"/>
              </w:rPr>
            </w:pPr>
          </w:p>
          <w:p w:rsidR="00877A5F" w:rsidRPr="00CE7904" w:rsidRDefault="00877A5F"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907EB2" w:rsidRPr="00CE7904" w:rsidRDefault="00907EB2" w:rsidP="00E609A2">
            <w:pPr>
              <w:pStyle w:val="21"/>
              <w:shd w:val="clear" w:color="auto" w:fill="auto"/>
              <w:spacing w:after="0" w:line="240" w:lineRule="auto"/>
              <w:ind w:right="60"/>
              <w:jc w:val="center"/>
              <w:rPr>
                <w:color w:val="auto"/>
                <w:sz w:val="28"/>
                <w:szCs w:val="28"/>
              </w:rPr>
            </w:pPr>
            <w:r w:rsidRPr="00CE7904">
              <w:rPr>
                <w:color w:val="auto"/>
                <w:sz w:val="28"/>
                <w:szCs w:val="28"/>
              </w:rPr>
              <w:t>1</w:t>
            </w:r>
          </w:p>
          <w:p w:rsidR="00907EB2" w:rsidRPr="00CE7904" w:rsidRDefault="00CE7904" w:rsidP="00CE7904">
            <w:pPr>
              <w:pStyle w:val="21"/>
              <w:shd w:val="clear" w:color="auto" w:fill="auto"/>
              <w:spacing w:after="0" w:line="240" w:lineRule="auto"/>
              <w:ind w:right="60"/>
              <w:jc w:val="center"/>
              <w:rPr>
                <w:color w:val="auto"/>
                <w:sz w:val="28"/>
                <w:szCs w:val="28"/>
              </w:rPr>
            </w:pPr>
            <w:r w:rsidRPr="00CE7904">
              <w:rPr>
                <w:color w:val="auto"/>
                <w:sz w:val="28"/>
                <w:szCs w:val="28"/>
              </w:rPr>
              <w:t>1</w:t>
            </w:r>
          </w:p>
        </w:tc>
      </w:tr>
      <w:tr w:rsidR="006C5E03" w:rsidRPr="00CE7904" w:rsidTr="00DE4F4B">
        <w:tc>
          <w:tcPr>
            <w:tcW w:w="1222" w:type="dxa"/>
          </w:tcPr>
          <w:p w:rsidR="006C5E03" w:rsidRPr="00CE7904" w:rsidRDefault="006C5E03" w:rsidP="00E609A2">
            <w:pPr>
              <w:pStyle w:val="21"/>
              <w:shd w:val="clear" w:color="auto" w:fill="auto"/>
              <w:spacing w:after="0" w:line="240" w:lineRule="auto"/>
              <w:ind w:right="60"/>
              <w:jc w:val="center"/>
              <w:rPr>
                <w:color w:val="auto"/>
                <w:sz w:val="28"/>
                <w:szCs w:val="28"/>
              </w:rPr>
            </w:pPr>
            <w:r w:rsidRPr="00CE7904">
              <w:rPr>
                <w:color w:val="auto"/>
                <w:sz w:val="28"/>
                <w:szCs w:val="28"/>
              </w:rPr>
              <w:lastRenderedPageBreak/>
              <w:t>8.</w:t>
            </w:r>
          </w:p>
        </w:tc>
        <w:tc>
          <w:tcPr>
            <w:tcW w:w="2127" w:type="dxa"/>
          </w:tcPr>
          <w:p w:rsidR="006C5E03" w:rsidRPr="00CE7904" w:rsidRDefault="006C5E03" w:rsidP="00E609A2">
            <w:pPr>
              <w:pStyle w:val="21"/>
              <w:shd w:val="clear" w:color="auto" w:fill="auto"/>
              <w:spacing w:after="0" w:line="240" w:lineRule="auto"/>
              <w:ind w:right="60"/>
              <w:rPr>
                <w:color w:val="auto"/>
                <w:sz w:val="28"/>
                <w:szCs w:val="28"/>
              </w:rPr>
            </w:pPr>
            <w:r w:rsidRPr="00CE7904">
              <w:rPr>
                <w:color w:val="auto"/>
                <w:sz w:val="28"/>
                <w:szCs w:val="28"/>
              </w:rPr>
              <w:t>Учитель технологии</w:t>
            </w:r>
          </w:p>
        </w:tc>
        <w:tc>
          <w:tcPr>
            <w:tcW w:w="4536" w:type="dxa"/>
          </w:tcPr>
          <w:p w:rsidR="006C5E03" w:rsidRPr="00CE7904" w:rsidRDefault="006C5E03" w:rsidP="00AC09B4">
            <w:pPr>
              <w:pStyle w:val="21"/>
              <w:shd w:val="clear" w:color="auto" w:fill="auto"/>
              <w:spacing w:after="0" w:line="240" w:lineRule="auto"/>
              <w:ind w:right="60"/>
              <w:rPr>
                <w:color w:val="auto"/>
                <w:sz w:val="28"/>
                <w:szCs w:val="28"/>
              </w:rPr>
            </w:pPr>
            <w:r w:rsidRPr="00CE7904">
              <w:rPr>
                <w:color w:val="auto"/>
                <w:sz w:val="28"/>
                <w:szCs w:val="28"/>
              </w:rPr>
              <w:t>Халат хлопчатобумажный</w:t>
            </w:r>
          </w:p>
          <w:p w:rsidR="00141B36" w:rsidRPr="00CE7904" w:rsidRDefault="00141B36" w:rsidP="00AC09B4">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6C5E03" w:rsidRPr="00CE7904" w:rsidRDefault="006C5E03" w:rsidP="00AC09B4">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AC09B4">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141B36" w:rsidRPr="00CE7904" w:rsidTr="00DE4F4B">
        <w:tc>
          <w:tcPr>
            <w:tcW w:w="1222" w:type="dxa"/>
          </w:tcPr>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9.</w:t>
            </w:r>
          </w:p>
        </w:tc>
        <w:tc>
          <w:tcPr>
            <w:tcW w:w="2127" w:type="dxa"/>
          </w:tcPr>
          <w:p w:rsidR="00141B36" w:rsidRPr="00CE7904" w:rsidRDefault="00141B36" w:rsidP="00E609A2">
            <w:pPr>
              <w:pStyle w:val="21"/>
              <w:shd w:val="clear" w:color="auto" w:fill="auto"/>
              <w:spacing w:after="0" w:line="240" w:lineRule="auto"/>
              <w:ind w:right="60"/>
              <w:rPr>
                <w:color w:val="auto"/>
                <w:sz w:val="28"/>
                <w:szCs w:val="28"/>
              </w:rPr>
            </w:pPr>
            <w:r w:rsidRPr="00CE7904">
              <w:rPr>
                <w:color w:val="auto"/>
                <w:sz w:val="28"/>
                <w:szCs w:val="28"/>
              </w:rPr>
              <w:t>Младший воспитатель</w:t>
            </w:r>
          </w:p>
        </w:tc>
        <w:tc>
          <w:tcPr>
            <w:tcW w:w="4536" w:type="dxa"/>
          </w:tcPr>
          <w:p w:rsidR="00141B36" w:rsidRPr="00CE7904" w:rsidRDefault="00141B36" w:rsidP="00AC09B4">
            <w:pPr>
              <w:pStyle w:val="21"/>
              <w:shd w:val="clear" w:color="auto" w:fill="auto"/>
              <w:spacing w:after="0" w:line="240" w:lineRule="auto"/>
              <w:ind w:right="60"/>
              <w:rPr>
                <w:color w:val="auto"/>
                <w:sz w:val="28"/>
                <w:szCs w:val="28"/>
              </w:rPr>
            </w:pPr>
            <w:r w:rsidRPr="00CE7904">
              <w:rPr>
                <w:color w:val="auto"/>
                <w:sz w:val="28"/>
                <w:szCs w:val="28"/>
              </w:rPr>
              <w:t>Халат хлопчатобумажный</w:t>
            </w:r>
          </w:p>
          <w:p w:rsidR="00141B36" w:rsidRPr="00CE7904" w:rsidRDefault="00141B36" w:rsidP="00AC09B4">
            <w:pPr>
              <w:pStyle w:val="21"/>
              <w:shd w:val="clear" w:color="auto" w:fill="auto"/>
              <w:spacing w:after="0" w:line="240" w:lineRule="auto"/>
              <w:ind w:right="60"/>
              <w:rPr>
                <w:color w:val="auto"/>
                <w:sz w:val="28"/>
                <w:szCs w:val="28"/>
              </w:rPr>
            </w:pPr>
            <w:r w:rsidRPr="00CE7904">
              <w:rPr>
                <w:color w:val="auto"/>
                <w:sz w:val="28"/>
                <w:szCs w:val="28"/>
              </w:rPr>
              <w:t>Перчатки резиновые</w:t>
            </w:r>
          </w:p>
          <w:p w:rsidR="00141B36" w:rsidRPr="00CE7904" w:rsidRDefault="00141B36" w:rsidP="00AC09B4">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141B36" w:rsidRPr="00CE7904" w:rsidRDefault="00141B36" w:rsidP="00AC09B4">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AC09B4">
            <w:pPr>
              <w:pStyle w:val="21"/>
              <w:shd w:val="clear" w:color="auto" w:fill="auto"/>
              <w:spacing w:after="0" w:line="240" w:lineRule="auto"/>
              <w:ind w:right="60"/>
              <w:jc w:val="center"/>
              <w:rPr>
                <w:color w:val="auto"/>
                <w:sz w:val="28"/>
                <w:szCs w:val="28"/>
              </w:rPr>
            </w:pPr>
            <w:r w:rsidRPr="00CE7904">
              <w:rPr>
                <w:color w:val="auto"/>
                <w:sz w:val="28"/>
                <w:szCs w:val="28"/>
              </w:rPr>
              <w:t>1</w:t>
            </w:r>
          </w:p>
          <w:p w:rsidR="00141B36" w:rsidRPr="00CE7904" w:rsidRDefault="00141B36" w:rsidP="00AC09B4">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141B36" w:rsidRPr="00CE7904" w:rsidTr="00DE4F4B">
        <w:tc>
          <w:tcPr>
            <w:tcW w:w="1222" w:type="dxa"/>
          </w:tcPr>
          <w:p w:rsidR="00141B36" w:rsidRPr="00CE7904" w:rsidRDefault="00141B36" w:rsidP="00E609A2">
            <w:pPr>
              <w:pStyle w:val="21"/>
              <w:shd w:val="clear" w:color="auto" w:fill="auto"/>
              <w:spacing w:after="0" w:line="240" w:lineRule="auto"/>
              <w:ind w:right="60"/>
              <w:jc w:val="center"/>
              <w:rPr>
                <w:color w:val="auto"/>
                <w:sz w:val="28"/>
                <w:szCs w:val="28"/>
              </w:rPr>
            </w:pPr>
            <w:r w:rsidRPr="00CE7904">
              <w:rPr>
                <w:color w:val="auto"/>
                <w:sz w:val="28"/>
                <w:szCs w:val="28"/>
              </w:rPr>
              <w:t>10.</w:t>
            </w:r>
          </w:p>
        </w:tc>
        <w:tc>
          <w:tcPr>
            <w:tcW w:w="2127" w:type="dxa"/>
          </w:tcPr>
          <w:p w:rsidR="00141B36" w:rsidRPr="00CE7904" w:rsidRDefault="00141B36" w:rsidP="00E609A2">
            <w:pPr>
              <w:pStyle w:val="21"/>
              <w:shd w:val="clear" w:color="auto" w:fill="auto"/>
              <w:spacing w:after="0" w:line="240" w:lineRule="auto"/>
              <w:ind w:right="60"/>
              <w:rPr>
                <w:color w:val="auto"/>
                <w:sz w:val="28"/>
                <w:szCs w:val="28"/>
              </w:rPr>
            </w:pPr>
            <w:r w:rsidRPr="00CE7904">
              <w:rPr>
                <w:color w:val="auto"/>
                <w:sz w:val="28"/>
                <w:szCs w:val="28"/>
              </w:rPr>
              <w:t>Учитель физической культуры</w:t>
            </w:r>
          </w:p>
        </w:tc>
        <w:tc>
          <w:tcPr>
            <w:tcW w:w="4536" w:type="dxa"/>
          </w:tcPr>
          <w:p w:rsidR="00141B36" w:rsidRPr="00CE7904" w:rsidRDefault="00141B36" w:rsidP="00AC09B4">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141B36" w:rsidRPr="00CE7904" w:rsidRDefault="00141B36" w:rsidP="00AC09B4">
            <w:pPr>
              <w:pStyle w:val="21"/>
              <w:shd w:val="clear" w:color="auto" w:fill="auto"/>
              <w:spacing w:after="0" w:line="240" w:lineRule="auto"/>
              <w:ind w:right="60"/>
              <w:jc w:val="center"/>
              <w:rPr>
                <w:color w:val="auto"/>
                <w:sz w:val="28"/>
                <w:szCs w:val="28"/>
              </w:rPr>
            </w:pPr>
            <w:r w:rsidRPr="00CE7904">
              <w:rPr>
                <w:color w:val="auto"/>
                <w:sz w:val="28"/>
                <w:szCs w:val="28"/>
              </w:rPr>
              <w:t>200гр</w:t>
            </w:r>
          </w:p>
        </w:tc>
      </w:tr>
      <w:tr w:rsidR="00907EB2" w:rsidRPr="00CE7904" w:rsidTr="00DE4F4B">
        <w:tc>
          <w:tcPr>
            <w:tcW w:w="1222" w:type="dxa"/>
          </w:tcPr>
          <w:p w:rsidR="00907EB2" w:rsidRPr="00CE7904" w:rsidRDefault="00907EB2" w:rsidP="00E609A2">
            <w:pPr>
              <w:pStyle w:val="21"/>
              <w:shd w:val="clear" w:color="auto" w:fill="auto"/>
              <w:spacing w:after="0" w:line="240" w:lineRule="auto"/>
              <w:ind w:right="60"/>
              <w:jc w:val="center"/>
              <w:rPr>
                <w:color w:val="auto"/>
                <w:sz w:val="28"/>
                <w:szCs w:val="28"/>
              </w:rPr>
            </w:pPr>
            <w:r w:rsidRPr="00CE7904">
              <w:rPr>
                <w:color w:val="auto"/>
                <w:sz w:val="28"/>
                <w:szCs w:val="28"/>
              </w:rPr>
              <w:t>11.</w:t>
            </w:r>
          </w:p>
        </w:tc>
        <w:tc>
          <w:tcPr>
            <w:tcW w:w="2127" w:type="dxa"/>
          </w:tcPr>
          <w:p w:rsidR="00907EB2" w:rsidRPr="00CE7904" w:rsidRDefault="00907EB2" w:rsidP="00E609A2">
            <w:pPr>
              <w:pStyle w:val="21"/>
              <w:shd w:val="clear" w:color="auto" w:fill="auto"/>
              <w:spacing w:after="0" w:line="240" w:lineRule="auto"/>
              <w:ind w:right="60"/>
              <w:rPr>
                <w:color w:val="auto"/>
                <w:sz w:val="28"/>
                <w:szCs w:val="28"/>
              </w:rPr>
            </w:pPr>
            <w:r w:rsidRPr="00CE7904">
              <w:rPr>
                <w:color w:val="auto"/>
                <w:sz w:val="28"/>
                <w:szCs w:val="28"/>
              </w:rPr>
              <w:t>Учитель</w:t>
            </w:r>
          </w:p>
        </w:tc>
        <w:tc>
          <w:tcPr>
            <w:tcW w:w="4536" w:type="dxa"/>
          </w:tcPr>
          <w:p w:rsidR="00907EB2" w:rsidRPr="00CE7904" w:rsidRDefault="00907EB2" w:rsidP="00AC09B4">
            <w:pPr>
              <w:pStyle w:val="21"/>
              <w:shd w:val="clear" w:color="auto" w:fill="auto"/>
              <w:spacing w:after="0" w:line="240" w:lineRule="auto"/>
              <w:ind w:right="60"/>
              <w:rPr>
                <w:color w:val="auto"/>
                <w:sz w:val="28"/>
                <w:szCs w:val="28"/>
              </w:rPr>
            </w:pPr>
            <w:r w:rsidRPr="00CE7904">
              <w:rPr>
                <w:color w:val="auto"/>
                <w:sz w:val="28"/>
                <w:szCs w:val="28"/>
              </w:rPr>
              <w:t>Мыло</w:t>
            </w:r>
          </w:p>
        </w:tc>
        <w:tc>
          <w:tcPr>
            <w:tcW w:w="2579" w:type="dxa"/>
          </w:tcPr>
          <w:p w:rsidR="00907EB2" w:rsidRPr="00CE7904" w:rsidRDefault="00907EB2" w:rsidP="00AC09B4">
            <w:pPr>
              <w:pStyle w:val="21"/>
              <w:shd w:val="clear" w:color="auto" w:fill="auto"/>
              <w:spacing w:after="0" w:line="240" w:lineRule="auto"/>
              <w:ind w:right="60"/>
              <w:jc w:val="center"/>
              <w:rPr>
                <w:color w:val="auto"/>
                <w:sz w:val="28"/>
                <w:szCs w:val="28"/>
              </w:rPr>
            </w:pPr>
            <w:r w:rsidRPr="00CE7904">
              <w:rPr>
                <w:color w:val="auto"/>
                <w:sz w:val="28"/>
                <w:szCs w:val="28"/>
              </w:rPr>
              <w:t>1800 гр</w:t>
            </w:r>
          </w:p>
        </w:tc>
      </w:tr>
    </w:tbl>
    <w:p w:rsidR="00AE752A" w:rsidRPr="00210F33" w:rsidRDefault="00AE752A" w:rsidP="00210F33">
      <w:pPr>
        <w:pStyle w:val="21"/>
        <w:shd w:val="clear" w:color="auto" w:fill="auto"/>
        <w:spacing w:after="0" w:line="240" w:lineRule="auto"/>
        <w:ind w:right="40"/>
        <w:rPr>
          <w:color w:val="auto"/>
          <w:sz w:val="28"/>
          <w:szCs w:val="28"/>
          <w:lang w:val="en-US"/>
        </w:rPr>
      </w:pPr>
    </w:p>
    <w:p w:rsidR="00AE752A" w:rsidRPr="00CE7904" w:rsidRDefault="00AE752A" w:rsidP="00E609A2">
      <w:pPr>
        <w:spacing w:after="0" w:line="240" w:lineRule="auto"/>
        <w:jc w:val="center"/>
        <w:rPr>
          <w:rFonts w:ascii="Times New Roman" w:eastAsia="Times New Roman" w:hAnsi="Times New Roman" w:cs="Times New Roman"/>
          <w:sz w:val="28"/>
          <w:szCs w:val="24"/>
        </w:rPr>
      </w:pPr>
    </w:p>
    <w:p w:rsidR="00AE752A" w:rsidRPr="00CE7904" w:rsidRDefault="00AE752A" w:rsidP="00E609A2">
      <w:pPr>
        <w:spacing w:after="0" w:line="240" w:lineRule="auto"/>
        <w:jc w:val="center"/>
        <w:rPr>
          <w:rFonts w:ascii="Times New Roman" w:eastAsia="Times New Roman" w:hAnsi="Times New Roman" w:cs="Times New Roman"/>
          <w:sz w:val="28"/>
          <w:szCs w:val="24"/>
        </w:rPr>
      </w:pPr>
    </w:p>
    <w:p w:rsidR="007E74DE" w:rsidRPr="00CE7904" w:rsidRDefault="007E74DE" w:rsidP="00E609A2">
      <w:pPr>
        <w:spacing w:after="0" w:line="240" w:lineRule="auto"/>
        <w:jc w:val="center"/>
        <w:rPr>
          <w:rFonts w:ascii="Times New Roman" w:hAnsi="Times New Roman"/>
          <w:sz w:val="28"/>
          <w:szCs w:val="28"/>
        </w:rPr>
      </w:pPr>
      <w:r w:rsidRPr="00CE7904">
        <w:rPr>
          <w:rFonts w:ascii="Times New Roman" w:eastAsia="Times New Roman" w:hAnsi="Times New Roman" w:cs="Times New Roman"/>
          <w:sz w:val="28"/>
          <w:szCs w:val="24"/>
        </w:rPr>
        <w:t>Положение о выплате материальной помощи работникам м</w:t>
      </w:r>
      <w:r w:rsidRPr="00CE7904">
        <w:rPr>
          <w:rFonts w:ascii="Times New Roman" w:hAnsi="Times New Roman"/>
          <w:sz w:val="28"/>
          <w:szCs w:val="28"/>
        </w:rPr>
        <w:t xml:space="preserve">униципального </w:t>
      </w:r>
      <w:r w:rsidR="00D72A62" w:rsidRPr="00CE7904">
        <w:rPr>
          <w:rFonts w:ascii="Times New Roman" w:hAnsi="Times New Roman"/>
          <w:sz w:val="28"/>
          <w:szCs w:val="28"/>
        </w:rPr>
        <w:t>обще</w:t>
      </w:r>
      <w:r w:rsidRPr="00CE7904">
        <w:rPr>
          <w:rFonts w:ascii="Times New Roman" w:hAnsi="Times New Roman"/>
          <w:sz w:val="28"/>
          <w:szCs w:val="28"/>
        </w:rPr>
        <w:t>образовательного бюджетного учреждения</w:t>
      </w:r>
    </w:p>
    <w:p w:rsidR="007E74DE" w:rsidRPr="00CE7904" w:rsidRDefault="007E74DE" w:rsidP="00E609A2">
      <w:pPr>
        <w:spacing w:after="0" w:line="240" w:lineRule="auto"/>
        <w:jc w:val="center"/>
        <w:rPr>
          <w:rFonts w:ascii="Times New Roman" w:hAnsi="Times New Roman"/>
          <w:sz w:val="28"/>
          <w:szCs w:val="28"/>
        </w:rPr>
      </w:pPr>
      <w:r w:rsidRPr="00CE7904">
        <w:rPr>
          <w:rFonts w:ascii="Times New Roman" w:hAnsi="Times New Roman"/>
          <w:sz w:val="28"/>
          <w:szCs w:val="28"/>
        </w:rPr>
        <w:t>Тюкалинского муниципального района Омской области</w:t>
      </w:r>
    </w:p>
    <w:p w:rsidR="007E74DE" w:rsidRPr="00CE7904" w:rsidRDefault="007E74DE" w:rsidP="00E609A2">
      <w:pPr>
        <w:spacing w:after="0" w:line="240" w:lineRule="auto"/>
        <w:jc w:val="center"/>
        <w:rPr>
          <w:rFonts w:ascii="Times New Roman" w:hAnsi="Times New Roman"/>
          <w:sz w:val="28"/>
          <w:szCs w:val="28"/>
        </w:rPr>
      </w:pPr>
      <w:r w:rsidRPr="00CE7904">
        <w:rPr>
          <w:rFonts w:ascii="Times New Roman" w:hAnsi="Times New Roman"/>
          <w:sz w:val="28"/>
          <w:szCs w:val="28"/>
        </w:rPr>
        <w:t>«Валуевская средняя общеобразовательная школа»</w:t>
      </w:r>
    </w:p>
    <w:p w:rsidR="007E74DE" w:rsidRPr="00CE7904" w:rsidRDefault="007E74DE" w:rsidP="00E609A2">
      <w:pPr>
        <w:spacing w:after="0" w:line="240" w:lineRule="auto"/>
        <w:jc w:val="center"/>
        <w:rPr>
          <w:rFonts w:ascii="Times New Roman" w:eastAsia="Times New Roman" w:hAnsi="Times New Roman" w:cs="Times New Roman"/>
          <w:sz w:val="28"/>
          <w:szCs w:val="24"/>
        </w:rPr>
      </w:pPr>
      <w:r w:rsidRPr="00CE7904">
        <w:rPr>
          <w:rFonts w:ascii="Times New Roman" w:eastAsia="Times New Roman" w:hAnsi="Times New Roman" w:cs="Times New Roman"/>
          <w:sz w:val="28"/>
          <w:szCs w:val="24"/>
        </w:rPr>
        <w:t>1. Общие положения</w:t>
      </w:r>
    </w:p>
    <w:p w:rsidR="007E74DE"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1.1. Настоящее Положение предусматривает выплату материальной помощи работникам м</w:t>
      </w:r>
      <w:r w:rsidRPr="00CE7904">
        <w:rPr>
          <w:rFonts w:ascii="Times New Roman" w:hAnsi="Times New Roman"/>
          <w:sz w:val="28"/>
          <w:szCs w:val="28"/>
        </w:rPr>
        <w:t xml:space="preserve">униципального </w:t>
      </w:r>
      <w:r w:rsidR="00D72A62" w:rsidRPr="00CE7904">
        <w:rPr>
          <w:rFonts w:ascii="Times New Roman" w:hAnsi="Times New Roman"/>
          <w:sz w:val="28"/>
          <w:szCs w:val="28"/>
        </w:rPr>
        <w:t>обще</w:t>
      </w:r>
      <w:r w:rsidRPr="00CE7904">
        <w:rPr>
          <w:rFonts w:ascii="Times New Roman" w:hAnsi="Times New Roman"/>
          <w:sz w:val="28"/>
          <w:szCs w:val="28"/>
        </w:rPr>
        <w:t xml:space="preserve">образовательного бюджетного учреждения Тюкалинского муниципального района Омской области «Валуевская средняя общеобразовательная школа» </w:t>
      </w:r>
      <w:r w:rsidRPr="00CE7904">
        <w:rPr>
          <w:rFonts w:ascii="Times New Roman" w:eastAsia="Times New Roman" w:hAnsi="Times New Roman" w:cs="Times New Roman"/>
          <w:sz w:val="28"/>
          <w:szCs w:val="28"/>
        </w:rPr>
        <w:t xml:space="preserve"> (далее - Учреждение). </w:t>
      </w:r>
    </w:p>
    <w:p w:rsidR="007E74DE"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1.2. Материальная помощь может предоставляться единовременно или несколько раз в течение календарного года. </w:t>
      </w:r>
    </w:p>
    <w:p w:rsidR="007E74DE" w:rsidRPr="00CE7904" w:rsidRDefault="007E74DE" w:rsidP="00E609A2">
      <w:pPr>
        <w:spacing w:after="0" w:line="240" w:lineRule="auto"/>
        <w:jc w:val="center"/>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 Направления и размер оказания материальной помощи</w:t>
      </w:r>
    </w:p>
    <w:p w:rsidR="007E74DE"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2.1. В целях социальной защиты работников Учреждения и неработающих пенсионеров Учреждения им может оказываться материальная помощь за счет средств, поступающих из фонд</w:t>
      </w:r>
      <w:r w:rsidR="00D72A62" w:rsidRPr="00CE7904">
        <w:rPr>
          <w:rFonts w:ascii="Times New Roman" w:eastAsia="Times New Roman" w:hAnsi="Times New Roman" w:cs="Times New Roman"/>
          <w:sz w:val="28"/>
          <w:szCs w:val="28"/>
        </w:rPr>
        <w:t>а</w:t>
      </w:r>
      <w:r w:rsidRPr="00CE7904">
        <w:rPr>
          <w:rFonts w:ascii="Times New Roman" w:eastAsia="Times New Roman" w:hAnsi="Times New Roman" w:cs="Times New Roman"/>
          <w:sz w:val="28"/>
          <w:szCs w:val="28"/>
        </w:rPr>
        <w:t xml:space="preserve"> оплаты труда. </w:t>
      </w:r>
    </w:p>
    <w:p w:rsidR="007E74DE"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2.2. Работником считается сотрудник, принятый на работу по трудовому договору. </w:t>
      </w:r>
    </w:p>
    <w:p w:rsidR="007E74DE" w:rsidRPr="00CE7904" w:rsidRDefault="00581647"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2.3</w:t>
      </w:r>
      <w:r w:rsidR="007E74DE" w:rsidRPr="00CE7904">
        <w:rPr>
          <w:rFonts w:ascii="Times New Roman" w:eastAsia="Times New Roman" w:hAnsi="Times New Roman" w:cs="Times New Roman"/>
          <w:sz w:val="28"/>
          <w:szCs w:val="28"/>
        </w:rPr>
        <w:t xml:space="preserve">. Материальная помощь в связи со смертью: - работника (работавшего или уволенного) </w:t>
      </w:r>
    </w:p>
    <w:p w:rsidR="007E74DE"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близких р</w:t>
      </w:r>
      <w:r w:rsidR="00581647" w:rsidRPr="00CE7904">
        <w:rPr>
          <w:rFonts w:ascii="Times New Roman" w:eastAsia="Times New Roman" w:hAnsi="Times New Roman" w:cs="Times New Roman"/>
          <w:sz w:val="28"/>
          <w:szCs w:val="28"/>
        </w:rPr>
        <w:t xml:space="preserve">одственников (ст. 2 СК РФ) </w:t>
      </w:r>
    </w:p>
    <w:p w:rsidR="006B1FFD" w:rsidRPr="00CE7904" w:rsidRDefault="00581647"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2.4</w:t>
      </w:r>
      <w:r w:rsidR="007E74DE" w:rsidRPr="00CE7904">
        <w:rPr>
          <w:rFonts w:ascii="Times New Roman" w:eastAsia="Times New Roman" w:hAnsi="Times New Roman" w:cs="Times New Roman"/>
          <w:sz w:val="28"/>
          <w:szCs w:val="28"/>
        </w:rPr>
        <w:t xml:space="preserve">. Материальная помощь работнику при увольнении в связи с выходом на пенсию, в том числе по болезни и инвалидности </w:t>
      </w:r>
    </w:p>
    <w:p w:rsidR="00581647" w:rsidRPr="00CE7904" w:rsidRDefault="00581647"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2.5</w:t>
      </w:r>
      <w:r w:rsidR="007E74DE" w:rsidRPr="00CE7904">
        <w:rPr>
          <w:rFonts w:ascii="Times New Roman" w:eastAsia="Times New Roman" w:hAnsi="Times New Roman" w:cs="Times New Roman"/>
          <w:sz w:val="28"/>
          <w:szCs w:val="28"/>
        </w:rPr>
        <w:t xml:space="preserve">. Материальная помощь в связи </w:t>
      </w:r>
      <w:r w:rsidRPr="00CE7904">
        <w:rPr>
          <w:rFonts w:ascii="Times New Roman" w:eastAsia="Times New Roman" w:hAnsi="Times New Roman" w:cs="Times New Roman"/>
          <w:sz w:val="28"/>
          <w:szCs w:val="28"/>
        </w:rPr>
        <w:t xml:space="preserve">с рождением ребенка </w:t>
      </w:r>
    </w:p>
    <w:p w:rsidR="00581647"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2.9. Материальная помощь в связи с бракосочетанием </w:t>
      </w:r>
    </w:p>
    <w:p w:rsidR="006B1FFD"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2.10. Материальная помощь рабо</w:t>
      </w:r>
      <w:r w:rsidR="00581647" w:rsidRPr="00CE7904">
        <w:rPr>
          <w:rFonts w:ascii="Times New Roman" w:eastAsia="Times New Roman" w:hAnsi="Times New Roman" w:cs="Times New Roman"/>
          <w:sz w:val="28"/>
          <w:szCs w:val="28"/>
        </w:rPr>
        <w:t>тнику в связи с юбилеем (</w:t>
      </w:r>
      <w:r w:rsidRPr="00CE7904">
        <w:rPr>
          <w:rFonts w:ascii="Times New Roman" w:eastAsia="Times New Roman" w:hAnsi="Times New Roman" w:cs="Times New Roman"/>
          <w:sz w:val="28"/>
          <w:szCs w:val="28"/>
        </w:rPr>
        <w:t xml:space="preserve">50, 55, 60 лет, далее - по решению директора) </w:t>
      </w:r>
    </w:p>
    <w:p w:rsidR="006B1FFD"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2.12. Работник имеет право на получение материальной помощи по всем основаниям</w:t>
      </w:r>
      <w:r w:rsidR="00141B36" w:rsidRPr="00CE7904">
        <w:rPr>
          <w:rFonts w:ascii="Times New Roman" w:eastAsia="Times New Roman" w:hAnsi="Times New Roman" w:cs="Times New Roman"/>
          <w:sz w:val="28"/>
          <w:szCs w:val="28"/>
        </w:rPr>
        <w:t>.</w:t>
      </w:r>
    </w:p>
    <w:p w:rsidR="006B1FFD" w:rsidRPr="00CE7904" w:rsidRDefault="007E74DE" w:rsidP="00E609A2">
      <w:pPr>
        <w:spacing w:after="0" w:line="240" w:lineRule="auto"/>
        <w:jc w:val="center"/>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3. Порядок оформления материальной помощи</w:t>
      </w:r>
    </w:p>
    <w:p w:rsidR="006B1FFD"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t xml:space="preserve"> 3.1. Для получения материальной помощи на имя директора оформляется личное заявление работника (его близкого родственника), пенсионера с указанием причин для выплаты материальной помощи и приложением документов, подтверждающих право на ее получение.</w:t>
      </w:r>
    </w:p>
    <w:p w:rsidR="006B1FFD" w:rsidRPr="00CE7904" w:rsidRDefault="007E74DE" w:rsidP="00E609A2">
      <w:pPr>
        <w:spacing w:after="0" w:line="240" w:lineRule="auto"/>
        <w:rPr>
          <w:rFonts w:ascii="Times New Roman" w:eastAsia="Times New Roman" w:hAnsi="Times New Roman" w:cs="Times New Roman"/>
          <w:sz w:val="28"/>
          <w:szCs w:val="28"/>
        </w:rPr>
      </w:pPr>
      <w:r w:rsidRPr="00CE7904">
        <w:rPr>
          <w:rFonts w:ascii="Times New Roman" w:eastAsia="Times New Roman" w:hAnsi="Times New Roman" w:cs="Times New Roman"/>
          <w:sz w:val="28"/>
          <w:szCs w:val="28"/>
        </w:rPr>
        <w:lastRenderedPageBreak/>
        <w:t xml:space="preserve">3.2. При выплате материальной помощи в связи со смертью близких родственников, самого работника (работавшего или уволенного) в бухгалтерию необходимо представить копию свидетельства о смерти. В таких случаях выдача материальной помощи производится: - работнику (в случае смерти близких родственников); - близким родственникам работника (в случае смерти самого работника - работавшего или уволенного) при представлении копий документов, подтверждающих родственные связи (свидетельства о рождении, свидетельства о браке и т.д.). </w:t>
      </w:r>
    </w:p>
    <w:p w:rsidR="006B1FFD" w:rsidRDefault="007E74DE" w:rsidP="00E609A2">
      <w:pPr>
        <w:spacing w:after="0" w:line="240" w:lineRule="auto"/>
        <w:rPr>
          <w:rFonts w:ascii="Times New Roman" w:eastAsia="Times New Roman" w:hAnsi="Times New Roman" w:cs="Times New Roman"/>
          <w:sz w:val="28"/>
          <w:szCs w:val="28"/>
          <w:lang w:val="en-US"/>
        </w:rPr>
      </w:pPr>
      <w:r w:rsidRPr="00CE7904">
        <w:rPr>
          <w:rFonts w:ascii="Times New Roman" w:eastAsia="Times New Roman" w:hAnsi="Times New Roman" w:cs="Times New Roman"/>
          <w:sz w:val="28"/>
          <w:szCs w:val="28"/>
        </w:rPr>
        <w:t xml:space="preserve">3.3. Выплата материальной помощи оформляется бухгалтерией </w:t>
      </w:r>
      <w:r w:rsidR="00472ADE" w:rsidRPr="00CE7904">
        <w:rPr>
          <w:rFonts w:ascii="Times New Roman" w:eastAsia="Times New Roman" w:hAnsi="Times New Roman" w:cs="Times New Roman"/>
          <w:sz w:val="28"/>
          <w:szCs w:val="28"/>
        </w:rPr>
        <w:t xml:space="preserve">и </w:t>
      </w:r>
      <w:r w:rsidRPr="00CE7904">
        <w:rPr>
          <w:rFonts w:ascii="Times New Roman" w:eastAsia="Times New Roman" w:hAnsi="Times New Roman" w:cs="Times New Roman"/>
          <w:sz w:val="28"/>
          <w:szCs w:val="28"/>
        </w:rPr>
        <w:t xml:space="preserve">перечисляется на расчетный счет, указанный в поданном заявлении. </w:t>
      </w:r>
    </w:p>
    <w:p w:rsidR="00210F33" w:rsidRPr="00210F33" w:rsidRDefault="00210F33" w:rsidP="00210F33">
      <w:pPr>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2581275" cy="1219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81275" cy="1219200"/>
                    </a:xfrm>
                    <a:prstGeom prst="rect">
                      <a:avLst/>
                    </a:prstGeom>
                    <a:noFill/>
                    <a:ln w="9525">
                      <a:noFill/>
                      <a:miter lim="800000"/>
                      <a:headEnd/>
                      <a:tailEnd/>
                    </a:ln>
                  </pic:spPr>
                </pic:pic>
              </a:graphicData>
            </a:graphic>
          </wp:inline>
        </w:drawing>
      </w:r>
    </w:p>
    <w:sectPr w:rsidR="00210F33" w:rsidRPr="00210F33" w:rsidSect="00327D88">
      <w:footerReference w:type="default" r:id="rId15"/>
      <w:pgSz w:w="11909" w:h="16838"/>
      <w:pgMar w:top="426" w:right="710" w:bottom="567" w:left="1082" w:header="0" w:footer="3" w:gutter="0"/>
      <w:pgNumType w:fmt="numberInDash"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9B4" w:rsidRDefault="00AC09B4" w:rsidP="008A6E09">
      <w:pPr>
        <w:spacing w:after="0" w:line="240" w:lineRule="auto"/>
      </w:pPr>
      <w:r>
        <w:separator/>
      </w:r>
    </w:p>
  </w:endnote>
  <w:endnote w:type="continuationSeparator" w:id="1">
    <w:p w:rsidR="00AC09B4" w:rsidRDefault="00AC09B4" w:rsidP="008A6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498619"/>
      <w:docPartObj>
        <w:docPartGallery w:val="Page Numbers (Bottom of Page)"/>
        <w:docPartUnique/>
      </w:docPartObj>
    </w:sdtPr>
    <w:sdtContent>
      <w:p w:rsidR="00AC09B4" w:rsidRDefault="006E1816">
        <w:pPr>
          <w:pStyle w:val="ae"/>
          <w:jc w:val="center"/>
        </w:pPr>
        <w:r>
          <w:fldChar w:fldCharType="begin"/>
        </w:r>
        <w:r w:rsidR="00AC09B4">
          <w:instrText>PAGE   \* MERGEFORMAT</w:instrText>
        </w:r>
        <w:r>
          <w:fldChar w:fldCharType="separate"/>
        </w:r>
        <w:r w:rsidR="00210F33">
          <w:rPr>
            <w:noProof/>
          </w:rPr>
          <w:t>- 61 -</w:t>
        </w:r>
        <w:r>
          <w:rPr>
            <w:noProof/>
          </w:rPr>
          <w:fldChar w:fldCharType="end"/>
        </w:r>
      </w:p>
    </w:sdtContent>
  </w:sdt>
  <w:p w:rsidR="00AC09B4" w:rsidRDefault="00AC09B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9B4" w:rsidRDefault="00AC09B4" w:rsidP="008A6E09">
      <w:pPr>
        <w:spacing w:after="0" w:line="240" w:lineRule="auto"/>
      </w:pPr>
      <w:r>
        <w:separator/>
      </w:r>
    </w:p>
  </w:footnote>
  <w:footnote w:type="continuationSeparator" w:id="1">
    <w:p w:rsidR="00AC09B4" w:rsidRDefault="00AC09B4" w:rsidP="008A6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520"/>
    <w:multiLevelType w:val="multilevel"/>
    <w:tmpl w:val="CF4E792C"/>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8007A0"/>
    <w:multiLevelType w:val="multilevel"/>
    <w:tmpl w:val="7F52DA8C"/>
    <w:lvl w:ilvl="0">
      <w:start w:val="7"/>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14134F25"/>
    <w:multiLevelType w:val="multilevel"/>
    <w:tmpl w:val="2432EB50"/>
    <w:lvl w:ilvl="0">
      <w:start w:val="8"/>
      <w:numFmt w:val="decimal"/>
      <w:lvlText w:val="%1."/>
      <w:lvlJc w:val="left"/>
      <w:pPr>
        <w:ind w:left="360" w:hanging="360"/>
      </w:pPr>
      <w:rPr>
        <w:rFonts w:hint="default"/>
        <w:color w:val="000000"/>
      </w:rPr>
    </w:lvl>
    <w:lvl w:ilvl="1">
      <w:start w:val="2"/>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3">
    <w:nsid w:val="16F8674C"/>
    <w:multiLevelType w:val="multilevel"/>
    <w:tmpl w:val="3B8024BC"/>
    <w:lvl w:ilvl="0">
      <w:start w:val="5"/>
      <w:numFmt w:val="decimal"/>
      <w:lvlText w:val="%1."/>
      <w:lvlJc w:val="left"/>
      <w:pPr>
        <w:ind w:left="360" w:hanging="360"/>
      </w:pPr>
      <w:rPr>
        <w:rFonts w:hint="default"/>
        <w:color w:val="000000"/>
      </w:rPr>
    </w:lvl>
    <w:lvl w:ilvl="1">
      <w:start w:val="4"/>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4">
    <w:nsid w:val="2BC3068C"/>
    <w:multiLevelType w:val="multilevel"/>
    <w:tmpl w:val="CF4E792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7A4AAF"/>
    <w:multiLevelType w:val="multilevel"/>
    <w:tmpl w:val="CE88E932"/>
    <w:lvl w:ilvl="0">
      <w:start w:val="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5E6028"/>
    <w:multiLevelType w:val="multilevel"/>
    <w:tmpl w:val="32963214"/>
    <w:lvl w:ilvl="0">
      <w:start w:val="2"/>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nsid w:val="3B555B39"/>
    <w:multiLevelType w:val="multilevel"/>
    <w:tmpl w:val="CF4E792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A95B36"/>
    <w:multiLevelType w:val="multilevel"/>
    <w:tmpl w:val="31644B88"/>
    <w:lvl w:ilvl="0">
      <w:start w:val="3"/>
      <w:numFmt w:val="decimal"/>
      <w:lvlText w:val="%1."/>
      <w:lvlJc w:val="left"/>
      <w:pPr>
        <w:ind w:left="400" w:hanging="360"/>
      </w:pPr>
      <w:rPr>
        <w:rFonts w:hint="default"/>
      </w:rPr>
    </w:lvl>
    <w:lvl w:ilvl="1">
      <w:start w:val="3"/>
      <w:numFmt w:val="decimal"/>
      <w:isLgl/>
      <w:lvlText w:val="%1.%2."/>
      <w:lvlJc w:val="left"/>
      <w:pPr>
        <w:ind w:left="760" w:hanging="720"/>
      </w:pPr>
      <w:rPr>
        <w:rFonts w:hint="default"/>
      </w:rPr>
    </w:lvl>
    <w:lvl w:ilvl="2">
      <w:start w:val="5"/>
      <w:numFmt w:val="decimal"/>
      <w:isLgl/>
      <w:lvlText w:val="%1.%2.%3."/>
      <w:lvlJc w:val="left"/>
      <w:pPr>
        <w:ind w:left="760" w:hanging="720"/>
      </w:pPr>
      <w:rPr>
        <w:rFonts w:hint="default"/>
      </w:rPr>
    </w:lvl>
    <w:lvl w:ilvl="3">
      <w:start w:val="1"/>
      <w:numFmt w:val="decimal"/>
      <w:isLgl/>
      <w:lvlText w:val="%1.%2.%3.%4."/>
      <w:lvlJc w:val="left"/>
      <w:pPr>
        <w:ind w:left="1120" w:hanging="108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840" w:hanging="1800"/>
      </w:pPr>
      <w:rPr>
        <w:rFonts w:hint="default"/>
      </w:rPr>
    </w:lvl>
    <w:lvl w:ilvl="7">
      <w:start w:val="1"/>
      <w:numFmt w:val="decimal"/>
      <w:isLgl/>
      <w:lvlText w:val="%1.%2.%3.%4.%5.%6.%7.%8."/>
      <w:lvlJc w:val="left"/>
      <w:pPr>
        <w:ind w:left="1840" w:hanging="1800"/>
      </w:pPr>
      <w:rPr>
        <w:rFonts w:hint="default"/>
      </w:rPr>
    </w:lvl>
    <w:lvl w:ilvl="8">
      <w:start w:val="1"/>
      <w:numFmt w:val="decimal"/>
      <w:isLgl/>
      <w:lvlText w:val="%1.%2.%3.%4.%5.%6.%7.%8.%9."/>
      <w:lvlJc w:val="left"/>
      <w:pPr>
        <w:ind w:left="2200" w:hanging="2160"/>
      </w:pPr>
      <w:rPr>
        <w:rFonts w:hint="default"/>
      </w:rPr>
    </w:lvl>
  </w:abstractNum>
  <w:abstractNum w:abstractNumId="9">
    <w:nsid w:val="3F34716E"/>
    <w:multiLevelType w:val="multilevel"/>
    <w:tmpl w:val="CF4E792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6B258E"/>
    <w:multiLevelType w:val="multilevel"/>
    <w:tmpl w:val="E4A65C16"/>
    <w:lvl w:ilvl="0">
      <w:start w:val="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1D4002"/>
    <w:multiLevelType w:val="multilevel"/>
    <w:tmpl w:val="A99C2FB2"/>
    <w:lvl w:ilvl="0">
      <w:start w:val="4"/>
      <w:numFmt w:val="decimal"/>
      <w:lvlText w:val="%1."/>
      <w:lvlJc w:val="left"/>
      <w:pPr>
        <w:ind w:left="360" w:hanging="360"/>
      </w:pPr>
      <w:rPr>
        <w:rFonts w:hint="default"/>
        <w:color w:val="000000"/>
      </w:rPr>
    </w:lvl>
    <w:lvl w:ilvl="1">
      <w:start w:val="4"/>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12">
    <w:nsid w:val="552E0F66"/>
    <w:multiLevelType w:val="multilevel"/>
    <w:tmpl w:val="B930E602"/>
    <w:lvl w:ilvl="0">
      <w:start w:val="8"/>
      <w:numFmt w:val="decimal"/>
      <w:lvlText w:val="%1."/>
      <w:lvlJc w:val="left"/>
      <w:pPr>
        <w:ind w:left="480" w:hanging="480"/>
      </w:pPr>
      <w:rPr>
        <w:rFonts w:hint="default"/>
        <w:color w:val="000000"/>
      </w:rPr>
    </w:lvl>
    <w:lvl w:ilvl="1">
      <w:start w:val="12"/>
      <w:numFmt w:val="decimal"/>
      <w:lvlText w:val="%1.%2."/>
      <w:lvlJc w:val="left"/>
      <w:pPr>
        <w:ind w:left="520" w:hanging="48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13">
    <w:nsid w:val="5E9302CA"/>
    <w:multiLevelType w:val="multilevel"/>
    <w:tmpl w:val="CF4E792C"/>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481277"/>
    <w:multiLevelType w:val="multilevel"/>
    <w:tmpl w:val="31481492"/>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310201D"/>
    <w:multiLevelType w:val="multilevel"/>
    <w:tmpl w:val="6F56A2B6"/>
    <w:lvl w:ilvl="0">
      <w:start w:val="8"/>
      <w:numFmt w:val="decimal"/>
      <w:lvlText w:val="%1."/>
      <w:lvlJc w:val="left"/>
      <w:pPr>
        <w:ind w:left="480" w:hanging="480"/>
      </w:pPr>
      <w:rPr>
        <w:rFonts w:hint="default"/>
        <w:color w:val="000000"/>
      </w:rPr>
    </w:lvl>
    <w:lvl w:ilvl="1">
      <w:start w:val="18"/>
      <w:numFmt w:val="decimal"/>
      <w:lvlText w:val="%1.%2."/>
      <w:lvlJc w:val="left"/>
      <w:pPr>
        <w:ind w:left="520" w:hanging="48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16">
    <w:nsid w:val="6ABF5F14"/>
    <w:multiLevelType w:val="multilevel"/>
    <w:tmpl w:val="CF4E792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C8D20A3"/>
    <w:multiLevelType w:val="multilevel"/>
    <w:tmpl w:val="9AE84128"/>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095DAE"/>
    <w:multiLevelType w:val="multilevel"/>
    <w:tmpl w:val="2E9EAF1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A360F9"/>
    <w:multiLevelType w:val="multilevel"/>
    <w:tmpl w:val="DC682780"/>
    <w:lvl w:ilvl="0">
      <w:start w:val="5"/>
      <w:numFmt w:val="decimal"/>
      <w:lvlText w:val="%1."/>
      <w:lvlJc w:val="left"/>
      <w:pPr>
        <w:ind w:left="480" w:hanging="480"/>
      </w:pPr>
      <w:rPr>
        <w:rFonts w:hint="default"/>
        <w:color w:val="000000"/>
      </w:rPr>
    </w:lvl>
    <w:lvl w:ilvl="1">
      <w:start w:val="13"/>
      <w:numFmt w:val="decimal"/>
      <w:lvlText w:val="%1.%2."/>
      <w:lvlJc w:val="left"/>
      <w:pPr>
        <w:ind w:left="520" w:hanging="48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0">
    <w:nsid w:val="70E07FAD"/>
    <w:multiLevelType w:val="multilevel"/>
    <w:tmpl w:val="CF4E792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391E54"/>
    <w:multiLevelType w:val="multilevel"/>
    <w:tmpl w:val="43D0D626"/>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9BD15E4"/>
    <w:multiLevelType w:val="multilevel"/>
    <w:tmpl w:val="CF4E792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94588B"/>
    <w:multiLevelType w:val="multilevel"/>
    <w:tmpl w:val="2ADEE57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11"/>
  </w:num>
  <w:num w:numId="4">
    <w:abstractNumId w:val="3"/>
  </w:num>
  <w:num w:numId="5">
    <w:abstractNumId w:val="19"/>
  </w:num>
  <w:num w:numId="6">
    <w:abstractNumId w:val="1"/>
  </w:num>
  <w:num w:numId="7">
    <w:abstractNumId w:val="2"/>
  </w:num>
  <w:num w:numId="8">
    <w:abstractNumId w:val="12"/>
  </w:num>
  <w:num w:numId="9">
    <w:abstractNumId w:val="15"/>
  </w:num>
  <w:num w:numId="10">
    <w:abstractNumId w:val="5"/>
  </w:num>
  <w:num w:numId="11">
    <w:abstractNumId w:val="17"/>
  </w:num>
  <w:num w:numId="12">
    <w:abstractNumId w:val="23"/>
  </w:num>
  <w:num w:numId="13">
    <w:abstractNumId w:val="18"/>
  </w:num>
  <w:num w:numId="14">
    <w:abstractNumId w:val="20"/>
  </w:num>
  <w:num w:numId="15">
    <w:abstractNumId w:val="4"/>
  </w:num>
  <w:num w:numId="16">
    <w:abstractNumId w:val="21"/>
  </w:num>
  <w:num w:numId="17">
    <w:abstractNumId w:val="14"/>
  </w:num>
  <w:num w:numId="18">
    <w:abstractNumId w:val="16"/>
  </w:num>
  <w:num w:numId="19">
    <w:abstractNumId w:val="22"/>
  </w:num>
  <w:num w:numId="20">
    <w:abstractNumId w:val="13"/>
  </w:num>
  <w:num w:numId="21">
    <w:abstractNumId w:val="9"/>
  </w:num>
  <w:num w:numId="22">
    <w:abstractNumId w:val="0"/>
  </w:num>
  <w:num w:numId="23">
    <w:abstractNumId w:val="7"/>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useFELayout/>
  </w:compat>
  <w:rsids>
    <w:rsidRoot w:val="00D354DD"/>
    <w:rsid w:val="00005535"/>
    <w:rsid w:val="00007A47"/>
    <w:rsid w:val="00010F5F"/>
    <w:rsid w:val="00014B9A"/>
    <w:rsid w:val="00054F2B"/>
    <w:rsid w:val="00067AFF"/>
    <w:rsid w:val="00092E42"/>
    <w:rsid w:val="000B5562"/>
    <w:rsid w:val="000B74A2"/>
    <w:rsid w:val="000D1A9B"/>
    <w:rsid w:val="000F5ECE"/>
    <w:rsid w:val="001150DE"/>
    <w:rsid w:val="001152EA"/>
    <w:rsid w:val="00127CA8"/>
    <w:rsid w:val="0014182B"/>
    <w:rsid w:val="00141B36"/>
    <w:rsid w:val="0016438E"/>
    <w:rsid w:val="001673B3"/>
    <w:rsid w:val="0017080C"/>
    <w:rsid w:val="00186D4C"/>
    <w:rsid w:val="001A28EA"/>
    <w:rsid w:val="001E33A3"/>
    <w:rsid w:val="00210F33"/>
    <w:rsid w:val="00245BBC"/>
    <w:rsid w:val="002501E4"/>
    <w:rsid w:val="00286D39"/>
    <w:rsid w:val="002A1DB4"/>
    <w:rsid w:val="002F288F"/>
    <w:rsid w:val="00327D88"/>
    <w:rsid w:val="003403F8"/>
    <w:rsid w:val="00346929"/>
    <w:rsid w:val="00357D96"/>
    <w:rsid w:val="003A49BB"/>
    <w:rsid w:val="003B6B5A"/>
    <w:rsid w:val="003C2FBE"/>
    <w:rsid w:val="003C7496"/>
    <w:rsid w:val="003D62FC"/>
    <w:rsid w:val="003D6EBA"/>
    <w:rsid w:val="003E5381"/>
    <w:rsid w:val="003F24D1"/>
    <w:rsid w:val="00403E7C"/>
    <w:rsid w:val="00427895"/>
    <w:rsid w:val="00432603"/>
    <w:rsid w:val="00444392"/>
    <w:rsid w:val="00467443"/>
    <w:rsid w:val="00472ADE"/>
    <w:rsid w:val="00477C8A"/>
    <w:rsid w:val="00482397"/>
    <w:rsid w:val="0048736B"/>
    <w:rsid w:val="004942E9"/>
    <w:rsid w:val="004A2C6E"/>
    <w:rsid w:val="004A7995"/>
    <w:rsid w:val="004C2DE0"/>
    <w:rsid w:val="004D0F81"/>
    <w:rsid w:val="005407C1"/>
    <w:rsid w:val="005450C0"/>
    <w:rsid w:val="00557319"/>
    <w:rsid w:val="00581647"/>
    <w:rsid w:val="005924CC"/>
    <w:rsid w:val="005B35B7"/>
    <w:rsid w:val="005E13B4"/>
    <w:rsid w:val="00613C3E"/>
    <w:rsid w:val="00620AFF"/>
    <w:rsid w:val="00636EBB"/>
    <w:rsid w:val="00644939"/>
    <w:rsid w:val="0064661F"/>
    <w:rsid w:val="00650267"/>
    <w:rsid w:val="006525CB"/>
    <w:rsid w:val="00660E08"/>
    <w:rsid w:val="00667C31"/>
    <w:rsid w:val="0069293D"/>
    <w:rsid w:val="006B1660"/>
    <w:rsid w:val="006B1FFD"/>
    <w:rsid w:val="006C5E03"/>
    <w:rsid w:val="006E1816"/>
    <w:rsid w:val="00712CA4"/>
    <w:rsid w:val="00715DD3"/>
    <w:rsid w:val="00717FC7"/>
    <w:rsid w:val="00730D1C"/>
    <w:rsid w:val="007365D0"/>
    <w:rsid w:val="00763F3F"/>
    <w:rsid w:val="00790E15"/>
    <w:rsid w:val="007A25B2"/>
    <w:rsid w:val="007B48E6"/>
    <w:rsid w:val="007B5D92"/>
    <w:rsid w:val="007C5C9E"/>
    <w:rsid w:val="007D0C78"/>
    <w:rsid w:val="007D1845"/>
    <w:rsid w:val="007D2360"/>
    <w:rsid w:val="007D3C9E"/>
    <w:rsid w:val="007E374A"/>
    <w:rsid w:val="007E74DE"/>
    <w:rsid w:val="00816A89"/>
    <w:rsid w:val="00821EF0"/>
    <w:rsid w:val="00834B35"/>
    <w:rsid w:val="008434D4"/>
    <w:rsid w:val="00864A76"/>
    <w:rsid w:val="00877A5F"/>
    <w:rsid w:val="0089075E"/>
    <w:rsid w:val="008A349A"/>
    <w:rsid w:val="008A6E09"/>
    <w:rsid w:val="008E3F20"/>
    <w:rsid w:val="008F2651"/>
    <w:rsid w:val="00900D22"/>
    <w:rsid w:val="00907EB2"/>
    <w:rsid w:val="009103FB"/>
    <w:rsid w:val="0092141B"/>
    <w:rsid w:val="009258CF"/>
    <w:rsid w:val="0092796F"/>
    <w:rsid w:val="0094072E"/>
    <w:rsid w:val="0096115A"/>
    <w:rsid w:val="00971E61"/>
    <w:rsid w:val="009C64D7"/>
    <w:rsid w:val="009D3A17"/>
    <w:rsid w:val="009F43EB"/>
    <w:rsid w:val="00A0440D"/>
    <w:rsid w:val="00A113F4"/>
    <w:rsid w:val="00A372A2"/>
    <w:rsid w:val="00A40257"/>
    <w:rsid w:val="00A4153B"/>
    <w:rsid w:val="00A45E24"/>
    <w:rsid w:val="00A51B2A"/>
    <w:rsid w:val="00A5639D"/>
    <w:rsid w:val="00A60B13"/>
    <w:rsid w:val="00A616EB"/>
    <w:rsid w:val="00A764F3"/>
    <w:rsid w:val="00A80A85"/>
    <w:rsid w:val="00A93832"/>
    <w:rsid w:val="00AA0ACF"/>
    <w:rsid w:val="00AC09B4"/>
    <w:rsid w:val="00AD25E4"/>
    <w:rsid w:val="00AE3365"/>
    <w:rsid w:val="00AE752A"/>
    <w:rsid w:val="00B22348"/>
    <w:rsid w:val="00B23A47"/>
    <w:rsid w:val="00B2582C"/>
    <w:rsid w:val="00B31809"/>
    <w:rsid w:val="00B712A9"/>
    <w:rsid w:val="00B75FCC"/>
    <w:rsid w:val="00B761E7"/>
    <w:rsid w:val="00B877C6"/>
    <w:rsid w:val="00B902F9"/>
    <w:rsid w:val="00B90ECF"/>
    <w:rsid w:val="00B91F2C"/>
    <w:rsid w:val="00B92FCC"/>
    <w:rsid w:val="00BB079A"/>
    <w:rsid w:val="00BC4FF5"/>
    <w:rsid w:val="00BD07E2"/>
    <w:rsid w:val="00BD25A5"/>
    <w:rsid w:val="00BD422A"/>
    <w:rsid w:val="00BD7CCA"/>
    <w:rsid w:val="00BE2837"/>
    <w:rsid w:val="00BE5A43"/>
    <w:rsid w:val="00C04A6D"/>
    <w:rsid w:val="00C14A61"/>
    <w:rsid w:val="00C20653"/>
    <w:rsid w:val="00C55C7E"/>
    <w:rsid w:val="00C80461"/>
    <w:rsid w:val="00CA638A"/>
    <w:rsid w:val="00CE04CA"/>
    <w:rsid w:val="00CE7904"/>
    <w:rsid w:val="00D01D3E"/>
    <w:rsid w:val="00D25696"/>
    <w:rsid w:val="00D354DD"/>
    <w:rsid w:val="00D460FC"/>
    <w:rsid w:val="00D51A6A"/>
    <w:rsid w:val="00D53EF7"/>
    <w:rsid w:val="00D70D1D"/>
    <w:rsid w:val="00D71A83"/>
    <w:rsid w:val="00D7221B"/>
    <w:rsid w:val="00D72A62"/>
    <w:rsid w:val="00D829F9"/>
    <w:rsid w:val="00D856DA"/>
    <w:rsid w:val="00D9566E"/>
    <w:rsid w:val="00D95EC6"/>
    <w:rsid w:val="00D96285"/>
    <w:rsid w:val="00DC4806"/>
    <w:rsid w:val="00DD0FEA"/>
    <w:rsid w:val="00DE3F03"/>
    <w:rsid w:val="00DE4F4B"/>
    <w:rsid w:val="00DF3ADE"/>
    <w:rsid w:val="00DF7D6F"/>
    <w:rsid w:val="00E1773B"/>
    <w:rsid w:val="00E20136"/>
    <w:rsid w:val="00E252DB"/>
    <w:rsid w:val="00E27A83"/>
    <w:rsid w:val="00E43D05"/>
    <w:rsid w:val="00E47865"/>
    <w:rsid w:val="00E52828"/>
    <w:rsid w:val="00E609A2"/>
    <w:rsid w:val="00E62DB3"/>
    <w:rsid w:val="00E70684"/>
    <w:rsid w:val="00E75121"/>
    <w:rsid w:val="00E8192A"/>
    <w:rsid w:val="00E843B8"/>
    <w:rsid w:val="00E91E7A"/>
    <w:rsid w:val="00EA14A2"/>
    <w:rsid w:val="00ED5985"/>
    <w:rsid w:val="00EE19B4"/>
    <w:rsid w:val="00EF3285"/>
    <w:rsid w:val="00F04323"/>
    <w:rsid w:val="00F12504"/>
    <w:rsid w:val="00F1260E"/>
    <w:rsid w:val="00F35CC0"/>
    <w:rsid w:val="00F37960"/>
    <w:rsid w:val="00F442C1"/>
    <w:rsid w:val="00F66560"/>
    <w:rsid w:val="00F66FEC"/>
    <w:rsid w:val="00F829BD"/>
    <w:rsid w:val="00FB2406"/>
    <w:rsid w:val="00FD6AEA"/>
    <w:rsid w:val="00FE2E5A"/>
    <w:rsid w:val="00FE324E"/>
    <w:rsid w:val="00FE4F81"/>
    <w:rsid w:val="00FF3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354DD"/>
    <w:rPr>
      <w:rFonts w:ascii="Times New Roman" w:eastAsia="Times New Roman" w:hAnsi="Times New Roman" w:cs="Times New Roman"/>
      <w:b/>
      <w:bCs/>
      <w:shd w:val="clear" w:color="auto" w:fill="FFFFFF"/>
    </w:rPr>
  </w:style>
  <w:style w:type="character" w:customStyle="1" w:styleId="a3">
    <w:name w:val="Основной текст_"/>
    <w:basedOn w:val="a0"/>
    <w:link w:val="1"/>
    <w:rsid w:val="00D354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54DD"/>
    <w:pPr>
      <w:widowControl w:val="0"/>
      <w:shd w:val="clear" w:color="auto" w:fill="FFFFFF"/>
      <w:spacing w:after="300" w:line="0" w:lineRule="atLeast"/>
      <w:jc w:val="center"/>
    </w:pPr>
    <w:rPr>
      <w:rFonts w:ascii="Times New Roman" w:eastAsia="Times New Roman" w:hAnsi="Times New Roman" w:cs="Times New Roman"/>
      <w:b/>
      <w:bCs/>
    </w:rPr>
  </w:style>
  <w:style w:type="paragraph" w:customStyle="1" w:styleId="1">
    <w:name w:val="Основной текст1"/>
    <w:basedOn w:val="a"/>
    <w:link w:val="a3"/>
    <w:rsid w:val="00D354DD"/>
    <w:pPr>
      <w:widowControl w:val="0"/>
      <w:shd w:val="clear" w:color="auto" w:fill="FFFFFF"/>
      <w:spacing w:before="300" w:after="0" w:line="274" w:lineRule="exact"/>
      <w:ind w:hanging="180"/>
    </w:pPr>
    <w:rPr>
      <w:rFonts w:ascii="Times New Roman" w:eastAsia="Times New Roman" w:hAnsi="Times New Roman" w:cs="Times New Roman"/>
    </w:rPr>
  </w:style>
  <w:style w:type="character" w:customStyle="1" w:styleId="10">
    <w:name w:val="Заголовок №1_"/>
    <w:basedOn w:val="a0"/>
    <w:link w:val="11"/>
    <w:rsid w:val="00E8192A"/>
    <w:rPr>
      <w:rFonts w:ascii="Times New Roman" w:eastAsia="Times New Roman" w:hAnsi="Times New Roman" w:cs="Times New Roman"/>
      <w:b/>
      <w:bCs/>
      <w:shd w:val="clear" w:color="auto" w:fill="FFFFFF"/>
    </w:rPr>
  </w:style>
  <w:style w:type="paragraph" w:customStyle="1" w:styleId="11">
    <w:name w:val="Заголовок №1"/>
    <w:basedOn w:val="a"/>
    <w:link w:val="10"/>
    <w:rsid w:val="00E8192A"/>
    <w:pPr>
      <w:widowControl w:val="0"/>
      <w:shd w:val="clear" w:color="auto" w:fill="FFFFFF"/>
      <w:spacing w:before="300" w:after="300" w:line="0" w:lineRule="atLeast"/>
      <w:jc w:val="center"/>
      <w:outlineLvl w:val="0"/>
    </w:pPr>
    <w:rPr>
      <w:rFonts w:ascii="Times New Roman" w:eastAsia="Times New Roman" w:hAnsi="Times New Roman" w:cs="Times New Roman"/>
      <w:b/>
      <w:bCs/>
    </w:rPr>
  </w:style>
  <w:style w:type="paragraph" w:customStyle="1" w:styleId="21">
    <w:name w:val="Основной текст2"/>
    <w:basedOn w:val="a"/>
    <w:rsid w:val="009C64D7"/>
    <w:pPr>
      <w:widowControl w:val="0"/>
      <w:shd w:val="clear" w:color="auto" w:fill="FFFFFF"/>
      <w:spacing w:after="60" w:line="0" w:lineRule="atLeast"/>
    </w:pPr>
    <w:rPr>
      <w:rFonts w:ascii="Times New Roman" w:eastAsia="Times New Roman" w:hAnsi="Times New Roman" w:cs="Times New Roman"/>
      <w:color w:val="000000"/>
      <w:sz w:val="23"/>
      <w:szCs w:val="23"/>
      <w:lang w:bidi="ru-RU"/>
    </w:rPr>
  </w:style>
  <w:style w:type="character" w:customStyle="1" w:styleId="12">
    <w:name w:val="Заголовок №1 + Не полужирный"/>
    <w:basedOn w:val="10"/>
    <w:rsid w:val="00BE283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
    <w:rsid w:val="00A40257"/>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CenturyGothic105pt0pt">
    <w:name w:val="Основной текст (2) + Century Gothic;10;5 pt;Курсив;Интервал 0 pt"/>
    <w:basedOn w:val="2"/>
    <w:rsid w:val="00A40257"/>
    <w:rPr>
      <w:rFonts w:ascii="Century Gothic" w:eastAsia="Century Gothic" w:hAnsi="Century Gothic" w:cs="Century Gothic"/>
      <w:b/>
      <w:bCs/>
      <w:i/>
      <w:iCs/>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Полужирный;Интервал 0 pt"/>
    <w:basedOn w:val="a3"/>
    <w:rsid w:val="00A40257"/>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115pt0pt">
    <w:name w:val="Основной текст + 11;5 pt;Полужирный;Интервал 0 pt"/>
    <w:basedOn w:val="a3"/>
    <w:rsid w:val="008434D4"/>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95pt">
    <w:name w:val="Основной текст + 9;5 pt"/>
    <w:basedOn w:val="a3"/>
    <w:rsid w:val="008434D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0">
    <w:name w:val="Заголовок №1 (2)_"/>
    <w:basedOn w:val="a0"/>
    <w:link w:val="121"/>
    <w:rsid w:val="008434D4"/>
    <w:rPr>
      <w:rFonts w:ascii="Times New Roman" w:eastAsia="Times New Roman" w:hAnsi="Times New Roman" w:cs="Times New Roman"/>
      <w:b/>
      <w:bCs/>
      <w:spacing w:val="-10"/>
      <w:shd w:val="clear" w:color="auto" w:fill="FFFFFF"/>
    </w:rPr>
  </w:style>
  <w:style w:type="paragraph" w:customStyle="1" w:styleId="121">
    <w:name w:val="Заголовок №1 (2)"/>
    <w:basedOn w:val="a"/>
    <w:link w:val="120"/>
    <w:rsid w:val="008434D4"/>
    <w:pPr>
      <w:widowControl w:val="0"/>
      <w:shd w:val="clear" w:color="auto" w:fill="FFFFFF"/>
      <w:spacing w:before="540" w:after="300" w:line="0" w:lineRule="atLeast"/>
      <w:jc w:val="center"/>
      <w:outlineLvl w:val="0"/>
    </w:pPr>
    <w:rPr>
      <w:rFonts w:ascii="Times New Roman" w:eastAsia="Times New Roman" w:hAnsi="Times New Roman" w:cs="Times New Roman"/>
      <w:b/>
      <w:bCs/>
      <w:spacing w:val="-10"/>
    </w:rPr>
  </w:style>
  <w:style w:type="character" w:customStyle="1" w:styleId="a4">
    <w:name w:val="Основной текст + Малые прописные"/>
    <w:basedOn w:val="a3"/>
    <w:rsid w:val="00F12504"/>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eastAsia="en-US" w:bidi="en-US"/>
    </w:rPr>
  </w:style>
  <w:style w:type="character" w:customStyle="1" w:styleId="11pt0pt">
    <w:name w:val="Основной текст + 11 pt;Полужирный;Интервал 0 pt"/>
    <w:basedOn w:val="a3"/>
    <w:rsid w:val="00F12504"/>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2">
    <w:name w:val="Основной текст (2) + Не полужирный"/>
    <w:basedOn w:val="2"/>
    <w:rsid w:val="003E538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D71A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3">
    <w:name w:val="Обычный1"/>
    <w:autoRedefine/>
    <w:rsid w:val="003B6B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pPr>
    <w:rPr>
      <w:rFonts w:ascii="Times New Roman" w:eastAsia="Times New Roman" w:hAnsi="Times New Roman" w:cs="Times New Roman"/>
      <w:noProof/>
      <w:color w:val="000000"/>
      <w:sz w:val="28"/>
      <w:szCs w:val="28"/>
    </w:rPr>
  </w:style>
  <w:style w:type="paragraph" w:customStyle="1" w:styleId="ConsPlusCell">
    <w:name w:val="ConsPlusCell"/>
    <w:rsid w:val="00D71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okmanOldStyle95pt0pt">
    <w:name w:val="Основной текст + Bookman Old Style;9;5 pt;Полужирный;Интервал 0 pt"/>
    <w:basedOn w:val="a3"/>
    <w:rsid w:val="00B712A9"/>
    <w:rPr>
      <w:rFonts w:ascii="Bookman Old Style" w:eastAsia="Bookman Old Style" w:hAnsi="Bookman Old Style" w:cs="Bookman Old Style"/>
      <w:b/>
      <w:bCs/>
      <w:i w:val="0"/>
      <w:iCs w:val="0"/>
      <w:smallCaps w:val="0"/>
      <w:strike w:val="0"/>
      <w:color w:val="000000"/>
      <w:spacing w:val="-16"/>
      <w:w w:val="100"/>
      <w:position w:val="0"/>
      <w:sz w:val="19"/>
      <w:szCs w:val="19"/>
      <w:u w:val="single"/>
      <w:shd w:val="clear" w:color="auto" w:fill="FFFFFF"/>
      <w:lang w:val="ru-RU" w:eastAsia="ru-RU" w:bidi="ru-RU"/>
    </w:rPr>
  </w:style>
  <w:style w:type="character" w:customStyle="1" w:styleId="CourierNew9pt0pt">
    <w:name w:val="Основной текст + Courier New;9 pt;Интервал 0 pt"/>
    <w:basedOn w:val="a3"/>
    <w:rsid w:val="00B712A9"/>
    <w:rPr>
      <w:rFonts w:ascii="Courier New" w:eastAsia="Courier New" w:hAnsi="Courier New" w:cs="Courier New"/>
      <w:b w:val="0"/>
      <w:bCs w:val="0"/>
      <w:i w:val="0"/>
      <w:iCs w:val="0"/>
      <w:smallCaps w:val="0"/>
      <w:strike w:val="0"/>
      <w:color w:val="000000"/>
      <w:spacing w:val="3"/>
      <w:w w:val="100"/>
      <w:position w:val="0"/>
      <w:sz w:val="18"/>
      <w:szCs w:val="18"/>
      <w:u w:val="single"/>
      <w:shd w:val="clear" w:color="auto" w:fill="FFFFFF"/>
      <w:lang w:val="ru-RU" w:eastAsia="ru-RU" w:bidi="ru-RU"/>
    </w:rPr>
  </w:style>
  <w:style w:type="character" w:customStyle="1" w:styleId="CourierNew9pt0pt0">
    <w:name w:val="Основной текст + Courier New;9 pt;Малые прописные;Интервал 0 pt"/>
    <w:basedOn w:val="a3"/>
    <w:rsid w:val="00B712A9"/>
    <w:rPr>
      <w:rFonts w:ascii="Courier New" w:eastAsia="Courier New" w:hAnsi="Courier New" w:cs="Courier New"/>
      <w:b w:val="0"/>
      <w:bCs w:val="0"/>
      <w:i w:val="0"/>
      <w:iCs w:val="0"/>
      <w:smallCaps/>
      <w:strike w:val="0"/>
      <w:color w:val="000000"/>
      <w:spacing w:val="3"/>
      <w:w w:val="100"/>
      <w:position w:val="0"/>
      <w:sz w:val="18"/>
      <w:szCs w:val="18"/>
      <w:u w:val="single"/>
      <w:shd w:val="clear" w:color="auto" w:fill="FFFFFF"/>
      <w:lang w:val="ru-RU" w:eastAsia="ru-RU" w:bidi="ru-RU"/>
    </w:rPr>
  </w:style>
  <w:style w:type="character" w:customStyle="1" w:styleId="0pt0">
    <w:name w:val="Основной текст + Курсив;Интервал 0 pt"/>
    <w:basedOn w:val="a3"/>
    <w:rsid w:val="00286D39"/>
    <w:rPr>
      <w:rFonts w:ascii="Times New Roman" w:eastAsia="Times New Roman" w:hAnsi="Times New Roman" w:cs="Times New Roman"/>
      <w:b w:val="0"/>
      <w:bCs w:val="0"/>
      <w:i/>
      <w:iCs/>
      <w:smallCaps w:val="0"/>
      <w:strike w:val="0"/>
      <w:color w:val="000000"/>
      <w:spacing w:val="-1"/>
      <w:w w:val="100"/>
      <w:position w:val="0"/>
      <w:sz w:val="21"/>
      <w:szCs w:val="21"/>
      <w:u w:val="single"/>
      <w:shd w:val="clear" w:color="auto" w:fill="FFFFFF"/>
      <w:lang w:val="ru-RU" w:eastAsia="ru-RU" w:bidi="ru-RU"/>
    </w:rPr>
  </w:style>
  <w:style w:type="character" w:customStyle="1" w:styleId="65pt0pt">
    <w:name w:val="Основной текст + 6;5 pt;Курсив;Интервал 0 pt"/>
    <w:basedOn w:val="a3"/>
    <w:rsid w:val="00D460FC"/>
    <w:rPr>
      <w:rFonts w:ascii="Times New Roman" w:eastAsia="Times New Roman" w:hAnsi="Times New Roman" w:cs="Times New Roman"/>
      <w:b w:val="0"/>
      <w:bCs w:val="0"/>
      <w:i/>
      <w:iCs/>
      <w:smallCaps w:val="0"/>
      <w:strike w:val="0"/>
      <w:color w:val="000000"/>
      <w:spacing w:val="12"/>
      <w:w w:val="100"/>
      <w:position w:val="0"/>
      <w:sz w:val="13"/>
      <w:szCs w:val="13"/>
      <w:u w:val="single"/>
      <w:shd w:val="clear" w:color="auto" w:fill="FFFFFF"/>
      <w:lang w:val="ru-RU" w:eastAsia="ru-RU" w:bidi="ru-RU"/>
    </w:rPr>
  </w:style>
  <w:style w:type="character" w:customStyle="1" w:styleId="75pt0pt">
    <w:name w:val="Основной текст + 7;5 pt;Малые прописные;Интервал 0 pt"/>
    <w:basedOn w:val="a3"/>
    <w:rsid w:val="00D460FC"/>
    <w:rPr>
      <w:rFonts w:ascii="Times New Roman" w:eastAsia="Times New Roman" w:hAnsi="Times New Roman" w:cs="Times New Roman"/>
      <w:b w:val="0"/>
      <w:bCs w:val="0"/>
      <w:i w:val="0"/>
      <w:iCs w:val="0"/>
      <w:smallCaps/>
      <w:strike w:val="0"/>
      <w:color w:val="000000"/>
      <w:spacing w:val="7"/>
      <w:w w:val="100"/>
      <w:position w:val="0"/>
      <w:sz w:val="15"/>
      <w:szCs w:val="15"/>
      <w:u w:val="single"/>
      <w:shd w:val="clear" w:color="auto" w:fill="FFFFFF"/>
      <w:lang w:val="ru-RU" w:eastAsia="ru-RU" w:bidi="ru-RU"/>
    </w:rPr>
  </w:style>
  <w:style w:type="character" w:customStyle="1" w:styleId="20pt">
    <w:name w:val="Основной текст (2) + Не полужирный;Интервал 0 pt"/>
    <w:basedOn w:val="2"/>
    <w:rsid w:val="00005535"/>
    <w:rPr>
      <w:rFonts w:ascii="Times New Roman" w:eastAsia="Times New Roman" w:hAnsi="Times New Roman" w:cs="Times New Roman"/>
      <w:b/>
      <w:bCs/>
      <w:i w:val="0"/>
      <w:iCs w:val="0"/>
      <w:smallCaps w:val="0"/>
      <w:strike w:val="0"/>
      <w:color w:val="000000"/>
      <w:spacing w:val="2"/>
      <w:w w:val="100"/>
      <w:position w:val="0"/>
      <w:sz w:val="21"/>
      <w:szCs w:val="21"/>
      <w:u w:val="single"/>
      <w:shd w:val="clear" w:color="auto" w:fill="FFFFFF"/>
      <w:lang w:val="ru-RU" w:eastAsia="ru-RU" w:bidi="ru-RU"/>
    </w:rPr>
  </w:style>
  <w:style w:type="character" w:customStyle="1" w:styleId="a5">
    <w:name w:val="Колонтитул_"/>
    <w:basedOn w:val="a0"/>
    <w:link w:val="a6"/>
    <w:rsid w:val="00F66FEC"/>
    <w:rPr>
      <w:rFonts w:ascii="Times New Roman" w:eastAsia="Times New Roman" w:hAnsi="Times New Roman" w:cs="Times New Roman"/>
      <w:b/>
      <w:bCs/>
      <w:spacing w:val="-2"/>
      <w:shd w:val="clear" w:color="auto" w:fill="FFFFFF"/>
    </w:rPr>
  </w:style>
  <w:style w:type="paragraph" w:customStyle="1" w:styleId="a6">
    <w:name w:val="Колонтитул"/>
    <w:basedOn w:val="a"/>
    <w:link w:val="a5"/>
    <w:rsid w:val="00F66FEC"/>
    <w:pPr>
      <w:widowControl w:val="0"/>
      <w:shd w:val="clear" w:color="auto" w:fill="FFFFFF"/>
      <w:spacing w:after="0" w:line="0" w:lineRule="atLeast"/>
      <w:jc w:val="center"/>
    </w:pPr>
    <w:rPr>
      <w:rFonts w:ascii="Times New Roman" w:eastAsia="Times New Roman" w:hAnsi="Times New Roman" w:cs="Times New Roman"/>
      <w:b/>
      <w:bCs/>
      <w:spacing w:val="-2"/>
    </w:rPr>
  </w:style>
  <w:style w:type="character" w:customStyle="1" w:styleId="0pt1">
    <w:name w:val="Основной текст + Интервал 0 pt"/>
    <w:basedOn w:val="a3"/>
    <w:rsid w:val="00F66F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pt0">
    <w:name w:val="Основной текст (2) + Полужирный;Интервал 0 pt"/>
    <w:basedOn w:val="2"/>
    <w:rsid w:val="00B31809"/>
    <w:rPr>
      <w:rFonts w:ascii="Times New Roman" w:eastAsia="Times New Roman" w:hAnsi="Times New Roman" w:cs="Times New Roman"/>
      <w:b/>
      <w:bCs/>
      <w:i w:val="0"/>
      <w:iCs w:val="0"/>
      <w:smallCaps w:val="0"/>
      <w:strike w:val="0"/>
      <w:color w:val="000000"/>
      <w:spacing w:val="-3"/>
      <w:w w:val="100"/>
      <w:position w:val="0"/>
      <w:sz w:val="21"/>
      <w:szCs w:val="21"/>
      <w:u w:val="single"/>
      <w:shd w:val="clear" w:color="auto" w:fill="FFFFFF"/>
      <w:lang w:val="ru-RU" w:eastAsia="ru-RU" w:bidi="ru-RU"/>
    </w:rPr>
  </w:style>
  <w:style w:type="character" w:customStyle="1" w:styleId="3">
    <w:name w:val="Основной текст (3)_"/>
    <w:basedOn w:val="a0"/>
    <w:rsid w:val="00B31809"/>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30">
    <w:name w:val="Основной текст (3)"/>
    <w:basedOn w:val="3"/>
    <w:rsid w:val="00B31809"/>
    <w:rPr>
      <w:rFonts w:ascii="Times New Roman" w:eastAsia="Times New Roman" w:hAnsi="Times New Roman" w:cs="Times New Roman"/>
      <w:b w:val="0"/>
      <w:bCs w:val="0"/>
      <w:i w:val="0"/>
      <w:iCs w:val="0"/>
      <w:smallCaps w:val="0"/>
      <w:strike w:val="0"/>
      <w:color w:val="000000"/>
      <w:spacing w:val="8"/>
      <w:w w:val="100"/>
      <w:position w:val="0"/>
      <w:sz w:val="21"/>
      <w:szCs w:val="21"/>
      <w:u w:val="single"/>
      <w:lang w:val="ru-RU" w:eastAsia="ru-RU" w:bidi="ru-RU"/>
    </w:rPr>
  </w:style>
  <w:style w:type="character" w:customStyle="1" w:styleId="30pt">
    <w:name w:val="Основной текст (3) + Полужирный;Интервал 0 pt"/>
    <w:basedOn w:val="3"/>
    <w:rsid w:val="00B31809"/>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 w:type="paragraph" w:customStyle="1" w:styleId="31">
    <w:name w:val="Основной текст3"/>
    <w:basedOn w:val="a"/>
    <w:rsid w:val="00971E61"/>
    <w:pPr>
      <w:widowControl w:val="0"/>
      <w:shd w:val="clear" w:color="auto" w:fill="FFFFFF"/>
      <w:spacing w:after="0" w:line="274" w:lineRule="exact"/>
      <w:jc w:val="right"/>
    </w:pPr>
    <w:rPr>
      <w:rFonts w:ascii="Times New Roman" w:eastAsia="Times New Roman" w:hAnsi="Times New Roman" w:cs="Times New Roman"/>
      <w:color w:val="000000"/>
      <w:spacing w:val="2"/>
      <w:sz w:val="21"/>
      <w:szCs w:val="21"/>
      <w:lang w:bidi="ru-RU"/>
    </w:rPr>
  </w:style>
  <w:style w:type="table" w:styleId="a7">
    <w:name w:val="Table Grid"/>
    <w:basedOn w:val="a1"/>
    <w:uiPriority w:val="59"/>
    <w:rsid w:val="00E43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7E74D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E74DE"/>
    <w:rPr>
      <w:color w:val="0000FF"/>
      <w:u w:val="single"/>
    </w:rPr>
  </w:style>
  <w:style w:type="paragraph" w:styleId="aa">
    <w:name w:val="Balloon Text"/>
    <w:basedOn w:val="a"/>
    <w:link w:val="ab"/>
    <w:uiPriority w:val="99"/>
    <w:semiHidden/>
    <w:unhideWhenUsed/>
    <w:rsid w:val="006525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25CB"/>
    <w:rPr>
      <w:rFonts w:ascii="Tahoma" w:hAnsi="Tahoma" w:cs="Tahoma"/>
      <w:sz w:val="16"/>
      <w:szCs w:val="16"/>
    </w:rPr>
  </w:style>
  <w:style w:type="paragraph" w:styleId="ac">
    <w:name w:val="header"/>
    <w:basedOn w:val="a"/>
    <w:link w:val="ad"/>
    <w:uiPriority w:val="99"/>
    <w:unhideWhenUsed/>
    <w:rsid w:val="00AA0AC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0ACF"/>
  </w:style>
  <w:style w:type="paragraph" w:styleId="ae">
    <w:name w:val="footer"/>
    <w:basedOn w:val="a"/>
    <w:link w:val="af"/>
    <w:uiPriority w:val="99"/>
    <w:unhideWhenUsed/>
    <w:rsid w:val="00AA0AC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0ACF"/>
  </w:style>
  <w:style w:type="paragraph" w:customStyle="1" w:styleId="ConsPlusNonformat">
    <w:name w:val="ConsPlusNonformat"/>
    <w:rsid w:val="00014B9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077809">
      <w:bodyDiv w:val="1"/>
      <w:marLeft w:val="0"/>
      <w:marRight w:val="0"/>
      <w:marTop w:val="0"/>
      <w:marBottom w:val="0"/>
      <w:divBdr>
        <w:top w:val="none" w:sz="0" w:space="0" w:color="auto"/>
        <w:left w:val="none" w:sz="0" w:space="0" w:color="auto"/>
        <w:bottom w:val="none" w:sz="0" w:space="0" w:color="auto"/>
        <w:right w:val="none" w:sz="0" w:space="0" w:color="auto"/>
      </w:divBdr>
      <w:divsChild>
        <w:div w:id="151480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344958C456B2206499B03577723E931C75ED2F6109A6EA63237AE67292804Eo2V9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344958C456B2206499AE38611E61991F79B4246203A8BD3A7C21BB25o9VB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44958C456B2206499AE38611E61991F79B4246203A8BD3A7C21BB259B8A196E9A445F95o3V9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1344958C456B2206499AE38611E61991F7CB627650DA8BD3A7C21BB25o9VBJ" TargetMode="External"/><Relationship Id="rId4" Type="http://schemas.openxmlformats.org/officeDocument/2006/relationships/settings" Target="settings.xml"/><Relationship Id="rId9" Type="http://schemas.openxmlformats.org/officeDocument/2006/relationships/hyperlink" Target="consultantplus://offline/ref=61344958C456B2206499AE38611E61991F79B4246203A8BD3A7C21BB259B8A196E9A445E9Do3V8J"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8F01-2659-40DC-97EB-227F3727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60</Pages>
  <Words>22119</Words>
  <Characters>126082</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89</cp:revision>
  <cp:lastPrinted>2019-04-03T06:38:00Z</cp:lastPrinted>
  <dcterms:created xsi:type="dcterms:W3CDTF">2015-10-08T15:25:00Z</dcterms:created>
  <dcterms:modified xsi:type="dcterms:W3CDTF">2019-08-13T11:52:00Z</dcterms:modified>
</cp:coreProperties>
</file>